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3D263" w14:textId="77777777" w:rsidR="00694AA4" w:rsidRDefault="00694AA4">
      <w:pPr>
        <w:pStyle w:val="BodyText"/>
      </w:pPr>
      <w:bookmarkStart w:id="0" w:name="_Hlk76695204"/>
      <w:bookmarkEnd w:id="0"/>
    </w:p>
    <w:p w14:paraId="612B0A10" w14:textId="77777777" w:rsidR="00694AA4" w:rsidRDefault="00694AA4">
      <w:pPr>
        <w:pStyle w:val="BodyText"/>
      </w:pPr>
    </w:p>
    <w:p w14:paraId="4B2DE972" w14:textId="77777777" w:rsidR="00694AA4" w:rsidRDefault="00694AA4">
      <w:pPr>
        <w:pStyle w:val="BodyText"/>
        <w:spacing w:before="7"/>
        <w:rPr>
          <w:sz w:val="17"/>
        </w:rPr>
      </w:pPr>
    </w:p>
    <w:p w14:paraId="3B6187E4" w14:textId="77777777" w:rsidR="00694AA4" w:rsidRDefault="00984C23">
      <w:pPr>
        <w:spacing w:before="113" w:line="268" w:lineRule="auto"/>
        <w:ind w:left="408" w:right="406"/>
        <w:jc w:val="center"/>
        <w:rPr>
          <w:b/>
          <w:sz w:val="34"/>
        </w:rPr>
      </w:pPr>
      <w:r>
        <w:rPr>
          <w:b/>
          <w:sz w:val="34"/>
        </w:rPr>
        <w:t>COVID-19 DATA ANALYTICS AND FORECASTING</w:t>
      </w:r>
    </w:p>
    <w:p w14:paraId="27A708A0" w14:textId="6D9CCD3C" w:rsidR="00694AA4" w:rsidRDefault="00984C23">
      <w:pPr>
        <w:pStyle w:val="Heading2"/>
        <w:spacing w:before="271" w:line="230" w:lineRule="auto"/>
        <w:ind w:left="427" w:right="406" w:firstLine="0"/>
        <w:jc w:val="center"/>
        <w:rPr>
          <w:b w:val="0"/>
          <w:sz w:val="16"/>
        </w:rPr>
      </w:pPr>
      <w:r>
        <w:t xml:space="preserve">Hang Le </w:t>
      </w:r>
      <w:proofErr w:type="spellStart"/>
      <w:r>
        <w:t>Thi</w:t>
      </w:r>
      <w:proofErr w:type="spellEnd"/>
      <w:r>
        <w:t xml:space="preserve"> Thuy</w:t>
      </w:r>
      <w:r w:rsidR="00FF259A" w:rsidRPr="00FF259A">
        <w:rPr>
          <w:vertAlign w:val="superscript"/>
        </w:rPr>
        <w:t>1</w:t>
      </w:r>
      <w:r>
        <w:t>, Vinh Nguyen Do Phu</w:t>
      </w:r>
      <w:r w:rsidR="00FF259A" w:rsidRPr="00FF259A">
        <w:rPr>
          <w:vertAlign w:val="superscript"/>
        </w:rPr>
        <w:t>2</w:t>
      </w:r>
      <w:r>
        <w:t>, Dai Nguyen Quoc</w:t>
      </w:r>
      <w:r w:rsidR="00FF259A">
        <w:rPr>
          <w:vertAlign w:val="superscript"/>
        </w:rPr>
        <w:t>3</w:t>
      </w:r>
      <w:r>
        <w:t>, Nghiep Nguyen Le Tan</w:t>
      </w:r>
      <w:r w:rsidR="00FF259A" w:rsidRPr="00FF259A">
        <w:rPr>
          <w:vertAlign w:val="superscript"/>
        </w:rPr>
        <w:t>4</w:t>
      </w:r>
      <w:r>
        <w:rPr>
          <w:b w:val="0"/>
          <w:position w:val="9"/>
          <w:sz w:val="16"/>
        </w:rPr>
        <w:t xml:space="preserve"> </w:t>
      </w:r>
      <w:r>
        <w:t xml:space="preserve">and </w:t>
      </w:r>
      <w:proofErr w:type="gramStart"/>
      <w:r>
        <w:t>An</w:t>
      </w:r>
      <w:proofErr w:type="gramEnd"/>
      <w:r>
        <w:t xml:space="preserve"> Bui Pham Thai</w:t>
      </w:r>
      <w:r w:rsidR="00FF259A" w:rsidRPr="00FF259A">
        <w:rPr>
          <w:vertAlign w:val="superscript"/>
        </w:rPr>
        <w:t>5</w:t>
      </w:r>
    </w:p>
    <w:p w14:paraId="584B3769" w14:textId="77777777" w:rsidR="00694AA4" w:rsidRDefault="00C11977">
      <w:pPr>
        <w:pStyle w:val="BodyText"/>
        <w:spacing w:before="4"/>
        <w:rPr>
          <w:sz w:val="21"/>
        </w:rPr>
      </w:pPr>
      <w:r>
        <w:pict w14:anchorId="47DBF73F">
          <v:line id="_x0000_s1028" style="position:absolute;z-index:-251658752;mso-wrap-distance-left:0;mso-wrap-distance-right:0;mso-position-horizontal-relative:page" from="57.7pt,14.45pt" to="411.3pt,14.45pt" strokeweight=".14042mm">
            <w10:wrap type="topAndBottom" anchorx="page"/>
          </v:line>
        </w:pict>
      </w:r>
    </w:p>
    <w:p w14:paraId="5899AEE1" w14:textId="77777777" w:rsidR="00694AA4" w:rsidRDefault="00984C23">
      <w:pPr>
        <w:pStyle w:val="Heading3"/>
        <w:spacing w:before="134"/>
        <w:ind w:left="133" w:firstLine="0"/>
      </w:pPr>
      <w:r>
        <w:t>Abstract</w:t>
      </w:r>
    </w:p>
    <w:p w14:paraId="1AD6D19F" w14:textId="0EBD0F88" w:rsidR="00694AA4" w:rsidRDefault="001567B8">
      <w:pPr>
        <w:pStyle w:val="BodyText"/>
        <w:spacing w:before="40" w:line="280" w:lineRule="auto"/>
        <w:ind w:left="133" w:right="111"/>
        <w:jc w:val="both"/>
      </w:pPr>
      <w:r w:rsidRPr="001567B8">
        <w:t>This project gives an overview of the most recent pandemic of the novel coronavirus 2019 (COVID-19) and shows how data analysis of such an epidemic plays an important role for further predictions and even predictions of future situations.</w:t>
      </w:r>
    </w:p>
    <w:p w14:paraId="3E34791C" w14:textId="77777777" w:rsidR="00694AA4" w:rsidRDefault="00984C23">
      <w:pPr>
        <w:spacing w:before="63"/>
        <w:ind w:left="133"/>
        <w:jc w:val="both"/>
        <w:rPr>
          <w:sz w:val="20"/>
        </w:rPr>
      </w:pPr>
      <w:r>
        <w:rPr>
          <w:b/>
          <w:sz w:val="20"/>
        </w:rPr>
        <w:t xml:space="preserve">Key words: </w:t>
      </w:r>
      <w:r>
        <w:rPr>
          <w:sz w:val="20"/>
        </w:rPr>
        <w:t>COVID-19, data analysis, forecasting</w:t>
      </w:r>
      <w:r>
        <w:rPr>
          <w:spacing w:val="-27"/>
          <w:sz w:val="20"/>
        </w:rPr>
        <w:t xml:space="preserve"> </w:t>
      </w:r>
      <w:r>
        <w:rPr>
          <w:sz w:val="20"/>
        </w:rPr>
        <w:t>model</w:t>
      </w:r>
    </w:p>
    <w:p w14:paraId="7E16F16C" w14:textId="77777777" w:rsidR="00694AA4" w:rsidRDefault="00C11977">
      <w:pPr>
        <w:pStyle w:val="BodyText"/>
        <w:spacing w:before="7"/>
        <w:rPr>
          <w:sz w:val="15"/>
        </w:rPr>
      </w:pPr>
      <w:r>
        <w:pict w14:anchorId="5CA91A1B">
          <v:line id="_x0000_s1027" style="position:absolute;z-index:-251657728;mso-wrap-distance-left:0;mso-wrap-distance-right:0;mso-position-horizontal-relative:page" from="57.7pt,11.15pt" to="411.3pt,11.15pt" strokeweight=".14042mm">
            <w10:wrap type="topAndBottom" anchorx="page"/>
          </v:line>
        </w:pict>
      </w:r>
    </w:p>
    <w:p w14:paraId="5138BCA9" w14:textId="77777777" w:rsidR="00694AA4" w:rsidRDefault="00694AA4">
      <w:pPr>
        <w:pStyle w:val="BodyText"/>
        <w:spacing w:before="3"/>
        <w:rPr>
          <w:sz w:val="23"/>
        </w:rPr>
      </w:pPr>
    </w:p>
    <w:p w14:paraId="08AA8620" w14:textId="77777777" w:rsidR="00694AA4" w:rsidRDefault="00984C23">
      <w:pPr>
        <w:pStyle w:val="Heading1"/>
        <w:numPr>
          <w:ilvl w:val="0"/>
          <w:numId w:val="5"/>
        </w:numPr>
        <w:tabs>
          <w:tab w:val="left" w:pos="544"/>
          <w:tab w:val="left" w:pos="545"/>
        </w:tabs>
        <w:spacing w:before="114"/>
      </w:pPr>
      <w:r>
        <w:t>Introduction</w:t>
      </w:r>
    </w:p>
    <w:p w14:paraId="0489AFAD" w14:textId="0CBB1236" w:rsidR="00B61E7D" w:rsidRDefault="00B61E7D">
      <w:pPr>
        <w:pStyle w:val="BodyText"/>
        <w:spacing w:before="229" w:line="280" w:lineRule="auto"/>
        <w:ind w:left="113" w:right="111"/>
        <w:jc w:val="both"/>
      </w:pPr>
      <w:r w:rsidRPr="00B61E7D">
        <w:t xml:space="preserve">The key to understanding the pandemic begins with understanding the disease itself and how the disease progresses naturally. This report presents different categories of diseases and different routes of disease transmission. Various past pandemics and stages of the pandemics are also discussed. </w:t>
      </w:r>
    </w:p>
    <w:p w14:paraId="488228D2" w14:textId="07FEC171" w:rsidR="008F7EA2" w:rsidRDefault="00B61E7D" w:rsidP="008F7EA2">
      <w:pPr>
        <w:pStyle w:val="BodyText"/>
        <w:spacing w:before="120" w:line="281" w:lineRule="auto"/>
        <w:ind w:left="115" w:right="115"/>
        <w:jc w:val="both"/>
      </w:pPr>
      <w:r w:rsidRPr="00B61E7D">
        <w:t xml:space="preserve">Accurately predicting the rate of spread and infection can help minimize the outbreak by taking precautionary measures. However, forecasting requires data and there are various data processing challenges. </w:t>
      </w:r>
      <w:r w:rsidR="008F7EA2">
        <w:t>The main objective of this project is to present and discuss a series of predictions about the behavior of the pandemic of the following three groups using data from July 1, 2020 to May 31, 2021:</w:t>
      </w:r>
    </w:p>
    <w:p w14:paraId="37FA86DB" w14:textId="77777777" w:rsidR="008F7EA2" w:rsidRPr="008F7EA2" w:rsidRDefault="008F7EA2" w:rsidP="008F7EA2">
      <w:pPr>
        <w:pStyle w:val="BodyText"/>
        <w:spacing w:line="281" w:lineRule="auto"/>
        <w:ind w:left="360" w:right="115"/>
        <w:jc w:val="both"/>
        <w:rPr>
          <w:i/>
          <w:iCs/>
        </w:rPr>
      </w:pPr>
      <w:r w:rsidRPr="008F7EA2">
        <w:rPr>
          <w:i/>
          <w:iCs/>
        </w:rPr>
        <w:t>(</w:t>
      </w:r>
      <w:proofErr w:type="spellStart"/>
      <w:r w:rsidRPr="008F7EA2">
        <w:rPr>
          <w:i/>
          <w:iCs/>
        </w:rPr>
        <w:t>i</w:t>
      </w:r>
      <w:proofErr w:type="spellEnd"/>
      <w:r w:rsidRPr="008F7EA2">
        <w:rPr>
          <w:i/>
          <w:iCs/>
        </w:rPr>
        <w:t>) Global</w:t>
      </w:r>
    </w:p>
    <w:p w14:paraId="21144FE2" w14:textId="77777777" w:rsidR="008F7EA2" w:rsidRPr="008F7EA2" w:rsidRDefault="008F7EA2" w:rsidP="008F7EA2">
      <w:pPr>
        <w:pStyle w:val="BodyText"/>
        <w:spacing w:line="281" w:lineRule="auto"/>
        <w:ind w:left="360" w:right="115"/>
        <w:jc w:val="both"/>
        <w:rPr>
          <w:i/>
          <w:iCs/>
        </w:rPr>
      </w:pPr>
      <w:r w:rsidRPr="008F7EA2">
        <w:rPr>
          <w:i/>
          <w:iCs/>
        </w:rPr>
        <w:t>(ii) Three countries with highest confirmed cases: United States, Brazil, India</w:t>
      </w:r>
    </w:p>
    <w:p w14:paraId="36422E2E" w14:textId="06CA3E06" w:rsidR="00694AA4" w:rsidRPr="008F7EA2" w:rsidRDefault="008F7EA2" w:rsidP="008F7EA2">
      <w:pPr>
        <w:pStyle w:val="BodyText"/>
        <w:spacing w:line="281" w:lineRule="auto"/>
        <w:ind w:left="360" w:right="115"/>
        <w:jc w:val="both"/>
        <w:rPr>
          <w:i/>
          <w:iCs/>
        </w:rPr>
      </w:pPr>
      <w:r w:rsidRPr="008F7EA2">
        <w:rPr>
          <w:i/>
          <w:iCs/>
        </w:rPr>
        <w:t>(iii) Three Asian countries: Japan, Korea, Vietnam</w:t>
      </w:r>
    </w:p>
    <w:p w14:paraId="6C1166DB" w14:textId="4FEDF058" w:rsidR="00694AA4" w:rsidRDefault="00FF259A" w:rsidP="00FF259A">
      <w:pPr>
        <w:pStyle w:val="BodyText"/>
        <w:jc w:val="center"/>
      </w:pPr>
      <w:r>
        <w:rPr>
          <w:noProof/>
          <w:sz w:val="15"/>
        </w:rPr>
        <w:drawing>
          <wp:inline distT="0" distB="0" distL="0" distR="0" wp14:anchorId="040B3695" wp14:editId="3D39AD66">
            <wp:extent cx="4514215" cy="28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215" cy="28575"/>
                    </a:xfrm>
                    <a:prstGeom prst="rect">
                      <a:avLst/>
                    </a:prstGeom>
                    <a:noFill/>
                  </pic:spPr>
                </pic:pic>
              </a:graphicData>
            </a:graphic>
          </wp:inline>
        </w:drawing>
      </w:r>
    </w:p>
    <w:p w14:paraId="1E76C37C" w14:textId="5E6E1AD2" w:rsidR="00FF259A" w:rsidRPr="00FF259A" w:rsidRDefault="00FF259A" w:rsidP="00FF259A">
      <w:pPr>
        <w:pStyle w:val="BodyText"/>
        <w:rPr>
          <w:sz w:val="16"/>
          <w:szCs w:val="16"/>
        </w:rPr>
      </w:pPr>
      <w:r>
        <w:rPr>
          <w:vertAlign w:val="superscript"/>
        </w:rPr>
        <w:t>1</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hang.le2911@hcmut.edu.vn</w:t>
      </w:r>
    </w:p>
    <w:p w14:paraId="6771A501" w14:textId="3B582059" w:rsidR="00FF259A" w:rsidRDefault="00FF259A" w:rsidP="00FF259A">
      <w:pPr>
        <w:pStyle w:val="BodyText"/>
        <w:rPr>
          <w:sz w:val="16"/>
          <w:szCs w:val="16"/>
        </w:rPr>
      </w:pPr>
      <w:r>
        <w:rPr>
          <w:vertAlign w:val="superscript"/>
        </w:rPr>
        <w:t>2</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vinh.nguyen16302@hcmut.edu.vn</w:t>
      </w:r>
    </w:p>
    <w:p w14:paraId="2DF5D9F5" w14:textId="341B0405" w:rsidR="00FF259A" w:rsidRPr="00FF259A" w:rsidRDefault="00FF259A" w:rsidP="00FF259A">
      <w:pPr>
        <w:pStyle w:val="BodyText"/>
        <w:rPr>
          <w:sz w:val="16"/>
          <w:szCs w:val="16"/>
        </w:rPr>
      </w:pPr>
      <w:r>
        <w:rPr>
          <w:vertAlign w:val="superscript"/>
        </w:rPr>
        <w:t>3</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dai.nguyenkhmtclc@hcmut.edu.vn</w:t>
      </w:r>
    </w:p>
    <w:p w14:paraId="5476C96A" w14:textId="37B013F3" w:rsidR="00FF259A" w:rsidRDefault="00FF259A" w:rsidP="00FF259A">
      <w:pPr>
        <w:pStyle w:val="BodyText"/>
        <w:rPr>
          <w:sz w:val="16"/>
          <w:szCs w:val="16"/>
        </w:rPr>
      </w:pPr>
      <w:r>
        <w:rPr>
          <w:vertAlign w:val="superscript"/>
        </w:rPr>
        <w:t>4</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nghiep.nguyen0908918318@hcmut.edu.vn</w:t>
      </w:r>
    </w:p>
    <w:p w14:paraId="6192B6AC" w14:textId="577BDF6F" w:rsidR="00FF259A" w:rsidRPr="00FF259A" w:rsidRDefault="00FF259A" w:rsidP="00FF259A">
      <w:pPr>
        <w:pStyle w:val="BodyText"/>
        <w:rPr>
          <w:sz w:val="16"/>
          <w:szCs w:val="16"/>
        </w:rPr>
      </w:pPr>
      <w:r>
        <w:rPr>
          <w:vertAlign w:val="superscript"/>
        </w:rPr>
        <w:t>5</w:t>
      </w:r>
      <w:r>
        <w:t xml:space="preserve"> </w:t>
      </w:r>
      <w:r w:rsidRPr="00FF259A">
        <w:rPr>
          <w:sz w:val="16"/>
          <w:szCs w:val="16"/>
        </w:rPr>
        <w:t xml:space="preserve">Faculty of Computer Science and Engineering, </w:t>
      </w:r>
      <w:r>
        <w:rPr>
          <w:sz w:val="16"/>
          <w:szCs w:val="16"/>
        </w:rPr>
        <w:t xml:space="preserve">University of Technology, Vietnam National University, Ho Chi Minh city. </w:t>
      </w:r>
      <w:r w:rsidRPr="00FF259A">
        <w:rPr>
          <w:sz w:val="16"/>
          <w:szCs w:val="16"/>
        </w:rPr>
        <w:t>an.bui1104@hcmut.edu.vn</w:t>
      </w:r>
    </w:p>
    <w:p w14:paraId="72A3C10A" w14:textId="7DE2A89D" w:rsidR="00694AA4" w:rsidRDefault="00694AA4" w:rsidP="00FF259A">
      <w:pPr>
        <w:pStyle w:val="BodyText"/>
        <w:spacing w:before="10"/>
        <w:jc w:val="center"/>
        <w:rPr>
          <w:sz w:val="15"/>
        </w:rPr>
      </w:pPr>
    </w:p>
    <w:p w14:paraId="0F31829D" w14:textId="17BA0E20" w:rsidR="00694AA4" w:rsidRDefault="00984C23">
      <w:pPr>
        <w:pStyle w:val="BodyText"/>
        <w:jc w:val="center"/>
        <w:rPr>
          <w:w w:val="99"/>
        </w:rPr>
      </w:pPr>
      <w:r>
        <w:rPr>
          <w:w w:val="99"/>
        </w:rPr>
        <w:t>1</w:t>
      </w:r>
    </w:p>
    <w:p w14:paraId="57BC9FF7" w14:textId="7A51A55D" w:rsidR="008F7EA2" w:rsidRDefault="008F7EA2">
      <w:pPr>
        <w:pStyle w:val="BodyText"/>
        <w:jc w:val="center"/>
        <w:rPr>
          <w:w w:val="99"/>
        </w:rPr>
      </w:pPr>
    </w:p>
    <w:p w14:paraId="2941CA70" w14:textId="5BFFE2A8" w:rsidR="008F7EA2" w:rsidRDefault="008F7EA2">
      <w:pPr>
        <w:pStyle w:val="BodyText"/>
        <w:jc w:val="center"/>
        <w:rPr>
          <w:w w:val="99"/>
        </w:rPr>
      </w:pPr>
    </w:p>
    <w:p w14:paraId="02A73B2D" w14:textId="6495CF4A" w:rsidR="008F7EA2" w:rsidRDefault="008F7EA2">
      <w:pPr>
        <w:pStyle w:val="BodyText"/>
        <w:jc w:val="center"/>
        <w:rPr>
          <w:w w:val="99"/>
        </w:rPr>
      </w:pPr>
    </w:p>
    <w:p w14:paraId="623E2E96" w14:textId="068E2622" w:rsidR="008F7EA2" w:rsidRDefault="008F7EA2">
      <w:pPr>
        <w:pStyle w:val="BodyText"/>
        <w:jc w:val="center"/>
        <w:rPr>
          <w:w w:val="99"/>
        </w:rPr>
      </w:pPr>
    </w:p>
    <w:p w14:paraId="1659A093" w14:textId="0771E00D" w:rsidR="008F7EA2" w:rsidRDefault="008F7EA2">
      <w:pPr>
        <w:pStyle w:val="BodyText"/>
        <w:jc w:val="center"/>
        <w:rPr>
          <w:w w:val="99"/>
        </w:rPr>
      </w:pPr>
    </w:p>
    <w:p w14:paraId="796C7CC0" w14:textId="0788D2DF" w:rsidR="008F7EA2" w:rsidRDefault="008F7EA2" w:rsidP="008F7EA2">
      <w:pPr>
        <w:sectPr w:rsidR="008F7EA2">
          <w:type w:val="continuous"/>
          <w:pgSz w:w="9360" w:h="14400"/>
          <w:pgMar w:top="1360" w:right="1020" w:bottom="280" w:left="1020" w:header="720" w:footer="720" w:gutter="0"/>
          <w:cols w:space="720"/>
        </w:sectPr>
      </w:pPr>
    </w:p>
    <w:p w14:paraId="024BE799" w14:textId="773DB546" w:rsidR="008F7EA2" w:rsidRPr="00D1612E" w:rsidRDefault="008F7EA2" w:rsidP="00C55DBA">
      <w:pPr>
        <w:spacing w:line="276" w:lineRule="auto"/>
        <w:rPr>
          <w:sz w:val="20"/>
          <w:szCs w:val="20"/>
        </w:rPr>
      </w:pPr>
      <w:r w:rsidRPr="00D1612E">
        <w:rPr>
          <w:sz w:val="20"/>
          <w:szCs w:val="20"/>
        </w:rPr>
        <w:lastRenderedPageBreak/>
        <w:t>One deterministic model widely considered in epidemiology is the Susceptible–Infectious–Removed (SIR) model, which is based on the classification of the individuals into three stages of infection and was introduced almost one hundred years ago by W.O.K. McKendrick and A.G. McKendrick. The transition rates from one class to another are mathematically expressed as derivatives, hence the model is formulated using differential equations. While building such models, it must be assumed that the population size in a compartment is differentiable with respect to time and that the epidemic process is deterministic. In other words, the changes in the population of a compartment can be calculated using only the history that was used to develop the model [</w:t>
      </w:r>
      <w:r w:rsidR="00A528AD">
        <w:rPr>
          <w:sz w:val="20"/>
          <w:szCs w:val="20"/>
        </w:rPr>
        <w:t>1</w:t>
      </w:r>
      <w:r w:rsidRPr="00D1612E">
        <w:rPr>
          <w:sz w:val="20"/>
          <w:szCs w:val="20"/>
        </w:rPr>
        <w:t xml:space="preserve">]. More details about the model are presented in the following sections. </w:t>
      </w:r>
    </w:p>
    <w:p w14:paraId="350081DE" w14:textId="77777777" w:rsidR="008F7EA2" w:rsidRPr="00D1612E" w:rsidRDefault="008F7EA2" w:rsidP="00C55DBA">
      <w:pPr>
        <w:spacing w:line="276" w:lineRule="auto"/>
        <w:rPr>
          <w:sz w:val="20"/>
          <w:szCs w:val="20"/>
        </w:rPr>
      </w:pPr>
    </w:p>
    <w:p w14:paraId="6F82FEB6" w14:textId="7291B255" w:rsidR="008F7EA2" w:rsidRPr="00D1612E" w:rsidRDefault="008F7EA2" w:rsidP="00C55DBA">
      <w:pPr>
        <w:spacing w:line="276" w:lineRule="auto"/>
        <w:rPr>
          <w:sz w:val="20"/>
          <w:szCs w:val="20"/>
        </w:rPr>
      </w:pPr>
      <w:r w:rsidRPr="00D1612E">
        <w:rPr>
          <w:sz w:val="20"/>
          <w:szCs w:val="20"/>
        </w:rPr>
        <w:t xml:space="preserve">Random Forest </w:t>
      </w:r>
      <w:r w:rsidR="00A528AD">
        <w:rPr>
          <w:sz w:val="20"/>
          <w:szCs w:val="20"/>
        </w:rPr>
        <w:t xml:space="preserve">Regression </w:t>
      </w:r>
      <w:r w:rsidR="00A528AD" w:rsidRPr="00A528AD">
        <w:rPr>
          <w:sz w:val="20"/>
          <w:szCs w:val="20"/>
        </w:rPr>
        <w:t>(RF</w:t>
      </w:r>
      <w:r w:rsidR="00A528AD">
        <w:rPr>
          <w:sz w:val="20"/>
          <w:szCs w:val="20"/>
        </w:rPr>
        <w:t>R</w:t>
      </w:r>
      <w:r w:rsidR="00A528AD" w:rsidRPr="00A528AD">
        <w:rPr>
          <w:sz w:val="20"/>
          <w:szCs w:val="20"/>
        </w:rPr>
        <w:t>) is a type of machine learning that can analyze complex interactions between clinical characteristics and provide high classification accuracy using a set of decision trees</w:t>
      </w:r>
      <w:r w:rsidRPr="00D1612E">
        <w:rPr>
          <w:sz w:val="20"/>
          <w:szCs w:val="20"/>
        </w:rPr>
        <w:t xml:space="preserve">. </w:t>
      </w:r>
      <w:r w:rsidR="00A528AD">
        <w:rPr>
          <w:sz w:val="20"/>
          <w:szCs w:val="20"/>
        </w:rPr>
        <w:t>[2]</w:t>
      </w:r>
    </w:p>
    <w:p w14:paraId="0F726D87" w14:textId="77777777" w:rsidR="008F7EA2" w:rsidRPr="00D1612E" w:rsidRDefault="008F7EA2" w:rsidP="00C55DBA">
      <w:pPr>
        <w:spacing w:line="276" w:lineRule="auto"/>
        <w:rPr>
          <w:sz w:val="20"/>
          <w:szCs w:val="20"/>
        </w:rPr>
      </w:pPr>
    </w:p>
    <w:p w14:paraId="33E08C9D" w14:textId="4F62CCC5" w:rsidR="008F7EA2" w:rsidRPr="00D1612E" w:rsidRDefault="008F7EA2" w:rsidP="00C55DBA">
      <w:pPr>
        <w:spacing w:line="276" w:lineRule="auto"/>
        <w:rPr>
          <w:sz w:val="20"/>
          <w:szCs w:val="20"/>
        </w:rPr>
      </w:pPr>
      <w:r w:rsidRPr="00D1612E">
        <w:rPr>
          <w:sz w:val="20"/>
          <w:szCs w:val="20"/>
        </w:rPr>
        <w:t xml:space="preserve">Finally, ARIMA model will consider an intervention factor to make it possible to reflect external measures into the infection rates. </w:t>
      </w:r>
      <w:r w:rsidR="00A528AD">
        <w:rPr>
          <w:sz w:val="20"/>
          <w:szCs w:val="20"/>
        </w:rPr>
        <w:t>[3]</w:t>
      </w:r>
    </w:p>
    <w:p w14:paraId="487F4232" w14:textId="77777777" w:rsidR="008F7EA2" w:rsidRPr="00D1612E" w:rsidRDefault="008F7EA2" w:rsidP="00C55DBA">
      <w:pPr>
        <w:spacing w:line="276" w:lineRule="auto"/>
        <w:rPr>
          <w:sz w:val="20"/>
          <w:szCs w:val="20"/>
        </w:rPr>
      </w:pPr>
    </w:p>
    <w:p w14:paraId="551B45DD" w14:textId="7B761169" w:rsidR="008F7EA2" w:rsidRPr="00D1612E" w:rsidRDefault="008F7EA2" w:rsidP="00C55DBA">
      <w:pPr>
        <w:spacing w:line="276" w:lineRule="auto"/>
        <w:rPr>
          <w:sz w:val="20"/>
          <w:szCs w:val="20"/>
        </w:rPr>
      </w:pPr>
      <w:r w:rsidRPr="00D1612E">
        <w:rPr>
          <w:sz w:val="20"/>
          <w:szCs w:val="20"/>
        </w:rPr>
        <w:t>These models must be considered as a tool to support the decision-making process, but may not reflect the effective rates of infection in medium and long-term analysis. Real-life models are subject to many other external and internal parameters. In this report, positive aspects and limitations of each model are presented.</w:t>
      </w:r>
    </w:p>
    <w:p w14:paraId="40832B13" w14:textId="77777777" w:rsidR="008F7EA2" w:rsidRDefault="008F7EA2" w:rsidP="008F7EA2"/>
    <w:p w14:paraId="21333ABD" w14:textId="6E29E745" w:rsidR="008F7EA2" w:rsidRDefault="008F7EA2" w:rsidP="008F7EA2">
      <w:pPr>
        <w:pStyle w:val="Heading1"/>
        <w:numPr>
          <w:ilvl w:val="0"/>
          <w:numId w:val="5"/>
        </w:numPr>
        <w:tabs>
          <w:tab w:val="left" w:pos="544"/>
          <w:tab w:val="left" w:pos="545"/>
        </w:tabs>
      </w:pPr>
      <w:r>
        <w:t>Epidemiology terms and concept</w:t>
      </w:r>
    </w:p>
    <w:p w14:paraId="2F1E44BB" w14:textId="6227D574" w:rsidR="008F7EA2" w:rsidRDefault="00734D37" w:rsidP="00A528AD">
      <w:pPr>
        <w:pStyle w:val="BodyText"/>
        <w:spacing w:before="229" w:line="280" w:lineRule="auto"/>
      </w:pPr>
      <w:r>
        <w:t>In ord</w:t>
      </w:r>
      <w:r w:rsidR="008F7EA2" w:rsidRPr="001567B8">
        <w:t>er to understand a pandemic / epidemic, one must first understand the disease itself and the course of the natural course of the disease.</w:t>
      </w:r>
    </w:p>
    <w:p w14:paraId="797BEF57" w14:textId="77777777" w:rsidR="00FF259A" w:rsidRDefault="00FF259A" w:rsidP="00A528AD">
      <w:pPr>
        <w:pStyle w:val="BodyText"/>
        <w:spacing w:before="1"/>
        <w:rPr>
          <w:sz w:val="23"/>
        </w:rPr>
      </w:pPr>
    </w:p>
    <w:p w14:paraId="2299D6AA" w14:textId="77777777" w:rsidR="00FF259A" w:rsidRDefault="00FF259A" w:rsidP="008F7EA2">
      <w:pPr>
        <w:pStyle w:val="Heading2"/>
        <w:numPr>
          <w:ilvl w:val="1"/>
          <w:numId w:val="5"/>
        </w:numPr>
        <w:tabs>
          <w:tab w:val="left" w:pos="651"/>
          <w:tab w:val="left" w:pos="652"/>
        </w:tabs>
      </w:pPr>
      <w:r>
        <w:t>Introduction</w:t>
      </w:r>
    </w:p>
    <w:p w14:paraId="43933F30" w14:textId="268E1692" w:rsidR="00051FC9" w:rsidRDefault="00FF259A" w:rsidP="00D1612E">
      <w:pPr>
        <w:pStyle w:val="BodyText"/>
        <w:spacing w:before="166" w:line="280" w:lineRule="auto"/>
        <w:ind w:right="111"/>
        <w:jc w:val="both"/>
      </w:pPr>
      <w:r>
        <w:t xml:space="preserve">The word “disease” is defined as the condition that negatively affects the body of a living </w:t>
      </w:r>
      <w:r w:rsidR="00662621" w:rsidRPr="00662621">
        <w:t xml:space="preserve">person, plant or animal. A disease affects a body due to a pathogenic infection.  The natural course of the disease begins before the onset of infection and then passes </w:t>
      </w:r>
      <w:r w:rsidR="00E21EA9">
        <w:t xml:space="preserve">through the pre-symptomatic stage. The final phase is the clinical </w:t>
      </w:r>
      <w:r w:rsidR="00E21EA9">
        <w:rPr>
          <w:spacing w:val="-3"/>
        </w:rPr>
        <w:t xml:space="preserve">phase. </w:t>
      </w:r>
      <w:r w:rsidR="00E21EA9">
        <w:t xml:space="preserve">In the clinical phase, a patient receives the prognosis of the disease. After successful treatment of the disease, the patient enters into the remission stage. Remission refers to </w:t>
      </w:r>
      <w:r w:rsidR="00E21EA9">
        <w:rPr>
          <w:spacing w:val="-12"/>
        </w:rPr>
        <w:t xml:space="preserve">a </w:t>
      </w:r>
      <w:r w:rsidR="00E21EA9">
        <w:t>decrease in the symptoms or a complete disappearance of the disease. The patient must strictly</w:t>
      </w:r>
      <w:r w:rsidR="00E21EA9">
        <w:rPr>
          <w:spacing w:val="13"/>
        </w:rPr>
        <w:t xml:space="preserve"> </w:t>
      </w:r>
      <w:r w:rsidR="00342F03" w:rsidRPr="00342F03">
        <w:t xml:space="preserve">adhere to the </w:t>
      </w:r>
      <w:r w:rsidR="00E21EA9">
        <w:rPr>
          <w:spacing w:val="12"/>
        </w:rPr>
        <w:t xml:space="preserve">doctor’s </w:t>
      </w:r>
      <w:r w:rsidR="00E21EA9">
        <w:t>instructions</w:t>
      </w:r>
      <w:r w:rsidR="00E21EA9">
        <w:rPr>
          <w:spacing w:val="13"/>
        </w:rPr>
        <w:t xml:space="preserve"> </w:t>
      </w:r>
      <w:r w:rsidR="00E21EA9">
        <w:t>during</w:t>
      </w:r>
      <w:r w:rsidR="00E21EA9">
        <w:rPr>
          <w:spacing w:val="13"/>
        </w:rPr>
        <w:t xml:space="preserve"> </w:t>
      </w:r>
      <w:r w:rsidR="00E21EA9">
        <w:t>the</w:t>
      </w:r>
      <w:r w:rsidR="00E21EA9">
        <w:rPr>
          <w:spacing w:val="12"/>
        </w:rPr>
        <w:t xml:space="preserve"> </w:t>
      </w:r>
      <w:r w:rsidR="00E21EA9">
        <w:t>remission</w:t>
      </w:r>
      <w:r w:rsidR="00E21EA9">
        <w:rPr>
          <w:spacing w:val="13"/>
        </w:rPr>
        <w:t xml:space="preserve"> </w:t>
      </w:r>
      <w:r w:rsidR="00E21EA9">
        <w:t>phase.</w:t>
      </w:r>
      <w:r w:rsidR="00E21EA9">
        <w:rPr>
          <w:spacing w:val="4"/>
        </w:rPr>
        <w:t xml:space="preserve"> </w:t>
      </w:r>
      <w:r w:rsidR="00E21EA9">
        <w:t>This</w:t>
      </w:r>
      <w:r w:rsidR="00E21EA9">
        <w:rPr>
          <w:spacing w:val="12"/>
        </w:rPr>
        <w:t xml:space="preserve"> </w:t>
      </w:r>
      <w:r w:rsidR="00E21EA9">
        <w:rPr>
          <w:spacing w:val="-4"/>
        </w:rPr>
        <w:t xml:space="preserve">will ensure that the disease does </w:t>
      </w:r>
      <w:r w:rsidR="00984C23">
        <w:t xml:space="preserve">not recur. If treatment is </w:t>
      </w:r>
      <w:r w:rsidR="00F2573F">
        <w:t>un</w:t>
      </w:r>
      <w:r w:rsidR="00984C23">
        <w:t xml:space="preserve">successful, the patient </w:t>
      </w:r>
      <w:r w:rsidR="00F2573F">
        <w:t xml:space="preserve">may </w:t>
      </w:r>
      <w:r w:rsidR="00984C23">
        <w:t>die or be chronically disabled.</w:t>
      </w:r>
      <w:r w:rsidR="007C63AC">
        <w:t xml:space="preserve"> [</w:t>
      </w:r>
      <w:r w:rsidR="00E23575">
        <w:t>4</w:t>
      </w:r>
      <w:r w:rsidR="007C63AC">
        <w:t>]</w:t>
      </w:r>
    </w:p>
    <w:p w14:paraId="1CFF3EB4" w14:textId="77777777" w:rsidR="00694AA4" w:rsidRDefault="00984C23" w:rsidP="00D1612E">
      <w:pPr>
        <w:pStyle w:val="BodyText"/>
        <w:spacing w:line="276" w:lineRule="auto"/>
        <w:jc w:val="both"/>
      </w:pPr>
      <w:r>
        <w:t>Diseases are mainly categorized into two types:</w:t>
      </w:r>
    </w:p>
    <w:p w14:paraId="572EC8D5" w14:textId="77777777" w:rsidR="00051FC9" w:rsidRDefault="00984C23" w:rsidP="008F7EA2">
      <w:pPr>
        <w:pStyle w:val="ListParagraph"/>
        <w:numPr>
          <w:ilvl w:val="2"/>
          <w:numId w:val="5"/>
        </w:numPr>
        <w:tabs>
          <w:tab w:val="left" w:pos="651"/>
        </w:tabs>
        <w:spacing w:before="40" w:line="276" w:lineRule="auto"/>
        <w:jc w:val="both"/>
        <w:rPr>
          <w:sz w:val="20"/>
        </w:rPr>
      </w:pPr>
      <w:r w:rsidRPr="00B61E7D">
        <w:rPr>
          <w:i/>
          <w:iCs/>
          <w:sz w:val="20"/>
        </w:rPr>
        <w:t>Congenital</w:t>
      </w:r>
      <w:r w:rsidRPr="00B61E7D">
        <w:rPr>
          <w:i/>
          <w:iCs/>
          <w:spacing w:val="-7"/>
          <w:sz w:val="20"/>
        </w:rPr>
        <w:t xml:space="preserve"> </w:t>
      </w:r>
      <w:r w:rsidRPr="00B61E7D">
        <w:rPr>
          <w:i/>
          <w:iCs/>
          <w:sz w:val="20"/>
        </w:rPr>
        <w:t>diseases</w:t>
      </w:r>
      <w:r w:rsidR="00B61E7D">
        <w:rPr>
          <w:sz w:val="20"/>
        </w:rPr>
        <w:t xml:space="preserve"> </w:t>
      </w:r>
    </w:p>
    <w:p w14:paraId="07155078" w14:textId="2A69C37E" w:rsidR="00694AA4" w:rsidRDefault="00051FC9" w:rsidP="00051FC9">
      <w:pPr>
        <w:pStyle w:val="ListParagraph"/>
        <w:tabs>
          <w:tab w:val="left" w:pos="651"/>
        </w:tabs>
        <w:spacing w:before="40" w:line="276" w:lineRule="auto"/>
        <w:ind w:left="650" w:firstLine="0"/>
        <w:jc w:val="both"/>
        <w:rPr>
          <w:sz w:val="20"/>
        </w:rPr>
      </w:pPr>
      <w:r>
        <w:rPr>
          <w:sz w:val="20"/>
        </w:rPr>
        <w:t>E</w:t>
      </w:r>
      <w:r w:rsidR="00B61E7D" w:rsidRPr="00B61E7D">
        <w:rPr>
          <w:sz w:val="20"/>
        </w:rPr>
        <w:t xml:space="preserve">xist in the body right from birth. These diseases are generally activated through genetic disorders, environmental factors, or a combination of both. </w:t>
      </w:r>
      <w:r>
        <w:rPr>
          <w:sz w:val="20"/>
        </w:rPr>
        <w:t xml:space="preserve">As a result, congenital disease </w:t>
      </w:r>
      <w:proofErr w:type="gramStart"/>
      <w:r>
        <w:rPr>
          <w:sz w:val="20"/>
        </w:rPr>
        <w:t>are</w:t>
      </w:r>
      <w:proofErr w:type="gramEnd"/>
      <w:r>
        <w:rPr>
          <w:sz w:val="20"/>
        </w:rPr>
        <w:t xml:space="preserve"> </w:t>
      </w:r>
      <w:r w:rsidR="00B61E7D" w:rsidRPr="00B61E7D">
        <w:rPr>
          <w:sz w:val="20"/>
        </w:rPr>
        <w:t xml:space="preserve">hereditary, i.e. passed on through generations, for example, </w:t>
      </w:r>
      <w:r w:rsidR="00342F03" w:rsidRPr="00342F03">
        <w:rPr>
          <w:sz w:val="20"/>
        </w:rPr>
        <w:t>hearing disorders</w:t>
      </w:r>
      <w:r w:rsidR="00342F03">
        <w:rPr>
          <w:sz w:val="20"/>
        </w:rPr>
        <w:t xml:space="preserve"> </w:t>
      </w:r>
      <w:r w:rsidR="00B61E7D" w:rsidRPr="00B61E7D">
        <w:rPr>
          <w:sz w:val="20"/>
        </w:rPr>
        <w:t>and Down syndrome.</w:t>
      </w:r>
    </w:p>
    <w:p w14:paraId="367D6F3F" w14:textId="05219FC1" w:rsidR="001A6CFD" w:rsidRDefault="001A6CFD" w:rsidP="00051FC9">
      <w:pPr>
        <w:pStyle w:val="ListParagraph"/>
        <w:tabs>
          <w:tab w:val="left" w:pos="651"/>
        </w:tabs>
        <w:spacing w:before="40" w:line="276" w:lineRule="auto"/>
        <w:ind w:left="650" w:firstLine="0"/>
        <w:jc w:val="both"/>
        <w:rPr>
          <w:sz w:val="20"/>
        </w:rPr>
      </w:pPr>
    </w:p>
    <w:p w14:paraId="75FA56BF" w14:textId="1FDEE0F7" w:rsidR="001A6CFD" w:rsidRDefault="001A6CFD" w:rsidP="00051FC9">
      <w:pPr>
        <w:pStyle w:val="ListParagraph"/>
        <w:tabs>
          <w:tab w:val="left" w:pos="651"/>
        </w:tabs>
        <w:spacing w:before="40" w:line="276" w:lineRule="auto"/>
        <w:ind w:left="650" w:firstLine="0"/>
        <w:jc w:val="both"/>
        <w:rPr>
          <w:sz w:val="20"/>
        </w:rPr>
      </w:pPr>
    </w:p>
    <w:p w14:paraId="446915B5" w14:textId="77777777" w:rsidR="001A6CFD" w:rsidRDefault="001A6CFD" w:rsidP="00051FC9">
      <w:pPr>
        <w:pStyle w:val="ListParagraph"/>
        <w:tabs>
          <w:tab w:val="left" w:pos="651"/>
        </w:tabs>
        <w:spacing w:before="40" w:line="276" w:lineRule="auto"/>
        <w:ind w:left="650" w:firstLine="0"/>
        <w:jc w:val="both"/>
        <w:rPr>
          <w:sz w:val="20"/>
        </w:rPr>
      </w:pPr>
    </w:p>
    <w:p w14:paraId="4FB52A5F" w14:textId="77777777" w:rsidR="00051FC9" w:rsidRDefault="00984C23" w:rsidP="008F7EA2">
      <w:pPr>
        <w:pStyle w:val="ListParagraph"/>
        <w:numPr>
          <w:ilvl w:val="2"/>
          <w:numId w:val="5"/>
        </w:numPr>
        <w:tabs>
          <w:tab w:val="left" w:pos="707"/>
        </w:tabs>
        <w:spacing w:before="40" w:line="276" w:lineRule="auto"/>
        <w:ind w:left="706" w:hanging="294"/>
        <w:rPr>
          <w:i/>
          <w:iCs/>
          <w:sz w:val="20"/>
        </w:rPr>
      </w:pPr>
      <w:r w:rsidRPr="00B61E7D">
        <w:rPr>
          <w:i/>
          <w:iCs/>
          <w:sz w:val="20"/>
        </w:rPr>
        <w:lastRenderedPageBreak/>
        <w:t>Acquired</w:t>
      </w:r>
      <w:r w:rsidRPr="00B61E7D">
        <w:rPr>
          <w:i/>
          <w:iCs/>
          <w:spacing w:val="-7"/>
          <w:sz w:val="20"/>
        </w:rPr>
        <w:t xml:space="preserve"> </w:t>
      </w:r>
      <w:r w:rsidRPr="00B61E7D">
        <w:rPr>
          <w:i/>
          <w:iCs/>
          <w:sz w:val="20"/>
        </w:rPr>
        <w:t>diseases</w:t>
      </w:r>
    </w:p>
    <w:p w14:paraId="50939923" w14:textId="652CA1B1" w:rsidR="00051FC9" w:rsidRPr="00FF259A" w:rsidRDefault="00984C23" w:rsidP="00342F03">
      <w:pPr>
        <w:pStyle w:val="ListParagraph"/>
        <w:tabs>
          <w:tab w:val="left" w:pos="707"/>
        </w:tabs>
        <w:spacing w:before="40" w:after="120" w:line="276" w:lineRule="auto"/>
        <w:ind w:left="706" w:firstLine="0"/>
        <w:rPr>
          <w:sz w:val="20"/>
          <w:szCs w:val="20"/>
        </w:rPr>
      </w:pPr>
      <w:r w:rsidRPr="00051FC9">
        <w:rPr>
          <w:sz w:val="20"/>
          <w:szCs w:val="20"/>
        </w:rPr>
        <w:t>In contrast to the former, acquired diseases spread through living organisms.</w:t>
      </w:r>
      <w:r w:rsidR="00051FC9" w:rsidRPr="00051FC9">
        <w:rPr>
          <w:sz w:val="20"/>
          <w:szCs w:val="20"/>
        </w:rPr>
        <w:t xml:space="preserve"> </w:t>
      </w:r>
      <w:r w:rsidRPr="00051FC9">
        <w:rPr>
          <w:sz w:val="20"/>
          <w:szCs w:val="20"/>
        </w:rPr>
        <w:t>These are not</w:t>
      </w:r>
      <w:r w:rsidRPr="00051FC9">
        <w:rPr>
          <w:spacing w:val="2"/>
          <w:sz w:val="20"/>
          <w:szCs w:val="20"/>
        </w:rPr>
        <w:t xml:space="preserve"> </w:t>
      </w:r>
      <w:r w:rsidRPr="00051FC9">
        <w:rPr>
          <w:sz w:val="20"/>
          <w:szCs w:val="20"/>
        </w:rPr>
        <w:t>hereditary.</w:t>
      </w:r>
    </w:p>
    <w:p w14:paraId="750E6A07" w14:textId="77777777" w:rsidR="00694AA4" w:rsidRDefault="00984C23" w:rsidP="00D1612E">
      <w:pPr>
        <w:pStyle w:val="BodyText"/>
        <w:spacing w:before="4"/>
      </w:pPr>
      <w:r>
        <w:t xml:space="preserve">The </w:t>
      </w:r>
      <w:r w:rsidRPr="00051FC9">
        <w:rPr>
          <w:b/>
          <w:bCs/>
          <w:i/>
          <w:iCs/>
        </w:rPr>
        <w:t>acquired disease</w:t>
      </w:r>
      <w:r>
        <w:t xml:space="preserve"> category is further classified into two types:</w:t>
      </w:r>
    </w:p>
    <w:p w14:paraId="3E2FF9FB" w14:textId="77777777" w:rsidR="00051FC9" w:rsidRPr="00051FC9" w:rsidRDefault="00984C23" w:rsidP="00051FC9">
      <w:pPr>
        <w:pStyle w:val="ListParagraph"/>
        <w:numPr>
          <w:ilvl w:val="0"/>
          <w:numId w:val="4"/>
        </w:numPr>
        <w:tabs>
          <w:tab w:val="left" w:pos="651"/>
        </w:tabs>
        <w:spacing w:before="40" w:line="276" w:lineRule="auto"/>
        <w:rPr>
          <w:i/>
          <w:iCs/>
          <w:sz w:val="20"/>
        </w:rPr>
      </w:pPr>
      <w:bookmarkStart w:id="1" w:name="_Hlk77414764"/>
      <w:bookmarkStart w:id="2" w:name="_Hlk77418299"/>
      <w:r w:rsidRPr="00051FC9">
        <w:rPr>
          <w:i/>
          <w:iCs/>
          <w:sz w:val="20"/>
        </w:rPr>
        <w:t>Infectious</w:t>
      </w:r>
      <w:r w:rsidRPr="00051FC9">
        <w:rPr>
          <w:i/>
          <w:iCs/>
          <w:spacing w:val="-2"/>
          <w:sz w:val="20"/>
        </w:rPr>
        <w:t xml:space="preserve"> </w:t>
      </w:r>
      <w:r w:rsidRPr="00051FC9">
        <w:rPr>
          <w:i/>
          <w:iCs/>
          <w:sz w:val="20"/>
        </w:rPr>
        <w:t>diseases</w:t>
      </w:r>
      <w:r w:rsidR="00051FC9" w:rsidRPr="00051FC9">
        <w:t xml:space="preserve"> </w:t>
      </w:r>
    </w:p>
    <w:p w14:paraId="450676C5" w14:textId="10B14621" w:rsidR="00694AA4" w:rsidRPr="00051FC9" w:rsidRDefault="00051FC9" w:rsidP="00051FC9">
      <w:pPr>
        <w:pStyle w:val="ListParagraph"/>
        <w:tabs>
          <w:tab w:val="left" w:pos="651"/>
        </w:tabs>
        <w:spacing w:before="40" w:line="276" w:lineRule="auto"/>
        <w:ind w:left="650" w:firstLine="0"/>
        <w:jc w:val="both"/>
        <w:rPr>
          <w:sz w:val="20"/>
        </w:rPr>
      </w:pPr>
      <w:r w:rsidRPr="00051FC9">
        <w:rPr>
          <w:sz w:val="20"/>
        </w:rPr>
        <w:t xml:space="preserve">Infectious diseases are </w:t>
      </w:r>
      <w:r>
        <w:rPr>
          <w:sz w:val="20"/>
        </w:rPr>
        <w:t>triggered</w:t>
      </w:r>
      <w:r w:rsidRPr="00051FC9">
        <w:rPr>
          <w:sz w:val="20"/>
        </w:rPr>
        <w:t xml:space="preserve"> by pathogens or viruses. They are also called </w:t>
      </w:r>
      <w:r w:rsidRPr="00051FC9">
        <w:rPr>
          <w:i/>
          <w:iCs/>
          <w:sz w:val="20"/>
        </w:rPr>
        <w:t>communicable diseases</w:t>
      </w:r>
      <w:r w:rsidRPr="00051FC9">
        <w:rPr>
          <w:sz w:val="20"/>
        </w:rPr>
        <w:t xml:space="preserve">. As the name suggests, these diseases are </w:t>
      </w:r>
      <w:r>
        <w:rPr>
          <w:sz w:val="20"/>
        </w:rPr>
        <w:t>contagious</w:t>
      </w:r>
      <w:r w:rsidRPr="00051FC9">
        <w:rPr>
          <w:sz w:val="20"/>
        </w:rPr>
        <w:t xml:space="preserve">. This means that </w:t>
      </w:r>
      <w:r w:rsidR="0089716F" w:rsidRPr="0089716F">
        <w:rPr>
          <w:sz w:val="20"/>
        </w:rPr>
        <w:t>a contagious disease in one person</w:t>
      </w:r>
      <w:r w:rsidRPr="00051FC9">
        <w:rPr>
          <w:sz w:val="20"/>
        </w:rPr>
        <w:t xml:space="preserve"> can be passed on to another person through air, food, water, touch (physical contact), etc. SARS and SARS COVID-19 are examples of infectious diseases.</w:t>
      </w:r>
    </w:p>
    <w:bookmarkEnd w:id="1"/>
    <w:p w14:paraId="78867652" w14:textId="77777777" w:rsidR="00051FC9" w:rsidRDefault="00984C23" w:rsidP="00051FC9">
      <w:pPr>
        <w:pStyle w:val="ListParagraph"/>
        <w:numPr>
          <w:ilvl w:val="0"/>
          <w:numId w:val="4"/>
        </w:numPr>
        <w:tabs>
          <w:tab w:val="left" w:pos="707"/>
        </w:tabs>
        <w:spacing w:before="40" w:line="276" w:lineRule="auto"/>
        <w:ind w:left="706" w:hanging="294"/>
        <w:rPr>
          <w:i/>
          <w:iCs/>
          <w:sz w:val="20"/>
        </w:rPr>
      </w:pPr>
      <w:r w:rsidRPr="00051FC9">
        <w:rPr>
          <w:i/>
          <w:iCs/>
          <w:sz w:val="20"/>
        </w:rPr>
        <w:t>Non-infectious</w:t>
      </w:r>
      <w:r w:rsidRPr="00051FC9">
        <w:rPr>
          <w:i/>
          <w:iCs/>
          <w:spacing w:val="-2"/>
          <w:sz w:val="20"/>
        </w:rPr>
        <w:t xml:space="preserve"> </w:t>
      </w:r>
      <w:r w:rsidRPr="00051FC9">
        <w:rPr>
          <w:i/>
          <w:iCs/>
          <w:sz w:val="20"/>
        </w:rPr>
        <w:t>diseases</w:t>
      </w:r>
      <w:r w:rsidR="00051FC9">
        <w:rPr>
          <w:i/>
          <w:iCs/>
          <w:sz w:val="20"/>
        </w:rPr>
        <w:t xml:space="preserve"> </w:t>
      </w:r>
    </w:p>
    <w:p w14:paraId="2947A2A0" w14:textId="0C7DA02A" w:rsidR="00B61E7D" w:rsidRPr="00FF259A" w:rsidRDefault="00051FC9" w:rsidP="00342F03">
      <w:pPr>
        <w:pStyle w:val="ListParagraph"/>
        <w:spacing w:before="40" w:after="120" w:line="276" w:lineRule="auto"/>
        <w:ind w:left="634" w:firstLine="14"/>
        <w:jc w:val="both"/>
        <w:rPr>
          <w:i/>
          <w:iCs/>
          <w:sz w:val="20"/>
        </w:rPr>
      </w:pPr>
      <w:r>
        <w:rPr>
          <w:sz w:val="20"/>
          <w:szCs w:val="20"/>
        </w:rPr>
        <w:t>N</w:t>
      </w:r>
      <w:r w:rsidR="00B61E7D" w:rsidRPr="00051FC9">
        <w:rPr>
          <w:sz w:val="20"/>
          <w:szCs w:val="20"/>
        </w:rPr>
        <w:t xml:space="preserve">on-infectious diseases do not occur due to any </w:t>
      </w:r>
      <w:r>
        <w:rPr>
          <w:sz w:val="20"/>
          <w:szCs w:val="20"/>
        </w:rPr>
        <w:t>type</w:t>
      </w:r>
      <w:r w:rsidR="00B61E7D" w:rsidRPr="00051FC9">
        <w:rPr>
          <w:sz w:val="20"/>
          <w:szCs w:val="20"/>
        </w:rPr>
        <w:t xml:space="preserve"> of infection. </w:t>
      </w:r>
      <w:r>
        <w:rPr>
          <w:sz w:val="20"/>
          <w:szCs w:val="20"/>
        </w:rPr>
        <w:t>This</w:t>
      </w:r>
      <w:r w:rsidR="00B61E7D" w:rsidRPr="00051FC9">
        <w:rPr>
          <w:sz w:val="20"/>
          <w:szCs w:val="20"/>
        </w:rPr>
        <w:t xml:space="preserve"> means that a person with a </w:t>
      </w:r>
      <w:r w:rsidRPr="00051FC9">
        <w:rPr>
          <w:sz w:val="20"/>
          <w:szCs w:val="20"/>
        </w:rPr>
        <w:t>non-</w:t>
      </w:r>
      <w:r>
        <w:rPr>
          <w:sz w:val="20"/>
          <w:szCs w:val="20"/>
        </w:rPr>
        <w:t>infectious</w:t>
      </w:r>
      <w:r w:rsidRPr="00051FC9">
        <w:rPr>
          <w:sz w:val="20"/>
          <w:szCs w:val="20"/>
        </w:rPr>
        <w:t xml:space="preserve"> disease </w:t>
      </w:r>
      <w:r w:rsidR="00B61E7D" w:rsidRPr="00051FC9">
        <w:rPr>
          <w:sz w:val="20"/>
          <w:szCs w:val="20"/>
        </w:rPr>
        <w:t>will not be able to spread the disease to a healthy person. Diseases such as cancer and autoimmune disorders are examples of non-infectious diseases.</w:t>
      </w:r>
    </w:p>
    <w:bookmarkEnd w:id="2"/>
    <w:p w14:paraId="3C36A2E0" w14:textId="763030F8" w:rsidR="00B61E7D" w:rsidRDefault="00B61E7D" w:rsidP="00D1612E">
      <w:pPr>
        <w:pStyle w:val="BodyText"/>
        <w:spacing w:before="40" w:line="276" w:lineRule="auto"/>
        <w:ind w:left="90" w:right="41" w:hanging="23"/>
      </w:pPr>
      <w:r w:rsidRPr="00051FC9">
        <w:rPr>
          <w:b/>
          <w:bCs/>
          <w:i/>
          <w:iCs/>
        </w:rPr>
        <w:t>Infectious disease</w:t>
      </w:r>
      <w:r>
        <w:t xml:space="preserve"> can affect a healthy person in two ways</w:t>
      </w:r>
      <w:r w:rsidR="00051FC9">
        <w:t>:</w:t>
      </w:r>
    </w:p>
    <w:p w14:paraId="59208E6E" w14:textId="77777777" w:rsidR="00051FC9" w:rsidRDefault="00B61E7D" w:rsidP="00051FC9">
      <w:pPr>
        <w:pStyle w:val="BodyText"/>
        <w:spacing w:before="40" w:line="276" w:lineRule="auto"/>
        <w:ind w:left="113" w:right="41" w:firstLine="298"/>
      </w:pPr>
      <w:r w:rsidRPr="008C27E2">
        <w:rPr>
          <w:i/>
          <w:iCs/>
        </w:rPr>
        <w:t>(</w:t>
      </w:r>
      <w:proofErr w:type="spellStart"/>
      <w:r w:rsidRPr="008C27E2">
        <w:rPr>
          <w:i/>
          <w:iCs/>
        </w:rPr>
        <w:t>i</w:t>
      </w:r>
      <w:proofErr w:type="spellEnd"/>
      <w:r w:rsidRPr="008C27E2">
        <w:rPr>
          <w:i/>
          <w:iCs/>
        </w:rPr>
        <w:t>)</w:t>
      </w:r>
      <w:r>
        <w:t xml:space="preserve"> </w:t>
      </w:r>
      <w:r w:rsidRPr="00051FC9">
        <w:rPr>
          <w:i/>
          <w:iCs/>
        </w:rPr>
        <w:t>Direct transmission</w:t>
      </w:r>
      <w:r w:rsidR="00051FC9" w:rsidRPr="00051FC9">
        <w:t xml:space="preserve"> </w:t>
      </w:r>
    </w:p>
    <w:p w14:paraId="42CC035B" w14:textId="5510B241" w:rsidR="00051FC9" w:rsidRPr="00DE259F" w:rsidRDefault="00051FC9" w:rsidP="00DE259F">
      <w:pPr>
        <w:pStyle w:val="BodyText"/>
        <w:spacing w:before="40" w:line="276" w:lineRule="auto"/>
        <w:ind w:left="630" w:right="41"/>
        <w:jc w:val="both"/>
      </w:pPr>
      <w:r w:rsidRPr="00DE259F">
        <w:t xml:space="preserve">When the pathogens travel from a patient to a healthy person without </w:t>
      </w:r>
      <w:r w:rsidR="00DE259F">
        <w:t>an intermediate</w:t>
      </w:r>
      <w:r w:rsidRPr="00DE259F">
        <w:t xml:space="preserve"> carrier, </w:t>
      </w:r>
      <w:r w:rsidR="00DE259F">
        <w:t>this</w:t>
      </w:r>
      <w:r w:rsidRPr="00DE259F">
        <w:t xml:space="preserve"> is referred to as direct transmission. Direct transmission can happen in the following ways:</w:t>
      </w:r>
    </w:p>
    <w:p w14:paraId="27A98E6E" w14:textId="04BC9917"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infected person.</w:t>
      </w:r>
    </w:p>
    <w:p w14:paraId="2EC9D9AB" w14:textId="5249B210" w:rsidR="00051FC9" w:rsidRPr="00DE259F" w:rsidRDefault="00051FC9" w:rsidP="00DE259F">
      <w:pPr>
        <w:pStyle w:val="BodyText"/>
        <w:numPr>
          <w:ilvl w:val="0"/>
          <w:numId w:val="8"/>
        </w:numPr>
        <w:spacing w:before="40" w:line="276" w:lineRule="auto"/>
        <w:ind w:left="1170" w:right="41" w:hanging="270"/>
        <w:jc w:val="both"/>
      </w:pPr>
      <w:r w:rsidRPr="00DE259F">
        <w:t>Via droplet infection (coughing, sneezing, and spitting).</w:t>
      </w:r>
    </w:p>
    <w:p w14:paraId="10B04872" w14:textId="7040FE2E" w:rsidR="00051FC9" w:rsidRPr="00DE259F" w:rsidRDefault="00051FC9" w:rsidP="00DE259F">
      <w:pPr>
        <w:pStyle w:val="BodyText"/>
        <w:numPr>
          <w:ilvl w:val="0"/>
          <w:numId w:val="8"/>
        </w:numPr>
        <w:spacing w:before="40" w:line="276" w:lineRule="auto"/>
        <w:ind w:left="1170" w:right="41" w:hanging="270"/>
        <w:jc w:val="both"/>
      </w:pPr>
      <w:r w:rsidRPr="00DE259F">
        <w:t>Coming in contact with the soil.</w:t>
      </w:r>
    </w:p>
    <w:p w14:paraId="38D776F7" w14:textId="060D06FD" w:rsidR="00FF259A" w:rsidRPr="00C55DBA" w:rsidRDefault="00051FC9" w:rsidP="00C55DBA">
      <w:pPr>
        <w:pStyle w:val="BodyText"/>
        <w:spacing w:before="40" w:line="276" w:lineRule="auto"/>
        <w:ind w:left="630" w:right="41"/>
        <w:jc w:val="both"/>
      </w:pPr>
      <w:r w:rsidRPr="00DE259F">
        <w:t>Animal bites are also one of the causes of direct transmission.</w:t>
      </w:r>
    </w:p>
    <w:p w14:paraId="42E6B7EC" w14:textId="6F700E0A" w:rsidR="00B61E7D" w:rsidRDefault="00B61E7D" w:rsidP="00DE259F">
      <w:pPr>
        <w:pStyle w:val="BodyText"/>
        <w:spacing w:before="40" w:line="276" w:lineRule="auto"/>
        <w:ind w:left="113" w:right="41" w:firstLine="298"/>
      </w:pPr>
      <w:r w:rsidRPr="008C27E2">
        <w:rPr>
          <w:i/>
          <w:iCs/>
        </w:rPr>
        <w:t>(ii)</w:t>
      </w:r>
      <w:r>
        <w:t xml:space="preserve"> </w:t>
      </w:r>
      <w:r w:rsidRPr="00051FC9">
        <w:rPr>
          <w:i/>
          <w:iCs/>
        </w:rPr>
        <w:t>Indirect transmission</w:t>
      </w:r>
    </w:p>
    <w:p w14:paraId="75D520AC" w14:textId="1DC19380" w:rsidR="00DE259F" w:rsidRDefault="00B61E7D" w:rsidP="004B073B">
      <w:pPr>
        <w:pStyle w:val="BodyText"/>
        <w:spacing w:before="40" w:line="276" w:lineRule="auto"/>
        <w:ind w:left="630" w:right="41"/>
      </w:pPr>
      <w:r>
        <w:t xml:space="preserve">Whenever there is a reservoir of infection that can transmit the disease from a patient to a healthy person with a </w:t>
      </w:r>
      <w:r w:rsidR="00DE259F">
        <w:t>medium pathogen</w:t>
      </w:r>
      <w:r>
        <w:t xml:space="preserve">, </w:t>
      </w:r>
      <w:r w:rsidR="00DE259F">
        <w:t>this</w:t>
      </w:r>
      <w:r>
        <w:t xml:space="preserve"> transmission is known as</w:t>
      </w:r>
      <w:r w:rsidR="004B073B">
        <w:t xml:space="preserve"> </w:t>
      </w:r>
      <w:r w:rsidR="00DE259F">
        <w:t xml:space="preserve">indirect </w:t>
      </w:r>
      <w:r>
        <w:t>transmission. Indirect transmission can happen in the following ways.</w:t>
      </w:r>
    </w:p>
    <w:p w14:paraId="0711DA19" w14:textId="77777777" w:rsidR="00B61E7D" w:rsidRDefault="00B61E7D" w:rsidP="00DE259F">
      <w:pPr>
        <w:pStyle w:val="BodyText"/>
        <w:numPr>
          <w:ilvl w:val="0"/>
          <w:numId w:val="9"/>
        </w:numPr>
        <w:spacing w:before="40" w:line="276" w:lineRule="auto"/>
        <w:ind w:left="1170" w:right="41" w:hanging="270"/>
        <w:jc w:val="both"/>
      </w:pPr>
      <w:r>
        <w:t>If pathogens are transmitted through food, water, etc., it is known as vehicle-borne disease.</w:t>
      </w:r>
    </w:p>
    <w:p w14:paraId="52E8A8C1" w14:textId="77777777" w:rsidR="00B61E7D" w:rsidRDefault="00B61E7D" w:rsidP="00DE259F">
      <w:pPr>
        <w:pStyle w:val="BodyText"/>
        <w:numPr>
          <w:ilvl w:val="0"/>
          <w:numId w:val="9"/>
        </w:numPr>
        <w:spacing w:before="40" w:line="276" w:lineRule="auto"/>
        <w:ind w:left="1170" w:right="41" w:hanging="270"/>
        <w:jc w:val="both"/>
      </w:pPr>
      <w:r>
        <w:t>If pathogens are transmitted through the air, then it is known as airborne disease.</w:t>
      </w:r>
    </w:p>
    <w:p w14:paraId="61137E07" w14:textId="30187F63" w:rsidR="00B61E7D" w:rsidRDefault="00B61E7D" w:rsidP="004B073B">
      <w:pPr>
        <w:pStyle w:val="BodyText"/>
        <w:numPr>
          <w:ilvl w:val="0"/>
          <w:numId w:val="9"/>
        </w:numPr>
        <w:spacing w:before="40" w:after="240" w:line="276" w:lineRule="auto"/>
        <w:ind w:left="1170" w:right="41" w:hanging="270"/>
        <w:jc w:val="both"/>
      </w:pPr>
      <w:r>
        <w:t>If pathogens are transmitted through contaminated items like clothing, utensils, books, etc., it is known as fomite-borne disease.</w:t>
      </w:r>
    </w:p>
    <w:p w14:paraId="43D6B5C0" w14:textId="40F5BB4D" w:rsidR="00B61E7D" w:rsidRDefault="00B61E7D" w:rsidP="008C27E2">
      <w:pPr>
        <w:pStyle w:val="BodyText"/>
        <w:spacing w:before="40" w:line="276" w:lineRule="auto"/>
        <w:ind w:left="86" w:right="43"/>
        <w:jc w:val="both"/>
      </w:pPr>
      <w:r>
        <w:t>After the diagnosis of the disease comes the most important part: the treatment.</w:t>
      </w:r>
      <w:r w:rsidR="00DE259F">
        <w:t xml:space="preserve"> </w:t>
      </w:r>
      <w:r>
        <w:t>Treatment generally consists of targeting the biochemical reactions occurring due to pathogens. There are two ways to stop that reaction so that the infection will not spread:</w:t>
      </w:r>
    </w:p>
    <w:p w14:paraId="057B341D" w14:textId="77777777" w:rsidR="008C27E2" w:rsidRDefault="00B61E7D" w:rsidP="008C27E2">
      <w:pPr>
        <w:pStyle w:val="BodyText"/>
        <w:spacing w:before="40" w:line="276" w:lineRule="auto"/>
        <w:ind w:left="450" w:right="41"/>
      </w:pPr>
      <w:bookmarkStart w:id="3" w:name="_Hlk76667300"/>
      <w:r w:rsidRPr="008C27E2">
        <w:rPr>
          <w:i/>
          <w:iCs/>
        </w:rPr>
        <w:t>(</w:t>
      </w:r>
      <w:proofErr w:type="spellStart"/>
      <w:r w:rsidRPr="008C27E2">
        <w:rPr>
          <w:i/>
          <w:iCs/>
        </w:rPr>
        <w:t>i</w:t>
      </w:r>
      <w:proofErr w:type="spellEnd"/>
      <w:r w:rsidRPr="008C27E2">
        <w:rPr>
          <w:i/>
          <w:iCs/>
        </w:rPr>
        <w:t>) Prevention</w:t>
      </w:r>
      <w:r w:rsidR="008C27E2" w:rsidRPr="008C27E2">
        <w:t xml:space="preserve"> </w:t>
      </w:r>
    </w:p>
    <w:p w14:paraId="1F074D1C" w14:textId="0E72A084" w:rsidR="00B61E7D" w:rsidRDefault="008C27E2" w:rsidP="008C27E2">
      <w:pPr>
        <w:pStyle w:val="BodyText"/>
        <w:spacing w:before="40" w:line="276" w:lineRule="auto"/>
        <w:ind w:left="720" w:right="41"/>
      </w:pPr>
      <w:r w:rsidRPr="008C27E2">
        <w:t>Through prevention, symptoms of the infection can be re</w:t>
      </w:r>
      <w:r>
        <w:t>lieved</w:t>
      </w:r>
      <w:r w:rsidRPr="008C27E2">
        <w:t xml:space="preserve"> using painkillers so that patients can be at ease. Preventive measures also include immunization and vaccination</w:t>
      </w:r>
      <w:r>
        <w:t>s</w:t>
      </w:r>
      <w:r w:rsidRPr="008C27E2">
        <w:t>.</w:t>
      </w:r>
    </w:p>
    <w:p w14:paraId="5E84A0AC" w14:textId="2114D395" w:rsidR="001A6CFD" w:rsidRDefault="001A6CFD" w:rsidP="008C27E2">
      <w:pPr>
        <w:pStyle w:val="BodyText"/>
        <w:spacing w:before="40" w:line="276" w:lineRule="auto"/>
        <w:ind w:left="720" w:right="41"/>
      </w:pPr>
    </w:p>
    <w:p w14:paraId="3705C097" w14:textId="77777777" w:rsidR="001A6CFD" w:rsidRPr="008C27E2" w:rsidRDefault="001A6CFD" w:rsidP="008C27E2">
      <w:pPr>
        <w:pStyle w:val="BodyText"/>
        <w:spacing w:before="40" w:line="276" w:lineRule="auto"/>
        <w:ind w:left="720" w:right="41"/>
      </w:pPr>
    </w:p>
    <w:p w14:paraId="7625F426" w14:textId="77777777" w:rsidR="00B61E7D" w:rsidRPr="008C27E2" w:rsidRDefault="00B61E7D" w:rsidP="008C27E2">
      <w:pPr>
        <w:pStyle w:val="BodyText"/>
        <w:spacing w:before="40" w:line="276" w:lineRule="auto"/>
        <w:ind w:left="450" w:right="41"/>
        <w:rPr>
          <w:i/>
          <w:iCs/>
        </w:rPr>
      </w:pPr>
      <w:r w:rsidRPr="008C27E2">
        <w:rPr>
          <w:i/>
          <w:iCs/>
        </w:rPr>
        <w:lastRenderedPageBreak/>
        <w:t>(ii) Cure</w:t>
      </w:r>
    </w:p>
    <w:p w14:paraId="42DD26B3" w14:textId="2DB01362" w:rsidR="00694AA4" w:rsidRDefault="00B61E7D" w:rsidP="008C27E2">
      <w:pPr>
        <w:pStyle w:val="BodyText"/>
        <w:spacing w:before="40" w:line="276" w:lineRule="auto"/>
        <w:ind w:left="720" w:right="41"/>
      </w:pPr>
      <w:r>
        <w:t>Through cure, particular drugs are used to kill the pathogen.</w:t>
      </w:r>
      <w:r w:rsidR="00112242">
        <w:t xml:space="preserve"> [</w:t>
      </w:r>
      <w:r w:rsidR="00E23575">
        <w:t>5</w:t>
      </w:r>
      <w:r w:rsidR="00112242">
        <w:t>]</w:t>
      </w:r>
    </w:p>
    <w:bookmarkEnd w:id="3"/>
    <w:p w14:paraId="39226656" w14:textId="77777777" w:rsidR="00694AA4" w:rsidRDefault="00694AA4">
      <w:pPr>
        <w:pStyle w:val="BodyText"/>
        <w:spacing w:before="6"/>
        <w:rPr>
          <w:sz w:val="22"/>
        </w:rPr>
      </w:pPr>
    </w:p>
    <w:p w14:paraId="77BCCBC1" w14:textId="77777777" w:rsidR="00694AA4" w:rsidRDefault="00984C23" w:rsidP="008F7EA2">
      <w:pPr>
        <w:pStyle w:val="Heading2"/>
        <w:numPr>
          <w:ilvl w:val="1"/>
          <w:numId w:val="5"/>
        </w:numPr>
        <w:tabs>
          <w:tab w:val="left" w:pos="651"/>
          <w:tab w:val="left" w:pos="652"/>
        </w:tabs>
      </w:pPr>
      <w:r>
        <w:t>Overview of</w:t>
      </w:r>
      <w:r>
        <w:rPr>
          <w:spacing w:val="-3"/>
        </w:rPr>
        <w:t xml:space="preserve"> </w:t>
      </w:r>
      <w:r>
        <w:t>epidemic</w:t>
      </w:r>
    </w:p>
    <w:p w14:paraId="20E19524" w14:textId="77777777" w:rsidR="00694AA4" w:rsidRDefault="00984C23">
      <w:pPr>
        <w:pStyle w:val="Heading3"/>
        <w:numPr>
          <w:ilvl w:val="2"/>
          <w:numId w:val="3"/>
        </w:numPr>
        <w:tabs>
          <w:tab w:val="left" w:pos="712"/>
        </w:tabs>
        <w:spacing w:before="135"/>
      </w:pPr>
      <w:bookmarkStart w:id="4" w:name="_Hlk76798985"/>
      <w:r>
        <w:t>Stages of</w:t>
      </w:r>
      <w:r>
        <w:rPr>
          <w:spacing w:val="-3"/>
        </w:rPr>
        <w:t xml:space="preserve"> </w:t>
      </w:r>
      <w:r>
        <w:t>Disease</w:t>
      </w:r>
    </w:p>
    <w:bookmarkEnd w:id="4"/>
    <w:p w14:paraId="09233A75" w14:textId="352FBE04" w:rsidR="00694AA4" w:rsidRDefault="00984C23" w:rsidP="00D1612E">
      <w:pPr>
        <w:pStyle w:val="BodyText"/>
        <w:spacing w:before="175" w:line="280" w:lineRule="auto"/>
        <w:ind w:left="90"/>
      </w:pPr>
      <w:r>
        <w:t>Before studying the latest pandemic, it is very important to study basic terminologies associated with the pattern of disease spread.</w:t>
      </w:r>
      <w:r w:rsidR="002D65B0" w:rsidRPr="002D65B0">
        <w:t xml:space="preserve"> A diagrammatical overview of stages of the disease is depicted below</w:t>
      </w:r>
      <w:r w:rsidR="002D65B0">
        <w:t xml:space="preserve"> </w:t>
      </w:r>
      <w:r w:rsidR="002D65B0" w:rsidRPr="002D65B0">
        <w:t>[</w:t>
      </w:r>
      <w:r w:rsidR="00E23575">
        <w:t>6</w:t>
      </w:r>
      <w:r w:rsidR="002D65B0" w:rsidRPr="002D65B0">
        <w:t>]</w:t>
      </w:r>
      <w:r w:rsidR="002D65B0">
        <w:t>:</w:t>
      </w:r>
    </w:p>
    <w:p w14:paraId="27864CB5" w14:textId="7FD12C7B" w:rsidR="00694AA4" w:rsidRDefault="002D65B0" w:rsidP="001567B8">
      <w:pPr>
        <w:pStyle w:val="BodyText"/>
        <w:jc w:val="center"/>
        <w:rPr>
          <w:sz w:val="27"/>
        </w:rPr>
      </w:pPr>
      <w:r>
        <w:rPr>
          <w:noProof/>
        </w:rPr>
        <w:drawing>
          <wp:inline distT="0" distB="0" distL="0" distR="0" wp14:anchorId="04E5B0AF" wp14:editId="23F2F7CC">
            <wp:extent cx="3964064" cy="2282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551" t="26872" r="10994" b="7657"/>
                    <a:stretch/>
                  </pic:blipFill>
                  <pic:spPr bwMode="auto">
                    <a:xfrm>
                      <a:off x="0" y="0"/>
                      <a:ext cx="3965087" cy="2283287"/>
                    </a:xfrm>
                    <a:prstGeom prst="rect">
                      <a:avLst/>
                    </a:prstGeom>
                    <a:noFill/>
                    <a:ln>
                      <a:noFill/>
                    </a:ln>
                    <a:extLst>
                      <a:ext uri="{53640926-AAD7-44D8-BBD7-CCE9431645EC}">
                        <a14:shadowObscured xmlns:a14="http://schemas.microsoft.com/office/drawing/2010/main"/>
                      </a:ext>
                    </a:extLst>
                  </pic:spPr>
                </pic:pic>
              </a:graphicData>
            </a:graphic>
          </wp:inline>
        </w:drawing>
      </w:r>
    </w:p>
    <w:p w14:paraId="66398A0D" w14:textId="77777777" w:rsidR="00694AA4" w:rsidRDefault="00694AA4">
      <w:pPr>
        <w:pStyle w:val="BodyText"/>
        <w:spacing w:before="2"/>
        <w:rPr>
          <w:sz w:val="35"/>
        </w:rPr>
      </w:pPr>
    </w:p>
    <w:p w14:paraId="48720DCE" w14:textId="7173FEA4" w:rsidR="00694AA4" w:rsidRDefault="00984C23">
      <w:pPr>
        <w:ind w:left="347" w:right="406"/>
        <w:jc w:val="center"/>
        <w:rPr>
          <w:sz w:val="20"/>
        </w:rPr>
      </w:pPr>
      <w:bookmarkStart w:id="5" w:name="_Hlk76652114"/>
      <w:r>
        <w:rPr>
          <w:sz w:val="20"/>
        </w:rPr>
        <w:t>F</w:t>
      </w:r>
      <w:r>
        <w:rPr>
          <w:sz w:val="16"/>
        </w:rPr>
        <w:t xml:space="preserve">IGURE </w:t>
      </w:r>
      <w:r>
        <w:rPr>
          <w:sz w:val="20"/>
        </w:rPr>
        <w:t>1</w:t>
      </w:r>
      <w:r w:rsidR="00F9740E">
        <w:rPr>
          <w:sz w:val="20"/>
        </w:rPr>
        <w:t>.</w:t>
      </w:r>
      <w:r w:rsidR="00E21EA9">
        <w:rPr>
          <w:sz w:val="20"/>
        </w:rPr>
        <w:t xml:space="preserve"> </w:t>
      </w:r>
      <w:r w:rsidR="002D65B0">
        <w:rPr>
          <w:sz w:val="20"/>
        </w:rPr>
        <w:t>Progressive s</w:t>
      </w:r>
      <w:r w:rsidR="00E21EA9">
        <w:rPr>
          <w:sz w:val="20"/>
        </w:rPr>
        <w:t>tages</w:t>
      </w:r>
      <w:r w:rsidR="002D65B0">
        <w:rPr>
          <w:sz w:val="20"/>
        </w:rPr>
        <w:t xml:space="preserve"> of a disease</w:t>
      </w:r>
      <w:bookmarkEnd w:id="5"/>
      <w:r w:rsidR="002D65B0">
        <w:rPr>
          <w:sz w:val="20"/>
        </w:rPr>
        <w:t>.</w:t>
      </w:r>
    </w:p>
    <w:p w14:paraId="20EA9F54" w14:textId="77777777" w:rsidR="002D65B0" w:rsidRDefault="002D65B0" w:rsidP="002D65B0">
      <w:pPr>
        <w:pStyle w:val="BodyText"/>
        <w:spacing w:line="276" w:lineRule="auto"/>
      </w:pPr>
    </w:p>
    <w:p w14:paraId="7416637A" w14:textId="299A5639" w:rsidR="002D65B0" w:rsidRPr="002D65B0" w:rsidRDefault="002D65B0" w:rsidP="002D65B0">
      <w:pPr>
        <w:pStyle w:val="BodyText"/>
        <w:spacing w:line="276" w:lineRule="auto"/>
        <w:jc w:val="both"/>
        <w:rPr>
          <w:i/>
          <w:iCs/>
        </w:rPr>
      </w:pPr>
      <w:r w:rsidRPr="002D65B0">
        <w:rPr>
          <w:i/>
          <w:iCs/>
        </w:rPr>
        <w:t>(</w:t>
      </w:r>
      <w:proofErr w:type="spellStart"/>
      <w:r w:rsidRPr="002D65B0">
        <w:rPr>
          <w:i/>
          <w:iCs/>
        </w:rPr>
        <w:t>i</w:t>
      </w:r>
      <w:proofErr w:type="spellEnd"/>
      <w:r w:rsidRPr="002D65B0">
        <w:rPr>
          <w:i/>
          <w:iCs/>
        </w:rPr>
        <w:t>) Sporadic</w:t>
      </w:r>
    </w:p>
    <w:p w14:paraId="19F341A0" w14:textId="77777777" w:rsidR="002D65B0" w:rsidRDefault="002D65B0" w:rsidP="002D65B0">
      <w:pPr>
        <w:pStyle w:val="BodyText"/>
        <w:spacing w:line="276" w:lineRule="auto"/>
        <w:jc w:val="both"/>
      </w:pPr>
      <w:r>
        <w:t>When the occurrence of the disease is not regular and is infrequent, it is termed as sporadic.</w:t>
      </w:r>
    </w:p>
    <w:p w14:paraId="242945CF" w14:textId="77777777" w:rsidR="002D65B0" w:rsidRPr="002D65B0" w:rsidRDefault="002D65B0" w:rsidP="002D65B0">
      <w:pPr>
        <w:pStyle w:val="BodyText"/>
        <w:spacing w:line="276" w:lineRule="auto"/>
        <w:jc w:val="both"/>
        <w:rPr>
          <w:i/>
          <w:iCs/>
        </w:rPr>
      </w:pPr>
      <w:r w:rsidRPr="002D65B0">
        <w:rPr>
          <w:i/>
          <w:iCs/>
        </w:rPr>
        <w:t>(ii) Endemic</w:t>
      </w:r>
    </w:p>
    <w:p w14:paraId="5E67CFE4" w14:textId="77777777" w:rsidR="002D65B0" w:rsidRDefault="002D65B0" w:rsidP="002D65B0">
      <w:pPr>
        <w:pStyle w:val="BodyText"/>
        <w:spacing w:line="276" w:lineRule="auto"/>
        <w:jc w:val="both"/>
      </w:pPr>
      <w:r>
        <w:t>When the presence of the disease is constant in a particular geographical area, it is known as endemic. Endemic turns into a hyperendemic situation when a high level of disease occurrence is observed.</w:t>
      </w:r>
    </w:p>
    <w:p w14:paraId="4F9F58C9" w14:textId="77777777" w:rsidR="002D65B0" w:rsidRPr="002D65B0" w:rsidRDefault="002D65B0" w:rsidP="002D65B0">
      <w:pPr>
        <w:pStyle w:val="BodyText"/>
        <w:spacing w:line="276" w:lineRule="auto"/>
        <w:jc w:val="both"/>
        <w:rPr>
          <w:i/>
          <w:iCs/>
        </w:rPr>
      </w:pPr>
      <w:r w:rsidRPr="002D65B0">
        <w:rPr>
          <w:i/>
          <w:iCs/>
        </w:rPr>
        <w:t>(iii) Epidemic</w:t>
      </w:r>
    </w:p>
    <w:p w14:paraId="2F1DF3A2" w14:textId="77777777" w:rsidR="002D65B0" w:rsidRDefault="002D65B0" w:rsidP="002D65B0">
      <w:pPr>
        <w:pStyle w:val="BodyText"/>
        <w:spacing w:line="276" w:lineRule="auto"/>
        <w:jc w:val="both"/>
      </w:pPr>
      <w:r>
        <w:t>When there is a sudden rise in the number of patients with the same disease and within a particular area, it is termed as an epidemic.</w:t>
      </w:r>
    </w:p>
    <w:p w14:paraId="2B1854CF" w14:textId="77777777" w:rsidR="002D65B0" w:rsidRPr="002D65B0" w:rsidRDefault="002D65B0" w:rsidP="002D65B0">
      <w:pPr>
        <w:pStyle w:val="BodyText"/>
        <w:spacing w:line="276" w:lineRule="auto"/>
        <w:jc w:val="both"/>
        <w:rPr>
          <w:i/>
          <w:iCs/>
        </w:rPr>
      </w:pPr>
      <w:r w:rsidRPr="002D65B0">
        <w:rPr>
          <w:i/>
          <w:iCs/>
        </w:rPr>
        <w:t>(iv) Pandemic</w:t>
      </w:r>
    </w:p>
    <w:p w14:paraId="5F7A6390" w14:textId="67CFC1A4" w:rsidR="002D65B0" w:rsidRDefault="002D65B0" w:rsidP="002D65B0">
      <w:pPr>
        <w:pStyle w:val="BodyText"/>
        <w:spacing w:line="276" w:lineRule="auto"/>
        <w:jc w:val="both"/>
      </w:pPr>
      <w:r>
        <w:t>When epidemics affect larger geographical areas (including multiple countries and continents), it is known as a pandemic. [</w:t>
      </w:r>
      <w:r w:rsidR="00E23575">
        <w:t>7</w:t>
      </w:r>
      <w:r>
        <w:t>]</w:t>
      </w:r>
    </w:p>
    <w:p w14:paraId="754A6765" w14:textId="77777777" w:rsidR="002D65B0" w:rsidRDefault="002D65B0" w:rsidP="002D65B0">
      <w:pPr>
        <w:pStyle w:val="BodyText"/>
        <w:spacing w:line="276" w:lineRule="auto"/>
        <w:jc w:val="both"/>
      </w:pPr>
    </w:p>
    <w:p w14:paraId="426D96F6" w14:textId="6EE4C695" w:rsidR="002D65B0" w:rsidRDefault="002D65B0" w:rsidP="002D65B0">
      <w:pPr>
        <w:pStyle w:val="BodyText"/>
        <w:spacing w:line="276" w:lineRule="auto"/>
        <w:jc w:val="both"/>
      </w:pPr>
      <w:r>
        <w:t xml:space="preserve">A disease takes the form of an epidemic when the following two conditions are met. First is when several people are affected by an illness/disease that has a similar nature to the disease and the same root cause, and the second is when the number of </w:t>
      </w:r>
      <w:r w:rsidR="00DD2432" w:rsidRPr="00DD2432">
        <w:t>people infected increases rapidly over a period of time.</w:t>
      </w:r>
      <w:r>
        <w:t xml:space="preserve"> When the epidemic crosses local boundaries and </w:t>
      </w:r>
      <w:r w:rsidR="00DD2432" w:rsidRPr="00DD2432">
        <w:t>at the same time affects a large</w:t>
      </w:r>
      <w:r>
        <w:t xml:space="preserve"> geological area, it becomes a pandemic. </w:t>
      </w:r>
      <w:r w:rsidR="00AF44DC">
        <w:t>[</w:t>
      </w:r>
      <w:r w:rsidR="00E23575">
        <w:t>8</w:t>
      </w:r>
      <w:r w:rsidR="00AF44DC">
        <w:t>]</w:t>
      </w:r>
    </w:p>
    <w:p w14:paraId="69DB5954" w14:textId="77777777" w:rsidR="001A6CFD" w:rsidRDefault="00DD2432" w:rsidP="002D65B0">
      <w:pPr>
        <w:pStyle w:val="BodyText"/>
        <w:spacing w:line="276" w:lineRule="auto"/>
        <w:jc w:val="both"/>
      </w:pPr>
      <w:r w:rsidRPr="00DD2432">
        <w:t xml:space="preserve">Another term that is primarily used when </w:t>
      </w:r>
      <w:r w:rsidR="002D65B0">
        <w:t xml:space="preserve">studying infectious diseases is “outbreak.” </w:t>
      </w:r>
      <w:r w:rsidRPr="00DD2432">
        <w:t xml:space="preserve">An </w:t>
      </w:r>
    </w:p>
    <w:p w14:paraId="34E500AC" w14:textId="77777777" w:rsidR="001A6CFD" w:rsidRDefault="001A6CFD" w:rsidP="002D65B0">
      <w:pPr>
        <w:pStyle w:val="BodyText"/>
        <w:spacing w:line="276" w:lineRule="auto"/>
        <w:jc w:val="both"/>
      </w:pPr>
    </w:p>
    <w:p w14:paraId="4A867AA8" w14:textId="77777777" w:rsidR="001A6CFD" w:rsidRDefault="001A6CFD" w:rsidP="002D65B0">
      <w:pPr>
        <w:pStyle w:val="BodyText"/>
        <w:spacing w:line="276" w:lineRule="auto"/>
        <w:jc w:val="both"/>
      </w:pPr>
    </w:p>
    <w:p w14:paraId="5A88860E" w14:textId="505791F0" w:rsidR="00694AA4" w:rsidRPr="002D65B0" w:rsidRDefault="00DD2432" w:rsidP="002D65B0">
      <w:pPr>
        <w:pStyle w:val="BodyText"/>
        <w:spacing w:line="276" w:lineRule="auto"/>
        <w:jc w:val="both"/>
      </w:pPr>
      <w:r w:rsidRPr="00DD2432">
        <w:lastRenderedPageBreak/>
        <w:t xml:space="preserve">outbreak occurs when a sudden increase </w:t>
      </w:r>
      <w:r w:rsidR="002D65B0">
        <w:t>in the number of patients is observed. Outbreaks can last a few days, weeks, or months. A pandemic is also sometimes referred to as an outbreak.</w:t>
      </w:r>
      <w:r w:rsidR="00AF44DC">
        <w:t xml:space="preserve"> [</w:t>
      </w:r>
      <w:r w:rsidR="00E23575">
        <w:t>9</w:t>
      </w:r>
      <w:r w:rsidR="00AF44DC">
        <w:t>]</w:t>
      </w:r>
    </w:p>
    <w:p w14:paraId="428BA858" w14:textId="77777777" w:rsidR="00694AA4" w:rsidRDefault="00694AA4" w:rsidP="002D65B0">
      <w:pPr>
        <w:pStyle w:val="BodyText"/>
        <w:spacing w:before="7" w:line="276" w:lineRule="auto"/>
        <w:rPr>
          <w:sz w:val="23"/>
        </w:rPr>
      </w:pPr>
    </w:p>
    <w:p w14:paraId="02C608F8" w14:textId="77777777" w:rsidR="00694AA4" w:rsidRDefault="00984C23">
      <w:pPr>
        <w:pStyle w:val="Heading3"/>
        <w:numPr>
          <w:ilvl w:val="2"/>
          <w:numId w:val="3"/>
        </w:numPr>
        <w:tabs>
          <w:tab w:val="left" w:pos="712"/>
        </w:tabs>
      </w:pPr>
      <w:r>
        <w:t>History of</w:t>
      </w:r>
      <w:r>
        <w:rPr>
          <w:spacing w:val="-3"/>
        </w:rPr>
        <w:t xml:space="preserve"> </w:t>
      </w:r>
      <w:r>
        <w:t>Pandemics</w:t>
      </w:r>
    </w:p>
    <w:p w14:paraId="2C56EDC0" w14:textId="77777777" w:rsidR="00991B05" w:rsidRDefault="00984C23">
      <w:pPr>
        <w:pStyle w:val="BodyText"/>
        <w:spacing w:before="175"/>
        <w:ind w:left="113"/>
        <w:rPr>
          <w:noProof/>
        </w:rPr>
      </w:pPr>
      <w:r>
        <w:t>Some pandemics stand out in history because of the catastrophe they have caused.</w:t>
      </w:r>
      <w:r w:rsidR="00991B05" w:rsidRPr="00991B05">
        <w:rPr>
          <w:noProof/>
        </w:rPr>
        <w:t xml:space="preserve"> </w:t>
      </w:r>
    </w:p>
    <w:p w14:paraId="0252D323" w14:textId="4A976051" w:rsidR="00694AA4" w:rsidRDefault="00991B05" w:rsidP="00991B05">
      <w:pPr>
        <w:pStyle w:val="BodyText"/>
        <w:spacing w:before="175"/>
        <w:ind w:left="113"/>
        <w:jc w:val="center"/>
      </w:pPr>
      <w:r>
        <w:rPr>
          <w:noProof/>
        </w:rPr>
        <w:drawing>
          <wp:inline distT="0" distB="0" distL="0" distR="0" wp14:anchorId="7B0AA15A" wp14:editId="55F1D41F">
            <wp:extent cx="4118534" cy="27488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0586" cy="2763597"/>
                    </a:xfrm>
                    <a:prstGeom prst="rect">
                      <a:avLst/>
                    </a:prstGeom>
                    <a:noFill/>
                    <a:ln>
                      <a:noFill/>
                    </a:ln>
                  </pic:spPr>
                </pic:pic>
              </a:graphicData>
            </a:graphic>
          </wp:inline>
        </w:drawing>
      </w:r>
    </w:p>
    <w:p w14:paraId="7E41E5BC" w14:textId="5637D1D9" w:rsidR="00991B05" w:rsidRPr="006C2324" w:rsidRDefault="00991B05" w:rsidP="006C2324">
      <w:pPr>
        <w:pStyle w:val="ListParagraph"/>
        <w:spacing w:before="203" w:line="276" w:lineRule="auto"/>
        <w:ind w:left="-90" w:firstLine="0"/>
        <w:jc w:val="center"/>
        <w:rPr>
          <w:sz w:val="20"/>
        </w:rPr>
      </w:pPr>
      <w:r w:rsidRPr="00991B05">
        <w:rPr>
          <w:sz w:val="20"/>
        </w:rPr>
        <w:t xml:space="preserve">FIGURE </w:t>
      </w:r>
      <w:r>
        <w:rPr>
          <w:sz w:val="20"/>
        </w:rPr>
        <w:t>2</w:t>
      </w:r>
      <w:r w:rsidR="00F9740E">
        <w:rPr>
          <w:sz w:val="20"/>
        </w:rPr>
        <w:t>.</w:t>
      </w:r>
      <w:r w:rsidRPr="00991B05">
        <w:rPr>
          <w:sz w:val="20"/>
        </w:rPr>
        <w:t xml:space="preserve"> Close to 25 million people are believed to have been wiped out by the early 1950s, which was approximately one-third of the European continent.</w:t>
      </w:r>
      <w:r>
        <w:rPr>
          <w:sz w:val="20"/>
        </w:rPr>
        <w:t xml:space="preserve"> [</w:t>
      </w:r>
      <w:r w:rsidR="00E23575">
        <w:rPr>
          <w:sz w:val="20"/>
        </w:rPr>
        <w:t>10</w:t>
      </w:r>
      <w:r>
        <w:rPr>
          <w:sz w:val="20"/>
        </w:rPr>
        <w:t>]</w:t>
      </w:r>
    </w:p>
    <w:p w14:paraId="2B50F38E" w14:textId="145E3C74" w:rsidR="00DD2432" w:rsidRPr="008C5112" w:rsidRDefault="00984C23" w:rsidP="008C5112">
      <w:pPr>
        <w:pStyle w:val="ListParagraph"/>
        <w:numPr>
          <w:ilvl w:val="3"/>
          <w:numId w:val="3"/>
        </w:numPr>
        <w:spacing w:before="203" w:line="276" w:lineRule="auto"/>
        <w:ind w:firstLine="337"/>
        <w:rPr>
          <w:i/>
          <w:iCs/>
          <w:sz w:val="20"/>
        </w:rPr>
      </w:pPr>
      <w:r w:rsidRPr="008C5112">
        <w:rPr>
          <w:i/>
          <w:iCs/>
          <w:sz w:val="20"/>
        </w:rPr>
        <w:t>Notable pandemics before</w:t>
      </w:r>
      <w:r w:rsidRPr="008C5112">
        <w:rPr>
          <w:i/>
          <w:iCs/>
          <w:spacing w:val="-4"/>
          <w:sz w:val="20"/>
        </w:rPr>
        <w:t xml:space="preserve"> </w:t>
      </w:r>
      <w:r w:rsidRPr="008C5112">
        <w:rPr>
          <w:i/>
          <w:iCs/>
          <w:sz w:val="20"/>
        </w:rPr>
        <w:t>1800</w:t>
      </w:r>
    </w:p>
    <w:p w14:paraId="65E9AAAB" w14:textId="0B116FD2" w:rsidR="00694AA4" w:rsidRPr="008C5112" w:rsidRDefault="00DD2432" w:rsidP="00493BE6">
      <w:pPr>
        <w:spacing w:line="276" w:lineRule="auto"/>
        <w:ind w:left="540"/>
        <w:jc w:val="both"/>
        <w:rPr>
          <w:i/>
          <w:iCs/>
          <w:sz w:val="20"/>
        </w:rPr>
      </w:pPr>
      <w:r w:rsidRPr="008C5112">
        <w:rPr>
          <w:i/>
          <w:iCs/>
          <w:sz w:val="20"/>
        </w:rPr>
        <w:t xml:space="preserve">The first and one of the worst pandemics witnessed by the world </w:t>
      </w:r>
      <w:r w:rsidR="008C5112" w:rsidRPr="008C5112">
        <w:rPr>
          <w:i/>
          <w:iCs/>
          <w:sz w:val="20"/>
        </w:rPr>
        <w:t>was known as the bubonic plague, also known as the Black Death Pandemic, in 1347. Millions of people lost their lives in the wave of this pandemic</w:t>
      </w:r>
      <w:r w:rsidR="008C5112">
        <w:rPr>
          <w:i/>
          <w:iCs/>
          <w:sz w:val="20"/>
        </w:rPr>
        <w:t>.</w:t>
      </w:r>
      <w:r w:rsidR="008C5112" w:rsidRPr="008C5112">
        <w:rPr>
          <w:rFonts w:eastAsiaTheme="minorHAnsi"/>
          <w:color w:val="0000FF"/>
          <w:sz w:val="24"/>
          <w:szCs w:val="24"/>
          <w:lang w:bidi="ar-SA"/>
        </w:rPr>
        <w:t xml:space="preserve"> </w:t>
      </w:r>
      <w:r w:rsidR="00E55A4C">
        <w:rPr>
          <w:rFonts w:eastAsiaTheme="minorHAnsi"/>
          <w:sz w:val="20"/>
          <w:szCs w:val="20"/>
          <w:lang w:bidi="ar-SA"/>
        </w:rPr>
        <w:t>[</w:t>
      </w:r>
      <w:r w:rsidR="00E23575">
        <w:rPr>
          <w:rFonts w:eastAsiaTheme="minorHAnsi"/>
          <w:sz w:val="20"/>
          <w:szCs w:val="20"/>
          <w:lang w:bidi="ar-SA"/>
        </w:rPr>
        <w:t>11</w:t>
      </w:r>
      <w:r w:rsidR="00E55A4C">
        <w:rPr>
          <w:rFonts w:eastAsiaTheme="minorHAnsi"/>
          <w:sz w:val="20"/>
          <w:szCs w:val="20"/>
          <w:lang w:bidi="ar-SA"/>
        </w:rPr>
        <w:t xml:space="preserve">] </w:t>
      </w:r>
      <w:r w:rsidR="008C5112" w:rsidRPr="008C5112">
        <w:rPr>
          <w:i/>
          <w:iCs/>
          <w:sz w:val="20"/>
        </w:rPr>
        <w:t>At the beginning of 1500, the world experienced the smallpox pandemic. The death rate in some communities was</w:t>
      </w:r>
      <w:r w:rsidR="00E55A4C">
        <w:rPr>
          <w:i/>
          <w:iCs/>
          <w:sz w:val="20"/>
        </w:rPr>
        <w:t xml:space="preserve"> </w:t>
      </w:r>
      <w:r w:rsidR="008C5112" w:rsidRPr="008C5112">
        <w:rPr>
          <w:i/>
          <w:iCs/>
          <w:sz w:val="20"/>
        </w:rPr>
        <w:t>50%. This pandemic devastated many indigenous societies</w:t>
      </w:r>
      <w:r w:rsidR="008C5112">
        <w:rPr>
          <w:i/>
          <w:iCs/>
          <w:sz w:val="20"/>
        </w:rPr>
        <w:t xml:space="preserve">. </w:t>
      </w:r>
      <w:r w:rsidR="00E55A4C">
        <w:rPr>
          <w:i/>
          <w:iCs/>
          <w:sz w:val="20"/>
        </w:rPr>
        <w:t>[</w:t>
      </w:r>
      <w:r w:rsidR="00E23575">
        <w:rPr>
          <w:i/>
          <w:iCs/>
          <w:sz w:val="20"/>
        </w:rPr>
        <w:t>12</w:t>
      </w:r>
      <w:r w:rsidR="00E55A4C">
        <w:rPr>
          <w:i/>
          <w:iCs/>
          <w:sz w:val="20"/>
        </w:rPr>
        <w:t xml:space="preserve">] </w:t>
      </w:r>
      <w:r w:rsidRPr="008C5112">
        <w:rPr>
          <w:i/>
          <w:iCs/>
          <w:sz w:val="20"/>
        </w:rPr>
        <w:t xml:space="preserve">In 1881 the Fifth cholera pandemic occurred. More than 1.5 million deaths were reported. </w:t>
      </w:r>
      <w:r w:rsidR="002477CF">
        <w:rPr>
          <w:i/>
          <w:iCs/>
          <w:sz w:val="20"/>
        </w:rPr>
        <w:t>[</w:t>
      </w:r>
      <w:r w:rsidR="00E23575">
        <w:rPr>
          <w:i/>
          <w:iCs/>
          <w:sz w:val="20"/>
        </w:rPr>
        <w:t>13</w:t>
      </w:r>
      <w:r w:rsidR="002477CF">
        <w:rPr>
          <w:i/>
          <w:iCs/>
          <w:sz w:val="20"/>
        </w:rPr>
        <w:t>]</w:t>
      </w:r>
    </w:p>
    <w:p w14:paraId="7C3D37F1" w14:textId="77777777" w:rsidR="00493BE6" w:rsidRPr="008C5112" w:rsidRDefault="00984C23" w:rsidP="008C5112">
      <w:pPr>
        <w:pStyle w:val="ListParagraph"/>
        <w:numPr>
          <w:ilvl w:val="3"/>
          <w:numId w:val="3"/>
        </w:numPr>
        <w:tabs>
          <w:tab w:val="left" w:pos="612"/>
        </w:tabs>
        <w:spacing w:before="240" w:line="276" w:lineRule="auto"/>
        <w:ind w:left="115" w:right="30" w:firstLine="331"/>
        <w:rPr>
          <w:i/>
          <w:iCs/>
          <w:sz w:val="20"/>
        </w:rPr>
      </w:pPr>
      <w:r w:rsidRPr="008C5112">
        <w:rPr>
          <w:i/>
          <w:iCs/>
          <w:sz w:val="20"/>
        </w:rPr>
        <w:t xml:space="preserve">Notable pandemics in </w:t>
      </w:r>
      <w:r w:rsidRPr="008C5112">
        <w:rPr>
          <w:i/>
          <w:iCs/>
          <w:spacing w:val="-4"/>
          <w:sz w:val="20"/>
        </w:rPr>
        <w:t xml:space="preserve">1900 </w:t>
      </w:r>
    </w:p>
    <w:p w14:paraId="5045585B" w14:textId="0CC2659A" w:rsidR="00694AA4" w:rsidRPr="008C5112" w:rsidRDefault="00493BE6" w:rsidP="00493BE6">
      <w:pPr>
        <w:tabs>
          <w:tab w:val="left" w:pos="612"/>
        </w:tabs>
        <w:spacing w:line="276" w:lineRule="auto"/>
        <w:ind w:left="540" w:right="30"/>
        <w:jc w:val="both"/>
        <w:rPr>
          <w:i/>
          <w:iCs/>
          <w:sz w:val="20"/>
        </w:rPr>
      </w:pPr>
      <w:r w:rsidRPr="008C5112">
        <w:rPr>
          <w:i/>
          <w:iCs/>
          <w:sz w:val="20"/>
        </w:rPr>
        <w:t>In the early 1900, the Spanish flu influenza pandemic occurred.</w:t>
      </w:r>
      <w:r w:rsidR="000E33EC">
        <w:rPr>
          <w:i/>
          <w:iCs/>
          <w:sz w:val="20"/>
        </w:rPr>
        <w:t xml:space="preserve"> Fifty</w:t>
      </w:r>
      <w:r w:rsidRPr="008C5112">
        <w:rPr>
          <w:i/>
          <w:iCs/>
          <w:sz w:val="20"/>
        </w:rPr>
        <w:t xml:space="preserve"> to hundred million deaths were reported [1</w:t>
      </w:r>
      <w:r w:rsidR="00E23575">
        <w:rPr>
          <w:i/>
          <w:iCs/>
          <w:sz w:val="20"/>
        </w:rPr>
        <w:t>4</w:t>
      </w:r>
      <w:r w:rsidRPr="008C5112">
        <w:rPr>
          <w:i/>
          <w:iCs/>
          <w:sz w:val="20"/>
        </w:rPr>
        <w:t>]. In 1950 the Asian flu influenza happened. A total of 1.5 million deaths were reported.</w:t>
      </w:r>
      <w:r w:rsidR="00235030">
        <w:rPr>
          <w:i/>
          <w:iCs/>
          <w:sz w:val="20"/>
        </w:rPr>
        <w:t xml:space="preserve"> [1</w:t>
      </w:r>
      <w:r w:rsidR="00E23575">
        <w:rPr>
          <w:i/>
          <w:iCs/>
          <w:sz w:val="20"/>
        </w:rPr>
        <w:t>5</w:t>
      </w:r>
      <w:r w:rsidR="00235030">
        <w:rPr>
          <w:i/>
          <w:iCs/>
          <w:sz w:val="20"/>
        </w:rPr>
        <w:t>]</w:t>
      </w:r>
      <w:r w:rsidRPr="008C5112">
        <w:rPr>
          <w:i/>
          <w:iCs/>
          <w:sz w:val="20"/>
        </w:rPr>
        <w:t xml:space="preserve"> In 1968 the Hong Kong flu influenza pandemic occurred. A total of 1 million deaths were reported. </w:t>
      </w:r>
      <w:r w:rsidR="00235030">
        <w:rPr>
          <w:i/>
          <w:iCs/>
          <w:sz w:val="20"/>
        </w:rPr>
        <w:t>[1</w:t>
      </w:r>
      <w:r w:rsidR="00E23575">
        <w:rPr>
          <w:i/>
          <w:iCs/>
          <w:sz w:val="20"/>
        </w:rPr>
        <w:t>6</w:t>
      </w:r>
      <w:r w:rsidR="00235030">
        <w:rPr>
          <w:i/>
          <w:iCs/>
          <w:sz w:val="20"/>
        </w:rPr>
        <w:t xml:space="preserve">] </w:t>
      </w:r>
      <w:r w:rsidRPr="008C5112">
        <w:rPr>
          <w:i/>
          <w:iCs/>
          <w:sz w:val="20"/>
        </w:rPr>
        <w:t>Finally in 1981, the HIV/AIDS pandemic occurred which claimed 36.7 million deaths.</w:t>
      </w:r>
      <w:r w:rsidR="00D13FA7">
        <w:rPr>
          <w:i/>
          <w:iCs/>
          <w:sz w:val="20"/>
        </w:rPr>
        <w:t xml:space="preserve"> [1</w:t>
      </w:r>
      <w:r w:rsidR="00E23575">
        <w:rPr>
          <w:i/>
          <w:iCs/>
          <w:sz w:val="20"/>
        </w:rPr>
        <w:t>7</w:t>
      </w:r>
      <w:r w:rsidR="00D13FA7">
        <w:rPr>
          <w:i/>
          <w:iCs/>
          <w:sz w:val="20"/>
        </w:rPr>
        <w:t>]</w:t>
      </w:r>
      <w:r w:rsidRPr="008C5112">
        <w:rPr>
          <w:i/>
          <w:iCs/>
          <w:sz w:val="20"/>
        </w:rPr>
        <w:t xml:space="preserve"> These pandemics caused a major economy loss.</w:t>
      </w:r>
      <w:r w:rsidR="00D13FA7">
        <w:rPr>
          <w:i/>
          <w:iCs/>
          <w:sz w:val="20"/>
        </w:rPr>
        <w:t xml:space="preserve"> [1</w:t>
      </w:r>
      <w:r w:rsidR="00E23575">
        <w:rPr>
          <w:i/>
          <w:iCs/>
          <w:sz w:val="20"/>
        </w:rPr>
        <w:t>8</w:t>
      </w:r>
      <w:r w:rsidR="00D13FA7">
        <w:rPr>
          <w:i/>
          <w:iCs/>
          <w:sz w:val="20"/>
        </w:rPr>
        <w:t>][1</w:t>
      </w:r>
      <w:r w:rsidR="00E23575">
        <w:rPr>
          <w:i/>
          <w:iCs/>
          <w:sz w:val="20"/>
        </w:rPr>
        <w:t>9</w:t>
      </w:r>
      <w:r w:rsidR="00D13FA7">
        <w:rPr>
          <w:i/>
          <w:iCs/>
          <w:sz w:val="20"/>
        </w:rPr>
        <w:t>]</w:t>
      </w:r>
    </w:p>
    <w:p w14:paraId="0F5B8D07" w14:textId="36C2D45E" w:rsidR="00694AA4" w:rsidRPr="008C5112" w:rsidRDefault="00984C23" w:rsidP="008C5112">
      <w:pPr>
        <w:pStyle w:val="ListParagraph"/>
        <w:numPr>
          <w:ilvl w:val="3"/>
          <w:numId w:val="3"/>
        </w:numPr>
        <w:tabs>
          <w:tab w:val="left" w:pos="612"/>
        </w:tabs>
        <w:spacing w:before="240" w:line="276" w:lineRule="auto"/>
        <w:ind w:left="611" w:hanging="169"/>
        <w:rPr>
          <w:i/>
          <w:iCs/>
          <w:sz w:val="20"/>
        </w:rPr>
      </w:pPr>
      <w:r w:rsidRPr="008C5112">
        <w:rPr>
          <w:i/>
          <w:iCs/>
          <w:sz w:val="20"/>
        </w:rPr>
        <w:t>Pandemics after</w:t>
      </w:r>
      <w:r w:rsidRPr="008C5112">
        <w:rPr>
          <w:i/>
          <w:iCs/>
          <w:spacing w:val="-3"/>
          <w:sz w:val="20"/>
        </w:rPr>
        <w:t xml:space="preserve"> </w:t>
      </w:r>
      <w:r w:rsidRPr="008C5112">
        <w:rPr>
          <w:i/>
          <w:iCs/>
          <w:sz w:val="20"/>
        </w:rPr>
        <w:t>2000.</w:t>
      </w:r>
    </w:p>
    <w:p w14:paraId="2EF4907E" w14:textId="77777777" w:rsidR="001A6CFD" w:rsidRDefault="00493BE6" w:rsidP="00991B05">
      <w:pPr>
        <w:pStyle w:val="ListParagraph"/>
        <w:spacing w:line="276" w:lineRule="auto"/>
        <w:ind w:left="450" w:firstLine="19"/>
        <w:jc w:val="both"/>
        <w:rPr>
          <w:i/>
          <w:iCs/>
          <w:sz w:val="20"/>
        </w:rPr>
      </w:pPr>
      <w:r w:rsidRPr="008C5112">
        <w:rPr>
          <w:i/>
          <w:iCs/>
          <w:sz w:val="20"/>
        </w:rPr>
        <w:t>In the 2000s there was a whole new wave of pandemics. Severe acute respirator syndrome (SARS) and the Middle East respiratory syndrome (MERS) were viral</w:t>
      </w:r>
      <w:r w:rsidR="00991B05">
        <w:rPr>
          <w:i/>
          <w:iCs/>
          <w:sz w:val="20"/>
        </w:rPr>
        <w:t xml:space="preserve"> </w:t>
      </w:r>
      <w:r w:rsidRPr="00991B05">
        <w:rPr>
          <w:i/>
          <w:iCs/>
          <w:sz w:val="20"/>
        </w:rPr>
        <w:t xml:space="preserve">diseases. </w:t>
      </w:r>
      <w:r w:rsidR="00F702F4">
        <w:rPr>
          <w:i/>
          <w:iCs/>
          <w:sz w:val="20"/>
        </w:rPr>
        <w:t>[</w:t>
      </w:r>
      <w:r w:rsidR="00E23575">
        <w:rPr>
          <w:i/>
          <w:iCs/>
          <w:sz w:val="20"/>
        </w:rPr>
        <w:t>20</w:t>
      </w:r>
      <w:r w:rsidR="00F702F4">
        <w:rPr>
          <w:i/>
          <w:iCs/>
          <w:sz w:val="20"/>
        </w:rPr>
        <w:t xml:space="preserve">] </w:t>
      </w:r>
      <w:r w:rsidRPr="00991B05">
        <w:rPr>
          <w:i/>
          <w:iCs/>
          <w:sz w:val="20"/>
        </w:rPr>
        <w:t>SARS occurred in 2003 which claimed 744 lives [</w:t>
      </w:r>
      <w:r w:rsidR="00E23575">
        <w:rPr>
          <w:i/>
          <w:iCs/>
          <w:sz w:val="20"/>
        </w:rPr>
        <w:t>21</w:t>
      </w:r>
      <w:r w:rsidRPr="00991B05">
        <w:rPr>
          <w:i/>
          <w:iCs/>
          <w:sz w:val="20"/>
        </w:rPr>
        <w:t xml:space="preserve">]. MERS occurred </w:t>
      </w:r>
    </w:p>
    <w:p w14:paraId="0310CDC5" w14:textId="77777777" w:rsidR="001A6CFD" w:rsidRDefault="001A6CFD" w:rsidP="00991B05">
      <w:pPr>
        <w:pStyle w:val="ListParagraph"/>
        <w:spacing w:line="276" w:lineRule="auto"/>
        <w:ind w:left="450" w:firstLine="19"/>
        <w:jc w:val="both"/>
        <w:rPr>
          <w:i/>
          <w:iCs/>
          <w:sz w:val="20"/>
        </w:rPr>
      </w:pPr>
    </w:p>
    <w:p w14:paraId="2647A0C2" w14:textId="7757EC4A" w:rsidR="00493BE6" w:rsidRPr="00991B05" w:rsidRDefault="00493BE6" w:rsidP="00991B05">
      <w:pPr>
        <w:pStyle w:val="ListParagraph"/>
        <w:spacing w:line="276" w:lineRule="auto"/>
        <w:ind w:left="450" w:firstLine="19"/>
        <w:jc w:val="both"/>
        <w:rPr>
          <w:i/>
          <w:iCs/>
          <w:sz w:val="20"/>
        </w:rPr>
      </w:pPr>
      <w:r w:rsidRPr="00991B05">
        <w:rPr>
          <w:i/>
          <w:iCs/>
          <w:sz w:val="20"/>
        </w:rPr>
        <w:lastRenderedPageBreak/>
        <w:t>in 2012 which claimed 659 deaths [</w:t>
      </w:r>
      <w:r w:rsidR="00E23575">
        <w:rPr>
          <w:i/>
          <w:iCs/>
          <w:sz w:val="20"/>
        </w:rPr>
        <w:t>22</w:t>
      </w:r>
      <w:r w:rsidRPr="00991B05">
        <w:rPr>
          <w:i/>
          <w:iCs/>
          <w:sz w:val="20"/>
        </w:rPr>
        <w:t>]. In 2009 there was the Swine flu influenza</w:t>
      </w:r>
      <w:r w:rsidR="008C5112" w:rsidRPr="00991B05">
        <w:rPr>
          <w:i/>
          <w:iCs/>
          <w:sz w:val="20"/>
        </w:rPr>
        <w:t xml:space="preserve"> </w:t>
      </w:r>
      <w:r w:rsidRPr="00991B05">
        <w:rPr>
          <w:i/>
          <w:iCs/>
          <w:sz w:val="20"/>
        </w:rPr>
        <w:t>pandemic. It was also known as H1N1. This virus claimed 575,500 lives all over the world [</w:t>
      </w:r>
      <w:r w:rsidR="0098752B">
        <w:rPr>
          <w:i/>
          <w:iCs/>
          <w:sz w:val="20"/>
        </w:rPr>
        <w:t>2</w:t>
      </w:r>
      <w:r w:rsidR="00E23575">
        <w:rPr>
          <w:i/>
          <w:iCs/>
          <w:sz w:val="20"/>
        </w:rPr>
        <w:t>3</w:t>
      </w:r>
      <w:r w:rsidRPr="00991B05">
        <w:rPr>
          <w:i/>
          <w:iCs/>
          <w:sz w:val="20"/>
        </w:rPr>
        <w:t>]. In 2013 the West Africa Ebola virus pandemic caused 11,323 deaths [</w:t>
      </w:r>
      <w:r w:rsidR="0098752B">
        <w:rPr>
          <w:i/>
          <w:iCs/>
          <w:sz w:val="20"/>
        </w:rPr>
        <w:t>2</w:t>
      </w:r>
      <w:r w:rsidR="00E23575">
        <w:rPr>
          <w:i/>
          <w:iCs/>
          <w:sz w:val="20"/>
        </w:rPr>
        <w:t>4</w:t>
      </w:r>
      <w:r w:rsidRPr="00991B05">
        <w:rPr>
          <w:i/>
          <w:iCs/>
          <w:sz w:val="20"/>
        </w:rPr>
        <w:t xml:space="preserve">]. </w:t>
      </w:r>
    </w:p>
    <w:p w14:paraId="6B59E79F" w14:textId="51D81FB8" w:rsidR="00493BE6" w:rsidRPr="00F01A51" w:rsidRDefault="00F01A51" w:rsidP="00F01A51">
      <w:pPr>
        <w:pStyle w:val="ListParagraph"/>
        <w:spacing w:before="240" w:line="276" w:lineRule="auto"/>
        <w:ind w:left="90" w:firstLine="0"/>
        <w:jc w:val="both"/>
        <w:rPr>
          <w:sz w:val="20"/>
        </w:rPr>
      </w:pPr>
      <w:r w:rsidRPr="00F01A51">
        <w:rPr>
          <w:sz w:val="20"/>
        </w:rPr>
        <w:t>Historical records indicate that these pandemics pose a serious threat to humanity. The latest pandemic is Coronavirus Disease 2019 (COVID-19). COVID-19 was declared a pandemic by the World Health Organization (WHO) in January 2020. In a very short space of time, this pandemic has struck a large geographic area</w:t>
      </w:r>
      <w:r w:rsidR="00493BE6" w:rsidRPr="00F01A51">
        <w:rPr>
          <w:sz w:val="20"/>
        </w:rPr>
        <w:t>.</w:t>
      </w:r>
      <w:r w:rsidR="0098752B" w:rsidRPr="00F01A51">
        <w:rPr>
          <w:sz w:val="20"/>
        </w:rPr>
        <w:t xml:space="preserve"> [2</w:t>
      </w:r>
      <w:r w:rsidR="00E23575">
        <w:rPr>
          <w:sz w:val="20"/>
        </w:rPr>
        <w:t>5</w:t>
      </w:r>
      <w:r w:rsidR="0098752B" w:rsidRPr="00F01A51">
        <w:rPr>
          <w:sz w:val="20"/>
        </w:rPr>
        <w:t>]</w:t>
      </w:r>
    </w:p>
    <w:p w14:paraId="5DD91562" w14:textId="77777777" w:rsidR="00694AA4" w:rsidRDefault="00694AA4">
      <w:pPr>
        <w:pStyle w:val="BodyText"/>
        <w:spacing w:before="1"/>
        <w:rPr>
          <w:sz w:val="26"/>
        </w:rPr>
      </w:pPr>
    </w:p>
    <w:p w14:paraId="6C162D49" w14:textId="77777777" w:rsidR="00694AA4" w:rsidRDefault="00984C23">
      <w:pPr>
        <w:pStyle w:val="Heading3"/>
        <w:numPr>
          <w:ilvl w:val="2"/>
          <w:numId w:val="3"/>
        </w:numPr>
        <w:tabs>
          <w:tab w:val="left" w:pos="712"/>
        </w:tabs>
      </w:pPr>
      <w:bookmarkStart w:id="6" w:name="_Hlk76667750"/>
      <w:r>
        <w:t>The novel</w:t>
      </w:r>
      <w:r>
        <w:rPr>
          <w:spacing w:val="-3"/>
        </w:rPr>
        <w:t xml:space="preserve"> </w:t>
      </w:r>
      <w:r>
        <w:t>coronavirus</w:t>
      </w:r>
    </w:p>
    <w:bookmarkEnd w:id="6"/>
    <w:p w14:paraId="3944B17B" w14:textId="170F75C4" w:rsidR="00DD2432" w:rsidRDefault="00DD2432" w:rsidP="00DD2432">
      <w:pPr>
        <w:pStyle w:val="BodyText"/>
        <w:spacing w:before="175" w:line="276" w:lineRule="auto"/>
        <w:ind w:left="113"/>
        <w:jc w:val="both"/>
      </w:pPr>
      <w:r>
        <w:t xml:space="preserve">The word “novel” means </w:t>
      </w:r>
      <w:r w:rsidR="00DB5601">
        <w:t>“</w:t>
      </w:r>
      <w:r>
        <w:t>unknown</w:t>
      </w:r>
      <w:r w:rsidR="00DB5601">
        <w:t>”</w:t>
      </w:r>
      <w:r>
        <w:t xml:space="preserve"> or </w:t>
      </w:r>
      <w:r w:rsidR="00DB5601">
        <w:t>“</w:t>
      </w:r>
      <w:r>
        <w:t>dealing with something new</w:t>
      </w:r>
      <w:r w:rsidR="00DB5601">
        <w:t>”</w:t>
      </w:r>
      <w:r>
        <w:t xml:space="preserve">. From the beginning of the outbreak, extensive efforts are being </w:t>
      </w:r>
      <w:r w:rsidR="00DB5601">
        <w:t>demonstrated</w:t>
      </w:r>
      <w:r>
        <w:t xml:space="preserve"> by scientists and </w:t>
      </w:r>
      <w:r w:rsidR="00DB5601">
        <w:t>experts</w:t>
      </w:r>
      <w:r>
        <w:t xml:space="preserve"> all over the world. These extensive efforts include </w:t>
      </w:r>
      <w:r w:rsidR="00DB5601">
        <w:t>detection</w:t>
      </w:r>
      <w:r>
        <w:t xml:space="preserve"> of the source of COVID-19, transmission pattern of the virus/pathogen, risk factors, disease progression, healthcare management, etc.</w:t>
      </w:r>
    </w:p>
    <w:p w14:paraId="0DD68D28" w14:textId="2033CDF4" w:rsidR="00EE5996" w:rsidRDefault="00DD2432" w:rsidP="0098752B">
      <w:pPr>
        <w:pStyle w:val="BodyText"/>
        <w:spacing w:before="175" w:line="276" w:lineRule="auto"/>
        <w:ind w:left="113"/>
        <w:jc w:val="both"/>
      </w:pPr>
      <w:r>
        <w:t xml:space="preserve">COVID-19 has a zoonotic origin. It means this virus was transmitted from animals to humans. </w:t>
      </w:r>
      <w:r w:rsidR="00EE5996" w:rsidRPr="00EE5996">
        <w:t>The WHO has confirmed that COVID-19 can spread through air droplets. If the droplet produced by the infected patient is inhaled by a healthy person, then the healthy person can contract the infection.</w:t>
      </w:r>
      <w:r w:rsidR="00EE5996">
        <w:t xml:space="preserve"> </w:t>
      </w:r>
      <w:r w:rsidR="00EE5996" w:rsidRPr="00EE5996">
        <w:t>Symptoms of COVID-19 range from a person showing no signs (asymptomatic) to a person having a severe case of pneumonia.</w:t>
      </w:r>
      <w:r w:rsidR="00EE5996">
        <w:t xml:space="preserve"> </w:t>
      </w:r>
      <w:r w:rsidR="00EE5996" w:rsidRPr="00EE5996">
        <w:t>It has been observed that there are some recorded deaths of young people who after getting affected quickly succumbed to death.</w:t>
      </w:r>
      <w:r w:rsidR="00EE5996">
        <w:t xml:space="preserve"> </w:t>
      </w:r>
      <w:r w:rsidR="00EE5996" w:rsidRPr="00EE5996">
        <w:t>Bats are believed to be the source of COVID-19. However, the main animal source for COVID-19 has not been identified to date. The identification of the agent has not yet taken place either. In theory, the agent may be responsible for transmitting the virus from animals to humans.</w:t>
      </w:r>
    </w:p>
    <w:p w14:paraId="67BF4966" w14:textId="77777777" w:rsidR="002A1ABE" w:rsidRDefault="002A1ABE" w:rsidP="00DD2432">
      <w:pPr>
        <w:pStyle w:val="BodyText"/>
        <w:spacing w:before="175" w:line="276" w:lineRule="auto"/>
        <w:ind w:left="113"/>
        <w:jc w:val="both"/>
      </w:pPr>
      <w:r>
        <w:rPr>
          <w:noProof/>
        </w:rPr>
        <w:drawing>
          <wp:inline distT="0" distB="0" distL="0" distR="0" wp14:anchorId="553DC67A" wp14:editId="3DF41D6C">
            <wp:extent cx="4642485" cy="26289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42485" cy="2628900"/>
                    </a:xfrm>
                    <a:prstGeom prst="rect">
                      <a:avLst/>
                    </a:prstGeom>
                    <a:noFill/>
                    <a:ln>
                      <a:noFill/>
                    </a:ln>
                  </pic:spPr>
                </pic:pic>
              </a:graphicData>
            </a:graphic>
          </wp:inline>
        </w:drawing>
      </w:r>
    </w:p>
    <w:p w14:paraId="2DEDD251" w14:textId="36B2ADD9" w:rsidR="002A1ABE" w:rsidRDefault="002A1ABE" w:rsidP="002A1ABE">
      <w:pPr>
        <w:pStyle w:val="ListParagraph"/>
        <w:spacing w:before="203" w:line="276" w:lineRule="auto"/>
        <w:ind w:left="-90" w:firstLine="0"/>
        <w:jc w:val="center"/>
        <w:rPr>
          <w:sz w:val="20"/>
        </w:rPr>
      </w:pPr>
      <w:r w:rsidRPr="00991B05">
        <w:rPr>
          <w:sz w:val="20"/>
        </w:rPr>
        <w:t xml:space="preserve">FIGURE </w:t>
      </w:r>
      <w:r>
        <w:rPr>
          <w:sz w:val="20"/>
        </w:rPr>
        <w:t>3</w:t>
      </w:r>
      <w:r w:rsidR="00F9740E">
        <w:rPr>
          <w:sz w:val="20"/>
        </w:rPr>
        <w:t>.</w:t>
      </w:r>
      <w:r w:rsidRPr="00991B05">
        <w:rPr>
          <w:sz w:val="20"/>
        </w:rPr>
        <w:t xml:space="preserve"> </w:t>
      </w:r>
      <w:r w:rsidRPr="002A1ABE">
        <w:rPr>
          <w:sz w:val="20"/>
        </w:rPr>
        <w:t>Coronavirus COVID-19</w:t>
      </w:r>
      <w:r>
        <w:rPr>
          <w:sz w:val="20"/>
        </w:rPr>
        <w:t>.</w:t>
      </w:r>
      <w:r w:rsidR="00EE5996">
        <w:rPr>
          <w:sz w:val="20"/>
        </w:rPr>
        <w:t xml:space="preserve"> </w:t>
      </w:r>
      <w:r>
        <w:rPr>
          <w:sz w:val="20"/>
        </w:rPr>
        <w:t>[</w:t>
      </w:r>
      <w:r w:rsidR="00C2202D">
        <w:rPr>
          <w:sz w:val="20"/>
        </w:rPr>
        <w:t>2</w:t>
      </w:r>
      <w:r w:rsidR="00E23575">
        <w:rPr>
          <w:sz w:val="20"/>
        </w:rPr>
        <w:t>6</w:t>
      </w:r>
      <w:r>
        <w:rPr>
          <w:sz w:val="20"/>
        </w:rPr>
        <w:t>]</w:t>
      </w:r>
    </w:p>
    <w:p w14:paraId="7FC428E9" w14:textId="77777777" w:rsidR="001A6CFD" w:rsidRPr="002A1ABE" w:rsidRDefault="001A6CFD" w:rsidP="002A1ABE">
      <w:pPr>
        <w:pStyle w:val="ListParagraph"/>
        <w:spacing w:before="203" w:line="276" w:lineRule="auto"/>
        <w:ind w:left="-90" w:firstLine="0"/>
        <w:jc w:val="center"/>
        <w:rPr>
          <w:sz w:val="20"/>
        </w:rPr>
      </w:pPr>
    </w:p>
    <w:p w14:paraId="00AD01D0" w14:textId="7C1C5281" w:rsidR="00DD2432" w:rsidRDefault="00EE5996" w:rsidP="00E46E24">
      <w:pPr>
        <w:pStyle w:val="BodyText"/>
        <w:spacing w:before="175" w:line="276" w:lineRule="auto"/>
        <w:ind w:left="113"/>
        <w:jc w:val="both"/>
      </w:pPr>
      <w:r w:rsidRPr="00EE5996">
        <w:lastRenderedPageBreak/>
        <w:t>As the number of patients began to rise, it was clear that there was significant human-to-human transmission</w:t>
      </w:r>
      <w:r>
        <w:t xml:space="preserve">, </w:t>
      </w:r>
      <w:r w:rsidR="00E46E24" w:rsidRPr="00E46E24">
        <w:t>but the pattern of transmission and the spread of pathogenesis in humans are still a mystery</w:t>
      </w:r>
      <w:r w:rsidR="00DD2432">
        <w:t xml:space="preserve">. It is also a big question whether the pathogenesis of the virus is increased or decreased over time. </w:t>
      </w:r>
      <w:r w:rsidR="00E46E24" w:rsidRPr="00E46E24">
        <w:t>It is also a big question whether the pathogenesis of the virus will increase or decrease over time. Eventually, if the transmission rate drops, the spread of the disease will stop and the outbreak will end. If the transmission rate continues to rise, the community outbreak will go beyond the point of management. Since some patients have mild to no symptoms, it becomes very difficult to identify them. Asymptomatic infection can be very fatal in children.</w:t>
      </w:r>
    </w:p>
    <w:p w14:paraId="29D43DCF" w14:textId="69C9D04B" w:rsidR="00694AA4" w:rsidRDefault="00EE5996" w:rsidP="00DD2432">
      <w:pPr>
        <w:pStyle w:val="BodyText"/>
        <w:spacing w:before="175" w:line="276" w:lineRule="auto"/>
        <w:ind w:left="113"/>
        <w:jc w:val="both"/>
      </w:pPr>
      <w:r w:rsidRPr="00EE5996">
        <w:t>The COVID-19 outbreak was an unprecedented situation that no one saw coming</w:t>
      </w:r>
      <w:r w:rsidR="005D6B4B">
        <w:t>.</w:t>
      </w:r>
      <w:r w:rsidR="00E46E24" w:rsidRPr="00E46E24">
        <w:rPr>
          <w:rFonts w:eastAsiaTheme="minorHAnsi"/>
          <w:color w:val="000000"/>
          <w:sz w:val="24"/>
          <w:szCs w:val="24"/>
          <w:lang w:bidi="ar-SA"/>
        </w:rPr>
        <w:t xml:space="preserve"> </w:t>
      </w:r>
      <w:r w:rsidR="00E46E24" w:rsidRPr="00E46E24">
        <w:t>The situation around COVID-19 is quickly becoming chaotic as the number of patients increases worldwide. Not only the number of those infected, but also the number of those who have died is increasing exponentially</w:t>
      </w:r>
      <w:r w:rsidR="00E46E24">
        <w:t>.</w:t>
      </w:r>
      <w:r w:rsidRPr="00EE5996">
        <w:t xml:space="preserve"> Countries are applying the best possible control measures to c</w:t>
      </w:r>
      <w:r w:rsidR="00E46E24">
        <w:t>ontain</w:t>
      </w:r>
      <w:r w:rsidRPr="00EE5996">
        <w:t xml:space="preserve"> the spread. </w:t>
      </w:r>
      <w:r w:rsidR="00DB5601" w:rsidRPr="00DB5601">
        <w:t>Some of the countries have had little success in controlling the COVID-19 situation. However, there are numerous secrets surrounding the disease, starting with the origin itself. In this situation, professionals from different disciplines have to work together to find a solution.</w:t>
      </w:r>
      <w:r w:rsidR="00C2202D">
        <w:t xml:space="preserve"> [2</w:t>
      </w:r>
      <w:r w:rsidR="00E23575">
        <w:t>7</w:t>
      </w:r>
      <w:r w:rsidR="00C2202D">
        <w:t>]</w:t>
      </w:r>
    </w:p>
    <w:p w14:paraId="4E540471" w14:textId="77777777" w:rsidR="00694AA4" w:rsidRDefault="00694AA4" w:rsidP="00DD2432">
      <w:pPr>
        <w:pStyle w:val="BodyText"/>
        <w:spacing w:line="276" w:lineRule="auto"/>
        <w:jc w:val="both"/>
        <w:rPr>
          <w:sz w:val="32"/>
        </w:rPr>
      </w:pPr>
    </w:p>
    <w:p w14:paraId="083B3F84" w14:textId="77B6A157" w:rsidR="00694AA4" w:rsidRDefault="00984C23" w:rsidP="008F7EA2">
      <w:pPr>
        <w:pStyle w:val="Heading1"/>
        <w:numPr>
          <w:ilvl w:val="0"/>
          <w:numId w:val="5"/>
        </w:numPr>
        <w:tabs>
          <w:tab w:val="left" w:pos="544"/>
          <w:tab w:val="left" w:pos="545"/>
        </w:tabs>
      </w:pPr>
      <w:r>
        <w:t>Explo</w:t>
      </w:r>
      <w:r w:rsidR="00F01A51">
        <w:t>r</w:t>
      </w:r>
      <w:r>
        <w:t>atory data analysis</w:t>
      </w:r>
      <w:r>
        <w:rPr>
          <w:spacing w:val="9"/>
        </w:rPr>
        <w:t xml:space="preserve"> </w:t>
      </w:r>
      <w:r>
        <w:rPr>
          <w:spacing w:val="-3"/>
        </w:rPr>
        <w:t>(EDA)</w:t>
      </w:r>
    </w:p>
    <w:p w14:paraId="1E4F9CD1" w14:textId="51A007FA" w:rsidR="00C2202D" w:rsidRDefault="00CC54CB" w:rsidP="00F70E13">
      <w:pPr>
        <w:pStyle w:val="BodyText"/>
        <w:spacing w:before="229" w:line="276" w:lineRule="auto"/>
        <w:ind w:left="113"/>
        <w:jc w:val="both"/>
      </w:pPr>
      <w:r w:rsidRPr="00CC54CB">
        <w:t>Predicting mortality and the rate of spread plays a very important role in measures to control pandemic diseases such as COVID-19. Based on this prediction, preventive action can be taken by the public, government and health systems.</w:t>
      </w:r>
      <w:r>
        <w:t xml:space="preserve"> </w:t>
      </w:r>
      <w:r w:rsidRPr="00CC54CB">
        <w:t>These predictions are also helpful for pharmaceutical companies to help formulate and manufacture drugs faster. There are several techniques and models available to predict the spread / death rate. [2</w:t>
      </w:r>
      <w:r w:rsidR="00E23575">
        <w:t>8</w:t>
      </w:r>
      <w:r w:rsidRPr="00CC54CB">
        <w:t>] This prediction is made based on the data available for the prediction. For pandemic</w:t>
      </w:r>
      <w:r w:rsidR="00F70E13">
        <w:t xml:space="preserve"> </w:t>
      </w:r>
      <w:r w:rsidRPr="00CC54CB">
        <w:t>diseases, researchers pull data from different data sources and use different models to analyze the data</w:t>
      </w:r>
      <w:r w:rsidR="00C2202D">
        <w:t>. The data can be referred from the following data sources</w:t>
      </w:r>
      <w:r w:rsidR="006237F2">
        <w:t>:</w:t>
      </w:r>
    </w:p>
    <w:p w14:paraId="5416F06A" w14:textId="003EDCEA" w:rsidR="00CC54CB" w:rsidRPr="006237F2" w:rsidRDefault="00CC54CB" w:rsidP="003D0006">
      <w:pPr>
        <w:pStyle w:val="BodyText"/>
        <w:numPr>
          <w:ilvl w:val="0"/>
          <w:numId w:val="10"/>
        </w:numPr>
        <w:spacing w:before="120"/>
        <w:ind w:left="835"/>
        <w:rPr>
          <w:i/>
          <w:iCs/>
        </w:rPr>
      </w:pPr>
      <w:bookmarkStart w:id="7" w:name="_Hlk76666749"/>
      <w:r w:rsidRPr="006237F2">
        <w:rPr>
          <w:i/>
          <w:iCs/>
        </w:rPr>
        <w:t>John Hopkins University</w:t>
      </w:r>
      <w:r w:rsidR="006237F2" w:rsidRPr="006237F2">
        <w:rPr>
          <w:i/>
          <w:iCs/>
        </w:rPr>
        <w:t xml:space="preserve"> [2</w:t>
      </w:r>
      <w:r w:rsidR="00E23575">
        <w:rPr>
          <w:i/>
          <w:iCs/>
        </w:rPr>
        <w:t>9</w:t>
      </w:r>
      <w:r w:rsidR="006237F2" w:rsidRPr="006237F2">
        <w:rPr>
          <w:i/>
          <w:iCs/>
        </w:rPr>
        <w:t>][</w:t>
      </w:r>
      <w:r w:rsidR="00E23575">
        <w:rPr>
          <w:i/>
          <w:iCs/>
        </w:rPr>
        <w:t>30</w:t>
      </w:r>
      <w:r w:rsidR="006237F2" w:rsidRPr="006237F2">
        <w:rPr>
          <w:i/>
          <w:iCs/>
        </w:rPr>
        <w:t>]</w:t>
      </w:r>
    </w:p>
    <w:p w14:paraId="2606D6D3" w14:textId="2FB15A36" w:rsidR="00CC54CB" w:rsidRPr="006237F2" w:rsidRDefault="00CC54CB" w:rsidP="003D0006">
      <w:pPr>
        <w:pStyle w:val="BodyText"/>
        <w:numPr>
          <w:ilvl w:val="0"/>
          <w:numId w:val="10"/>
        </w:numPr>
        <w:spacing w:before="120"/>
        <w:ind w:left="835"/>
        <w:rPr>
          <w:i/>
          <w:iCs/>
        </w:rPr>
      </w:pPr>
      <w:r w:rsidRPr="006237F2">
        <w:rPr>
          <w:i/>
          <w:iCs/>
        </w:rPr>
        <w:t>Our World in Data</w:t>
      </w:r>
      <w:r w:rsidR="006237F2" w:rsidRPr="006237F2">
        <w:rPr>
          <w:i/>
          <w:iCs/>
        </w:rPr>
        <w:t xml:space="preserve"> [</w:t>
      </w:r>
      <w:r w:rsidR="00E23575">
        <w:rPr>
          <w:i/>
          <w:iCs/>
        </w:rPr>
        <w:t>31</w:t>
      </w:r>
      <w:r w:rsidR="006237F2" w:rsidRPr="006237F2">
        <w:rPr>
          <w:i/>
          <w:iCs/>
        </w:rPr>
        <w:t>]</w:t>
      </w:r>
    </w:p>
    <w:p w14:paraId="72A283E5" w14:textId="7C2422FB" w:rsidR="006237F2" w:rsidRPr="006237F2" w:rsidRDefault="006237F2" w:rsidP="003D0006">
      <w:pPr>
        <w:pStyle w:val="BodyText"/>
        <w:numPr>
          <w:ilvl w:val="0"/>
          <w:numId w:val="10"/>
        </w:numPr>
        <w:spacing w:before="120"/>
        <w:ind w:left="835"/>
        <w:rPr>
          <w:i/>
          <w:iCs/>
        </w:rPr>
      </w:pPr>
      <w:r w:rsidRPr="006237F2">
        <w:rPr>
          <w:i/>
          <w:iCs/>
        </w:rPr>
        <w:t>Google [</w:t>
      </w:r>
      <w:r w:rsidR="00E23575">
        <w:rPr>
          <w:i/>
          <w:iCs/>
        </w:rPr>
        <w:t>32</w:t>
      </w:r>
      <w:r w:rsidRPr="006237F2">
        <w:rPr>
          <w:i/>
          <w:iCs/>
        </w:rPr>
        <w:t>]</w:t>
      </w:r>
    </w:p>
    <w:bookmarkEnd w:id="7"/>
    <w:p w14:paraId="2D21FE7F" w14:textId="29629AAB" w:rsidR="00C2202D" w:rsidRDefault="00E144F6" w:rsidP="00E144F6">
      <w:pPr>
        <w:pStyle w:val="BodyText"/>
        <w:spacing w:before="229" w:line="276" w:lineRule="auto"/>
        <w:ind w:left="113"/>
        <w:jc w:val="both"/>
      </w:pPr>
      <w:r w:rsidRPr="00E144F6">
        <w:t>The authenticity of the data source is controversial as these data sources are not approved by any standardization authority / agency; however, most of these data sources are nationalized repositories and WHO repositories. Some data can be in a structured format while others can be in an unstructured or semi-structured format. This heterogeneity of data is an important issue in data analysis. Analysis of various data sources and forecasting techniques can be useful for model selection</w:t>
      </w:r>
      <w:r>
        <w:t xml:space="preserve"> </w:t>
      </w:r>
      <w:r w:rsidR="00C2202D">
        <w:t>[</w:t>
      </w:r>
      <w:r w:rsidR="004B073B">
        <w:t>3</w:t>
      </w:r>
      <w:r w:rsidR="00E23575">
        <w:t>3</w:t>
      </w:r>
      <w:r w:rsidR="00C2202D">
        <w:t>].</w:t>
      </w:r>
    </w:p>
    <w:p w14:paraId="46D468AA" w14:textId="5DC013BA" w:rsidR="001A6CFD" w:rsidRDefault="001A6CFD" w:rsidP="00E144F6">
      <w:pPr>
        <w:pStyle w:val="BodyText"/>
        <w:spacing w:before="229" w:line="276" w:lineRule="auto"/>
        <w:ind w:left="113"/>
        <w:jc w:val="both"/>
      </w:pPr>
    </w:p>
    <w:p w14:paraId="2CC1BBD6" w14:textId="1F4FBE7C" w:rsidR="001A6CFD" w:rsidRDefault="001A6CFD" w:rsidP="00E144F6">
      <w:pPr>
        <w:pStyle w:val="BodyText"/>
        <w:spacing w:before="229" w:line="276" w:lineRule="auto"/>
        <w:ind w:left="113"/>
        <w:jc w:val="both"/>
      </w:pPr>
    </w:p>
    <w:p w14:paraId="514B684C" w14:textId="54ED0FDD" w:rsidR="001A6CFD" w:rsidRDefault="001A6CFD" w:rsidP="00E144F6">
      <w:pPr>
        <w:pStyle w:val="BodyText"/>
        <w:spacing w:before="229" w:line="276" w:lineRule="auto"/>
        <w:ind w:left="113"/>
        <w:jc w:val="both"/>
      </w:pPr>
    </w:p>
    <w:p w14:paraId="25866C7A" w14:textId="77777777" w:rsidR="001A6CFD" w:rsidRDefault="001A6CFD" w:rsidP="00E144F6">
      <w:pPr>
        <w:pStyle w:val="BodyText"/>
        <w:spacing w:before="229" w:line="276" w:lineRule="auto"/>
        <w:ind w:left="113"/>
        <w:jc w:val="both"/>
      </w:pPr>
    </w:p>
    <w:p w14:paraId="443C3DEA" w14:textId="3296F22F" w:rsidR="00E144F6" w:rsidRDefault="00E144F6" w:rsidP="00E80EC8">
      <w:pPr>
        <w:pStyle w:val="BodyText"/>
        <w:spacing w:before="229" w:after="240" w:line="276" w:lineRule="auto"/>
        <w:ind w:left="113"/>
        <w:jc w:val="both"/>
      </w:pPr>
      <w:r>
        <w:lastRenderedPageBreak/>
        <w:t xml:space="preserve">This project </w:t>
      </w:r>
      <w:r w:rsidR="00E80EC8">
        <w:t>focuses on analyzing data from July 1, 2020 to May 31, 2021 of three groups:</w:t>
      </w:r>
    </w:p>
    <w:p w14:paraId="0B2B1F73" w14:textId="10E947D5" w:rsidR="00E80EC8" w:rsidRPr="00E80EC8" w:rsidRDefault="00E80EC8" w:rsidP="003D0006">
      <w:pPr>
        <w:pStyle w:val="BodyText"/>
        <w:spacing w:before="40"/>
        <w:ind w:left="450" w:right="41"/>
      </w:pPr>
      <w:r w:rsidRPr="00E80EC8">
        <w:t>(</w:t>
      </w:r>
      <w:proofErr w:type="spellStart"/>
      <w:r w:rsidRPr="00E80EC8">
        <w:t>i</w:t>
      </w:r>
      <w:proofErr w:type="spellEnd"/>
      <w:r w:rsidRPr="00E80EC8">
        <w:t>) Global</w:t>
      </w:r>
    </w:p>
    <w:p w14:paraId="10623E78" w14:textId="12A8F924" w:rsidR="00E80EC8" w:rsidRPr="00E80EC8" w:rsidRDefault="00E80EC8" w:rsidP="003D0006">
      <w:pPr>
        <w:pStyle w:val="BodyText"/>
        <w:spacing w:before="40"/>
        <w:ind w:left="450" w:right="41"/>
      </w:pPr>
      <w:r w:rsidRPr="00E80EC8">
        <w:t>(ii) Three countries with highest confirmed cases: United States, Brazil, India</w:t>
      </w:r>
    </w:p>
    <w:p w14:paraId="776A8CBA" w14:textId="35E70E57" w:rsidR="00E80EC8" w:rsidRPr="00E80EC8" w:rsidRDefault="00E80EC8" w:rsidP="003D0006">
      <w:pPr>
        <w:pStyle w:val="BodyText"/>
        <w:spacing w:before="40"/>
        <w:ind w:left="450" w:right="41"/>
      </w:pPr>
      <w:r w:rsidRPr="00E80EC8">
        <w:t xml:space="preserve">(iii) Three Asian countries: Japan, </w:t>
      </w:r>
      <w:r w:rsidR="0020204C">
        <w:t xml:space="preserve">South </w:t>
      </w:r>
      <w:r w:rsidRPr="00E80EC8">
        <w:t>Korea, Vietnam</w:t>
      </w:r>
    </w:p>
    <w:p w14:paraId="108AB18A" w14:textId="51016ECC" w:rsidR="00E80EC8" w:rsidRDefault="0029342F" w:rsidP="003D0006">
      <w:pPr>
        <w:pStyle w:val="BodyText"/>
        <w:spacing w:before="240" w:line="276" w:lineRule="auto"/>
        <w:ind w:left="180"/>
        <w:jc w:val="both"/>
      </w:pPr>
      <w:r w:rsidRPr="0029342F">
        <w:t xml:space="preserve">First, we examine the number of confirmed, </w:t>
      </w:r>
      <w:r w:rsidR="001C6057">
        <w:t>deaths</w:t>
      </w:r>
      <w:r w:rsidRPr="0029342F">
        <w:t>, and recovered people in the countries studied. Then do calculation that focuses on three aspects of the pandemic</w:t>
      </w:r>
      <w:r>
        <w:t>:</w:t>
      </w:r>
    </w:p>
    <w:p w14:paraId="69F540D5" w14:textId="14E78861" w:rsidR="00E80EC8" w:rsidRDefault="00E80EC8" w:rsidP="003D0006">
      <w:pPr>
        <w:pStyle w:val="BodyText"/>
        <w:numPr>
          <w:ilvl w:val="0"/>
          <w:numId w:val="13"/>
        </w:numPr>
        <w:spacing w:line="276" w:lineRule="auto"/>
        <w:ind w:left="720"/>
      </w:pPr>
      <w:r>
        <w:t>Case-fatality rate</w:t>
      </w:r>
    </w:p>
    <w:p w14:paraId="1167AD1C" w14:textId="5BFA316A" w:rsidR="00E80EC8" w:rsidRDefault="00E80EC8" w:rsidP="003D0006">
      <w:pPr>
        <w:pStyle w:val="BodyText"/>
        <w:numPr>
          <w:ilvl w:val="0"/>
          <w:numId w:val="13"/>
        </w:numPr>
        <w:spacing w:line="276" w:lineRule="auto"/>
        <w:ind w:left="720"/>
      </w:pPr>
      <w:r>
        <w:t>Recovery rate</w:t>
      </w:r>
    </w:p>
    <w:p w14:paraId="284696B0" w14:textId="41660A0E" w:rsidR="00E80EC8" w:rsidRDefault="00E80EC8" w:rsidP="003D0006">
      <w:pPr>
        <w:pStyle w:val="BodyText"/>
        <w:numPr>
          <w:ilvl w:val="0"/>
          <w:numId w:val="13"/>
        </w:numPr>
        <w:spacing w:line="276" w:lineRule="auto"/>
        <w:ind w:left="720"/>
      </w:pPr>
      <w:r>
        <w:t>Mortality rate</w:t>
      </w:r>
    </w:p>
    <w:p w14:paraId="6B5635FB" w14:textId="68949DA6" w:rsidR="00E80EC8" w:rsidRPr="00E144F6" w:rsidRDefault="003D0006" w:rsidP="003D0006">
      <w:pPr>
        <w:pStyle w:val="BodyText"/>
        <w:spacing w:before="120" w:line="276" w:lineRule="auto"/>
        <w:ind w:left="187"/>
        <w:jc w:val="both"/>
      </w:pPr>
      <w:r w:rsidRPr="003D0006">
        <w:t xml:space="preserve">In addition to comparing such aspects, our analysis also takes into account factors </w:t>
      </w:r>
      <w:r w:rsidR="00E80EC8">
        <w:t xml:space="preserve">such as </w:t>
      </w:r>
      <w:r w:rsidR="00FC6E00">
        <w:t xml:space="preserve">Population, </w:t>
      </w:r>
      <w:r w:rsidR="00E14D82">
        <w:t>A</w:t>
      </w:r>
      <w:r w:rsidR="00E80EC8">
        <w:t>ge</w:t>
      </w:r>
      <w:r w:rsidR="00E14D82">
        <w:t xml:space="preserve"> group (of confirmed cases)</w:t>
      </w:r>
      <w:r w:rsidR="00E80EC8">
        <w:t xml:space="preserve"> and Stringency Index.</w:t>
      </w:r>
    </w:p>
    <w:p w14:paraId="681824EE" w14:textId="6B744CEB" w:rsidR="00BE5A46" w:rsidRDefault="00BE5A46" w:rsidP="008F7EA2">
      <w:pPr>
        <w:pStyle w:val="Heading2"/>
        <w:numPr>
          <w:ilvl w:val="1"/>
          <w:numId w:val="5"/>
        </w:numPr>
        <w:tabs>
          <w:tab w:val="left" w:pos="651"/>
          <w:tab w:val="left" w:pos="652"/>
        </w:tabs>
        <w:spacing w:before="201"/>
      </w:pPr>
      <w:bookmarkStart w:id="8" w:name="_Hlk76664864"/>
      <w:r>
        <w:t xml:space="preserve">Data </w:t>
      </w:r>
      <w:r w:rsidR="004B073B">
        <w:t>retrieve</w:t>
      </w:r>
    </w:p>
    <w:p w14:paraId="30B11920" w14:textId="25E3955E" w:rsidR="003D0006" w:rsidRDefault="003D0006" w:rsidP="003D0006">
      <w:pPr>
        <w:pStyle w:val="Heading3"/>
        <w:tabs>
          <w:tab w:val="left" w:pos="712"/>
        </w:tabs>
        <w:spacing w:before="240"/>
        <w:ind w:left="113" w:firstLine="0"/>
      </w:pPr>
      <w:bookmarkStart w:id="9" w:name="_Hlk76669744"/>
      <w:bookmarkEnd w:id="8"/>
      <w:r>
        <w:t>3.1.</w:t>
      </w:r>
      <w:bookmarkStart w:id="10" w:name="_Hlk76797276"/>
      <w:r>
        <w:t xml:space="preserve">1 </w:t>
      </w:r>
      <w:r w:rsidR="0029342F">
        <w:t>Li</w:t>
      </w:r>
      <w:r>
        <w:t>braries</w:t>
      </w:r>
      <w:r w:rsidR="0029342F">
        <w:t xml:space="preserve"> and tools</w:t>
      </w:r>
      <w:bookmarkEnd w:id="10"/>
    </w:p>
    <w:bookmarkEnd w:id="9"/>
    <w:p w14:paraId="640063F9" w14:textId="08BB6460" w:rsidR="00694AA4" w:rsidRDefault="001C6057" w:rsidP="001A6CFD">
      <w:pPr>
        <w:pStyle w:val="BodyText"/>
        <w:spacing w:before="229" w:line="276" w:lineRule="auto"/>
        <w:jc w:val="both"/>
      </w:pPr>
      <w:r>
        <w:t>All of the code was developed in Python.</w:t>
      </w:r>
      <w:r w:rsidR="00D47D0B">
        <w:t xml:space="preserve"> [3</w:t>
      </w:r>
      <w:r w:rsidR="00E23575">
        <w:t>4</w:t>
      </w:r>
      <w:r w:rsidR="00D47D0B">
        <w:t>]</w:t>
      </w:r>
      <w:r>
        <w:t xml:space="preserve"> </w:t>
      </w:r>
      <w:r w:rsidR="003D0006">
        <w:t>We mainly use</w:t>
      </w:r>
      <w:r>
        <w:t>d</w:t>
      </w:r>
      <w:r w:rsidR="003D0006">
        <w:t xml:space="preserve"> </w:t>
      </w:r>
      <w:proofErr w:type="gramStart"/>
      <w:r w:rsidR="003D0006">
        <w:t>Pandas</w:t>
      </w:r>
      <w:proofErr w:type="gramEnd"/>
      <w:r>
        <w:t xml:space="preserve"> library</w:t>
      </w:r>
      <w:r w:rsidR="003D0006">
        <w:t xml:space="preserve"> for retrieving, storing and manipulating data. </w:t>
      </w:r>
      <w:r w:rsidR="00D47D0B">
        <w:t>[3</w:t>
      </w:r>
      <w:r w:rsidR="00E23575">
        <w:t>5</w:t>
      </w:r>
      <w:r w:rsidR="00D47D0B">
        <w:t xml:space="preserve">] </w:t>
      </w:r>
      <w:r w:rsidR="003D0006">
        <w:t>For visualization, we use</w:t>
      </w:r>
      <w:r>
        <w:t>d</w:t>
      </w:r>
      <w:r w:rsidR="003D0006">
        <w:t xml:space="preserve"> Matplotlib and Seaborn</w:t>
      </w:r>
      <w:r>
        <w:t xml:space="preserve"> library</w:t>
      </w:r>
      <w:r w:rsidR="003D0006">
        <w:t xml:space="preserve">. </w:t>
      </w:r>
      <w:r w:rsidR="00D47D0B">
        <w:t>[3</w:t>
      </w:r>
      <w:r w:rsidR="00E23575">
        <w:t>6</w:t>
      </w:r>
      <w:r w:rsidR="00D47D0B">
        <w:t>]</w:t>
      </w:r>
      <w:r w:rsidR="00E23575">
        <w:t>[37]</w:t>
      </w:r>
    </w:p>
    <w:p w14:paraId="2113AE77" w14:textId="50459F7A" w:rsidR="001C6057" w:rsidRDefault="001C6057" w:rsidP="001A6CFD">
      <w:pPr>
        <w:pStyle w:val="BodyText"/>
        <w:spacing w:before="229" w:line="276" w:lineRule="auto"/>
        <w:jc w:val="both"/>
      </w:pPr>
      <w:r>
        <w:t>Various</w:t>
      </w:r>
      <w:r w:rsidRPr="001C6057">
        <w:t xml:space="preserve"> </w:t>
      </w:r>
      <w:r>
        <w:t xml:space="preserve">computer </w:t>
      </w:r>
      <w:proofErr w:type="spellStart"/>
      <w:r w:rsidRPr="001C6057">
        <w:t>software</w:t>
      </w:r>
      <w:r w:rsidR="00686E67">
        <w:t>s</w:t>
      </w:r>
      <w:proofErr w:type="spellEnd"/>
      <w:r w:rsidRPr="001C6057">
        <w:t xml:space="preserve"> were also </w:t>
      </w:r>
      <w:r w:rsidR="00F9740E">
        <w:t xml:space="preserve">used </w:t>
      </w:r>
      <w:r w:rsidRPr="001C6057">
        <w:t>to</w:t>
      </w:r>
      <w:r>
        <w:t xml:space="preserve"> make working with data easier (Microsoft </w:t>
      </w:r>
      <w:r w:rsidR="00F9740E">
        <w:t xml:space="preserve">Office </w:t>
      </w:r>
      <w:r>
        <w:t>Excel</w:t>
      </w:r>
      <w:r w:rsidR="00F9740E">
        <w:t xml:space="preserve"> 2016</w:t>
      </w:r>
      <w:r>
        <w:t>, IBM SPSS).</w:t>
      </w:r>
      <w:r w:rsidR="00D47D0B">
        <w:t xml:space="preserve"> [3</w:t>
      </w:r>
      <w:r w:rsidR="001A6CFD">
        <w:t>8</w:t>
      </w:r>
      <w:r w:rsidR="00D47D0B">
        <w:t>][3</w:t>
      </w:r>
      <w:r w:rsidR="001A6CFD">
        <w:t>9</w:t>
      </w:r>
      <w:r w:rsidR="00D47D0B">
        <w:t>]</w:t>
      </w:r>
    </w:p>
    <w:p w14:paraId="60F9F806" w14:textId="7A1C6FC1" w:rsidR="00272B14" w:rsidRDefault="00272B14" w:rsidP="00272B14">
      <w:pPr>
        <w:pStyle w:val="Heading3"/>
        <w:tabs>
          <w:tab w:val="left" w:pos="712"/>
        </w:tabs>
        <w:spacing w:before="240"/>
        <w:ind w:left="113" w:firstLine="0"/>
      </w:pPr>
      <w:r>
        <w:t xml:space="preserve">3.1.2 </w:t>
      </w:r>
      <w:r w:rsidR="00EB3E02">
        <w:t>Data extraction results</w:t>
      </w:r>
    </w:p>
    <w:p w14:paraId="2FF83295" w14:textId="7CBE6D97" w:rsidR="00EF3B1E" w:rsidRPr="00EF3B1E" w:rsidRDefault="00EF3B1E" w:rsidP="00EF3B1E">
      <w:pPr>
        <w:pStyle w:val="Heading4"/>
        <w:spacing w:before="120"/>
        <w:ind w:left="360"/>
        <w:rPr>
          <w:rFonts w:ascii="Times New Roman" w:hAnsi="Times New Roman" w:cs="Times New Roman"/>
          <w:color w:val="auto"/>
          <w:sz w:val="20"/>
          <w:szCs w:val="20"/>
        </w:rPr>
      </w:pPr>
      <w:bookmarkStart w:id="11" w:name="_Hlk77363407"/>
      <w:r w:rsidRPr="00EF3B1E">
        <w:rPr>
          <w:rFonts w:ascii="Times New Roman" w:hAnsi="Times New Roman" w:cs="Times New Roman"/>
          <w:color w:val="auto"/>
          <w:sz w:val="20"/>
          <w:szCs w:val="20"/>
        </w:rPr>
        <w:t>3.1.2.1</w:t>
      </w:r>
      <w:r>
        <w:rPr>
          <w:rFonts w:ascii="Times New Roman" w:hAnsi="Times New Roman" w:cs="Times New Roman"/>
          <w:color w:val="auto"/>
          <w:sz w:val="20"/>
          <w:szCs w:val="20"/>
        </w:rPr>
        <w:t xml:space="preserve"> Main datasets</w:t>
      </w:r>
    </w:p>
    <w:bookmarkEnd w:id="11"/>
    <w:p w14:paraId="419E73E3" w14:textId="036492E5" w:rsidR="00F9740E" w:rsidRDefault="00F9740E" w:rsidP="00EF3B1E">
      <w:pPr>
        <w:pStyle w:val="BodyText"/>
        <w:spacing w:before="120" w:line="276" w:lineRule="auto"/>
        <w:jc w:val="both"/>
      </w:pPr>
      <w:r>
        <w:t xml:space="preserve">There are </w:t>
      </w:r>
      <w:r w:rsidR="00510522">
        <w:t xml:space="preserve">a </w:t>
      </w:r>
      <w:r>
        <w:t xml:space="preserve">total of seven separated data tables for seven regions </w:t>
      </w:r>
      <w:r w:rsidR="00510522">
        <w:t>examined</w:t>
      </w:r>
      <w:r>
        <w:t xml:space="preserve">, each </w:t>
      </w:r>
      <w:r w:rsidR="00510522">
        <w:t xml:space="preserve">with </w:t>
      </w:r>
      <w:r>
        <w:t>eight attribute</w:t>
      </w:r>
      <w:r w:rsidR="00510522">
        <w:t>s (column):</w:t>
      </w:r>
      <w:r>
        <w:t xml:space="preserve"> </w:t>
      </w:r>
      <w:r w:rsidRPr="00F9740E">
        <w:rPr>
          <w:i/>
          <w:iCs/>
        </w:rPr>
        <w:t xml:space="preserve">Date, Confirmed, Deaths, Recovered, Infected, Case-fatality rate (CFR), Recovery rate </w:t>
      </w:r>
      <w:r w:rsidRPr="00F9740E">
        <w:t>and</w:t>
      </w:r>
      <w:r w:rsidRPr="00F9740E">
        <w:rPr>
          <w:i/>
          <w:iCs/>
        </w:rPr>
        <w:t xml:space="preserve"> Mortality rate</w:t>
      </w:r>
      <w:r>
        <w:t>, respectively. In which:</w:t>
      </w:r>
    </w:p>
    <w:p w14:paraId="77AD65EA" w14:textId="3F1CFD8E" w:rsidR="00F9740E" w:rsidRDefault="00F9740E" w:rsidP="00510522">
      <w:pPr>
        <w:pStyle w:val="BodyText"/>
        <w:numPr>
          <w:ilvl w:val="0"/>
          <w:numId w:val="18"/>
        </w:numPr>
        <w:spacing w:before="120" w:line="276" w:lineRule="auto"/>
        <w:ind w:left="835"/>
        <w:jc w:val="both"/>
      </w:pPr>
      <w:r w:rsidRPr="00EB3E02">
        <w:rPr>
          <w:b/>
          <w:bCs/>
          <w:i/>
          <w:iCs/>
        </w:rPr>
        <w:t>Infected</w:t>
      </w:r>
      <w:r>
        <w:t xml:space="preserve"> = Confirmed – Deaths – Recovered: Active cases</w:t>
      </w:r>
    </w:p>
    <w:p w14:paraId="6131F2DC" w14:textId="70D15629" w:rsidR="00F9740E" w:rsidRDefault="00F9740E" w:rsidP="00510522">
      <w:pPr>
        <w:pStyle w:val="BodyText"/>
        <w:numPr>
          <w:ilvl w:val="0"/>
          <w:numId w:val="18"/>
        </w:numPr>
        <w:spacing w:before="120" w:line="276" w:lineRule="auto"/>
        <w:ind w:left="835"/>
        <w:jc w:val="both"/>
      </w:pPr>
      <w:r w:rsidRPr="00EB3E02">
        <w:rPr>
          <w:b/>
          <w:bCs/>
          <w:i/>
          <w:iCs/>
        </w:rPr>
        <w:t>Case-fatality rate</w:t>
      </w:r>
      <w:r>
        <w:t xml:space="preserve"> = (Deaths / Confirmed) x 100: Rate of deaths over </w:t>
      </w:r>
      <w:r w:rsidR="00EB3E02">
        <w:t>confirmed cases</w:t>
      </w:r>
    </w:p>
    <w:p w14:paraId="76950882" w14:textId="1F5EDCD3" w:rsidR="00F9740E" w:rsidRDefault="00F9740E" w:rsidP="00510522">
      <w:pPr>
        <w:pStyle w:val="BodyText"/>
        <w:numPr>
          <w:ilvl w:val="0"/>
          <w:numId w:val="18"/>
        </w:numPr>
        <w:spacing w:before="120" w:line="276" w:lineRule="auto"/>
        <w:ind w:left="835"/>
        <w:jc w:val="both"/>
      </w:pPr>
      <w:r w:rsidRPr="00EB3E02">
        <w:rPr>
          <w:b/>
          <w:bCs/>
          <w:i/>
          <w:iCs/>
        </w:rPr>
        <w:t>Recovery rate</w:t>
      </w:r>
      <w:r>
        <w:t xml:space="preserve"> = (Recovered / Confirmed) x 100</w:t>
      </w:r>
      <w:r w:rsidR="00EB3E02">
        <w:t>: Rate of recovered over confirmed cases</w:t>
      </w:r>
    </w:p>
    <w:p w14:paraId="1B925A28" w14:textId="132ADEB6" w:rsidR="00F9740E" w:rsidRDefault="00F9740E" w:rsidP="00510522">
      <w:pPr>
        <w:pStyle w:val="BodyText"/>
        <w:numPr>
          <w:ilvl w:val="0"/>
          <w:numId w:val="18"/>
        </w:numPr>
        <w:spacing w:before="120" w:line="276" w:lineRule="auto"/>
        <w:ind w:left="835"/>
        <w:jc w:val="both"/>
      </w:pPr>
      <w:r w:rsidRPr="00EB3E02">
        <w:rPr>
          <w:b/>
          <w:bCs/>
          <w:i/>
          <w:iCs/>
        </w:rPr>
        <w:t>Mortality rate</w:t>
      </w:r>
      <w:r>
        <w:t xml:space="preserve"> = (Deaths / Population) x 100</w:t>
      </w:r>
      <w:r w:rsidR="00EB3E02">
        <w:t>: Rate of deaths over a total population.</w:t>
      </w:r>
    </w:p>
    <w:p w14:paraId="6EAEB7A4" w14:textId="363EC262" w:rsidR="00AC11E8" w:rsidRPr="00AC11E8" w:rsidRDefault="00AC11E8" w:rsidP="00AC11E8">
      <w:pPr>
        <w:pStyle w:val="BodyText"/>
        <w:spacing w:before="120" w:line="276" w:lineRule="auto"/>
        <w:jc w:val="both"/>
      </w:pPr>
      <w:r w:rsidRPr="00AC11E8">
        <w:t xml:space="preserve">The time interval of this study ranges from July 1, 2020 to May 31, 2021. Each example (row) represents one case (day). There are a total 335 examples excluding the title row itself. Data of the United States </w:t>
      </w:r>
      <w:r>
        <w:t>contains</w:t>
      </w:r>
      <w:r w:rsidRPr="00AC11E8">
        <w:t xml:space="preserve"> missing records of Recovered from December 12, 2020 and are replaced with 0s.</w:t>
      </w:r>
    </w:p>
    <w:p w14:paraId="3F97E2BE" w14:textId="388C8398" w:rsidR="001A6CFD" w:rsidRDefault="001A6CFD" w:rsidP="003B27CB">
      <w:pPr>
        <w:pStyle w:val="BodyText"/>
        <w:spacing w:before="120" w:line="276" w:lineRule="auto"/>
        <w:ind w:left="180"/>
        <w:jc w:val="both"/>
      </w:pPr>
      <w:r w:rsidRPr="00F9740E">
        <w:rPr>
          <w:noProof/>
        </w:rPr>
        <w:lastRenderedPageBreak/>
        <w:drawing>
          <wp:inline distT="0" distB="0" distL="0" distR="0" wp14:anchorId="0B67E1C5" wp14:editId="20A3BA1D">
            <wp:extent cx="4648200" cy="2331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8200" cy="2331085"/>
                    </a:xfrm>
                    <a:prstGeom prst="rect">
                      <a:avLst/>
                    </a:prstGeom>
                  </pic:spPr>
                </pic:pic>
              </a:graphicData>
            </a:graphic>
          </wp:inline>
        </w:drawing>
      </w:r>
    </w:p>
    <w:p w14:paraId="01A1325E" w14:textId="4ED68041" w:rsidR="001A6CFD" w:rsidRPr="001A6CFD" w:rsidRDefault="001A6CFD" w:rsidP="001A6CFD">
      <w:pPr>
        <w:ind w:left="347" w:right="406"/>
        <w:jc w:val="center"/>
        <w:rPr>
          <w:spacing w:val="4"/>
          <w:sz w:val="20"/>
        </w:rPr>
      </w:pPr>
      <w:bookmarkStart w:id="12" w:name="_Hlk76798693"/>
      <w:r>
        <w:rPr>
          <w:spacing w:val="7"/>
          <w:sz w:val="20"/>
        </w:rPr>
        <w:t>F</w:t>
      </w:r>
      <w:r>
        <w:rPr>
          <w:spacing w:val="7"/>
          <w:sz w:val="16"/>
        </w:rPr>
        <w:t>IGURE</w:t>
      </w:r>
      <w:r>
        <w:rPr>
          <w:spacing w:val="20"/>
          <w:sz w:val="16"/>
        </w:rPr>
        <w:t xml:space="preserve"> </w:t>
      </w:r>
      <w:r>
        <w:rPr>
          <w:spacing w:val="4"/>
          <w:sz w:val="20"/>
        </w:rPr>
        <w:t>4. Full data table for Global, with 8 attributes.</w:t>
      </w:r>
      <w:bookmarkEnd w:id="12"/>
    </w:p>
    <w:p w14:paraId="00803AFC" w14:textId="4EF187A6" w:rsidR="00510522" w:rsidRDefault="003B27CB" w:rsidP="001A6CFD">
      <w:pPr>
        <w:pStyle w:val="BodyText"/>
        <w:spacing w:before="120" w:line="276" w:lineRule="auto"/>
        <w:ind w:left="180"/>
        <w:jc w:val="both"/>
      </w:pPr>
      <w:r w:rsidRPr="003B27CB">
        <w:t>All attributes are numeric variables with the exception of Date (variable of type String).</w:t>
      </w:r>
      <w:r>
        <w:t xml:space="preserve"> Date variables are modified in the format Y-mm-dd, for Y is the last number of </w:t>
      </w:r>
      <w:r w:rsidR="00D47D0B">
        <w:t xml:space="preserve">the </w:t>
      </w:r>
      <w:r>
        <w:t xml:space="preserve">year. This is because date and time data </w:t>
      </w:r>
      <w:r w:rsidR="00D47D0B">
        <w:t xml:space="preserve">format </w:t>
      </w:r>
      <w:r>
        <w:t>can be misinterpreted by data analysis software</w:t>
      </w:r>
      <w:r w:rsidR="00D47D0B">
        <w:t xml:space="preserve"> (for example</w:t>
      </w:r>
      <w:r w:rsidR="00111089">
        <w:t>:</w:t>
      </w:r>
      <w:r w:rsidR="00D47D0B">
        <w:t xml:space="preserve"> 01-02-0</w:t>
      </w:r>
      <w:r w:rsidR="00111089">
        <w:t>3</w:t>
      </w:r>
      <w:r w:rsidR="00D47D0B">
        <w:t xml:space="preserve"> can be interpreted as: February 1, 200</w:t>
      </w:r>
      <w:r w:rsidR="00111089">
        <w:t>3</w:t>
      </w:r>
      <w:r w:rsidR="00D47D0B">
        <w:t xml:space="preserve">; </w:t>
      </w:r>
      <w:r w:rsidR="00111089">
        <w:t>January 2, 2003; February 3, 2001)</w:t>
      </w:r>
      <w:r>
        <w:t xml:space="preserve">, </w:t>
      </w:r>
      <w:r w:rsidRPr="003B27CB">
        <w:t>which leads to errors in the operation and storage of the process.</w:t>
      </w:r>
    </w:p>
    <w:p w14:paraId="0F68D64D" w14:textId="4B42A3B6" w:rsidR="00EF3B1E" w:rsidRPr="00EF3B1E" w:rsidRDefault="00EF3B1E" w:rsidP="00EF3B1E">
      <w:pPr>
        <w:pStyle w:val="Heading4"/>
        <w:spacing w:before="120"/>
        <w:ind w:left="360"/>
        <w:rPr>
          <w:rFonts w:ascii="Times New Roman" w:hAnsi="Times New Roman" w:cs="Times New Roman"/>
          <w:color w:val="auto"/>
          <w:sz w:val="20"/>
          <w:szCs w:val="20"/>
        </w:rPr>
      </w:pPr>
      <w:bookmarkStart w:id="13" w:name="_Hlk77412537"/>
      <w:r w:rsidRPr="00EF3B1E">
        <w:rPr>
          <w:rFonts w:ascii="Times New Roman" w:hAnsi="Times New Roman" w:cs="Times New Roman"/>
          <w:color w:val="auto"/>
          <w:sz w:val="20"/>
          <w:szCs w:val="20"/>
        </w:rPr>
        <w:t>3.1.2.</w:t>
      </w:r>
      <w:r>
        <w:rPr>
          <w:rFonts w:ascii="Times New Roman" w:hAnsi="Times New Roman" w:cs="Times New Roman"/>
          <w:color w:val="auto"/>
          <w:sz w:val="20"/>
          <w:szCs w:val="20"/>
        </w:rPr>
        <w:t xml:space="preserve">2 </w:t>
      </w:r>
      <w:r w:rsidR="00034A80">
        <w:rPr>
          <w:rFonts w:ascii="Times New Roman" w:hAnsi="Times New Roman" w:cs="Times New Roman"/>
          <w:color w:val="auto"/>
          <w:sz w:val="20"/>
          <w:szCs w:val="20"/>
        </w:rPr>
        <w:t>Custom d</w:t>
      </w:r>
      <w:r>
        <w:rPr>
          <w:rFonts w:ascii="Times New Roman" w:hAnsi="Times New Roman" w:cs="Times New Roman"/>
          <w:color w:val="auto"/>
          <w:sz w:val="20"/>
          <w:szCs w:val="20"/>
        </w:rPr>
        <w:t xml:space="preserve">atasets for </w:t>
      </w:r>
      <w:r w:rsidR="00034A80">
        <w:rPr>
          <w:rFonts w:ascii="Times New Roman" w:hAnsi="Times New Roman" w:cs="Times New Roman"/>
          <w:color w:val="auto"/>
          <w:sz w:val="20"/>
          <w:szCs w:val="20"/>
        </w:rPr>
        <w:t>model training</w:t>
      </w:r>
    </w:p>
    <w:bookmarkEnd w:id="13"/>
    <w:p w14:paraId="22EDCC30" w14:textId="4C3F81A5" w:rsidR="00EF3B1E" w:rsidRDefault="00034A80" w:rsidP="001A6CFD">
      <w:pPr>
        <w:pStyle w:val="BodyText"/>
        <w:spacing w:before="120" w:line="276" w:lineRule="auto"/>
        <w:ind w:left="180"/>
        <w:jc w:val="both"/>
      </w:pPr>
      <w:r>
        <w:t xml:space="preserve">To </w:t>
      </w:r>
      <w:r w:rsidR="00AC11E8">
        <w:t xml:space="preserve">simplify model training process as much as possible, we also created some custom datasets </w:t>
      </w:r>
      <w:r w:rsidR="00AC11E8" w:rsidRPr="00AC11E8">
        <w:t>that contain only the criteria necessary to run the model</w:t>
      </w:r>
      <w:r w:rsidR="00AC11E8">
        <w:t>s</w:t>
      </w:r>
      <w:r w:rsidR="00AC11E8" w:rsidRPr="00AC11E8">
        <w:t>.</w:t>
      </w:r>
      <w:r w:rsidR="00AC11E8">
        <w:t xml:space="preserve"> For example, to work with ARIMA model, we made separated datasets for each country with only two columns: Date and New Cases.</w:t>
      </w:r>
    </w:p>
    <w:p w14:paraId="46D4E4EE" w14:textId="605A902F" w:rsidR="00AC11E8" w:rsidRPr="00EF3B1E" w:rsidRDefault="00AC11E8" w:rsidP="00AC11E8">
      <w:pPr>
        <w:pStyle w:val="Heading4"/>
        <w:spacing w:before="120"/>
        <w:ind w:left="360"/>
        <w:rPr>
          <w:rFonts w:ascii="Times New Roman" w:hAnsi="Times New Roman" w:cs="Times New Roman"/>
          <w:color w:val="auto"/>
          <w:sz w:val="20"/>
          <w:szCs w:val="20"/>
        </w:rPr>
      </w:pPr>
      <w:r w:rsidRPr="00EF3B1E">
        <w:rPr>
          <w:rFonts w:ascii="Times New Roman" w:hAnsi="Times New Roman" w:cs="Times New Roman"/>
          <w:color w:val="auto"/>
          <w:sz w:val="20"/>
          <w:szCs w:val="20"/>
        </w:rPr>
        <w:t>3.1.2.</w:t>
      </w:r>
      <w:r>
        <w:rPr>
          <w:rFonts w:ascii="Times New Roman" w:hAnsi="Times New Roman" w:cs="Times New Roman"/>
          <w:color w:val="auto"/>
          <w:sz w:val="20"/>
          <w:szCs w:val="20"/>
        </w:rPr>
        <w:t>3 More custom datasets</w:t>
      </w:r>
    </w:p>
    <w:p w14:paraId="6BE307A0" w14:textId="77777777" w:rsidR="00AC11E8" w:rsidRDefault="00EB3E02" w:rsidP="00AC11E8">
      <w:pPr>
        <w:pStyle w:val="BodyText"/>
        <w:spacing w:before="120" w:line="276" w:lineRule="auto"/>
        <w:ind w:left="180"/>
        <w:jc w:val="both"/>
      </w:pPr>
      <w:r>
        <w:t>We also consider</w:t>
      </w:r>
      <w:r w:rsidR="00AC11E8">
        <w:t>ed</w:t>
      </w:r>
      <w:r>
        <w:t xml:space="preserve"> the</w:t>
      </w:r>
      <w:r w:rsidR="00040B30">
        <w:t xml:space="preserve"> following datasets</w:t>
      </w:r>
      <w:r w:rsidR="00AC11E8">
        <w:t xml:space="preserve"> </w:t>
      </w:r>
      <w:r w:rsidR="00AC11E8" w:rsidRPr="00AC11E8">
        <w:t>for just a little further observation</w:t>
      </w:r>
      <w:r w:rsidR="00040B30">
        <w:t xml:space="preserve">: </w:t>
      </w:r>
    </w:p>
    <w:p w14:paraId="614CF18A" w14:textId="48B5632D" w:rsidR="00AC11E8" w:rsidRDefault="00040B30" w:rsidP="00AC11E8">
      <w:pPr>
        <w:pStyle w:val="BodyText"/>
        <w:numPr>
          <w:ilvl w:val="0"/>
          <w:numId w:val="26"/>
        </w:numPr>
        <w:spacing w:before="120"/>
        <w:ind w:left="810" w:hanging="277"/>
        <w:jc w:val="both"/>
      </w:pPr>
      <w:r>
        <w:t>Population</w:t>
      </w:r>
      <w:r w:rsidR="00AC11E8">
        <w:t xml:space="preserve"> of studied countries</w:t>
      </w:r>
    </w:p>
    <w:p w14:paraId="564FFF79" w14:textId="03E975B5" w:rsidR="00AC11E8" w:rsidRDefault="00AC11E8" w:rsidP="00AC11E8">
      <w:pPr>
        <w:pStyle w:val="BodyText"/>
        <w:numPr>
          <w:ilvl w:val="0"/>
          <w:numId w:val="26"/>
        </w:numPr>
        <w:spacing w:before="120"/>
        <w:ind w:left="810" w:hanging="277"/>
        <w:jc w:val="both"/>
      </w:pPr>
      <w:r>
        <w:t>D</w:t>
      </w:r>
      <w:r w:rsidR="00E14D82">
        <w:t>istribution of cases by Age (only in South Korea and Japan)</w:t>
      </w:r>
      <w:r>
        <w:t xml:space="preserve"> </w:t>
      </w:r>
    </w:p>
    <w:p w14:paraId="7D9CEA26" w14:textId="6E01CE30" w:rsidR="001A6CFD" w:rsidRPr="00EB3E02" w:rsidRDefault="00EB3E02" w:rsidP="00AC11E8">
      <w:pPr>
        <w:pStyle w:val="BodyText"/>
        <w:numPr>
          <w:ilvl w:val="0"/>
          <w:numId w:val="26"/>
        </w:numPr>
        <w:spacing w:before="120"/>
        <w:ind w:left="810" w:hanging="277"/>
        <w:jc w:val="both"/>
      </w:pPr>
      <w:r>
        <w:t>Stringency Index (</w:t>
      </w:r>
      <w:r w:rsidR="00AC11E8">
        <w:t>state</w:t>
      </w:r>
      <w:r>
        <w:t xml:space="preserve"> strict level</w:t>
      </w:r>
      <w:r w:rsidR="00040B30">
        <w:t>)</w:t>
      </w:r>
      <w:r>
        <w:t xml:space="preserve"> </w:t>
      </w:r>
      <w:r w:rsidR="00AC11E8">
        <w:t>for</w:t>
      </w:r>
      <w:r>
        <w:t xml:space="preserve"> each region.</w:t>
      </w:r>
    </w:p>
    <w:p w14:paraId="6FECF7E2" w14:textId="77777777" w:rsidR="004B073B" w:rsidRDefault="00510522" w:rsidP="008F7EA2">
      <w:pPr>
        <w:pStyle w:val="Heading2"/>
        <w:numPr>
          <w:ilvl w:val="1"/>
          <w:numId w:val="5"/>
        </w:numPr>
        <w:tabs>
          <w:tab w:val="left" w:pos="651"/>
          <w:tab w:val="left" w:pos="652"/>
        </w:tabs>
        <w:spacing w:before="201"/>
      </w:pPr>
      <w:r>
        <w:t>Statistical</w:t>
      </w:r>
      <w:r w:rsidR="00EB3E02">
        <w:t xml:space="preserve"> analysis</w:t>
      </w:r>
    </w:p>
    <w:p w14:paraId="2CDE5B60"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3D12A28" w14:textId="77777777" w:rsidR="00686E67" w:rsidRPr="00686E67" w:rsidRDefault="00686E67" w:rsidP="00686E67">
      <w:pPr>
        <w:pStyle w:val="ListParagraph"/>
        <w:numPr>
          <w:ilvl w:val="0"/>
          <w:numId w:val="19"/>
        </w:numPr>
        <w:tabs>
          <w:tab w:val="left" w:pos="712"/>
        </w:tabs>
        <w:spacing w:before="135"/>
        <w:outlineLvl w:val="2"/>
        <w:rPr>
          <w:b/>
          <w:bCs/>
          <w:vanish/>
          <w:sz w:val="20"/>
          <w:szCs w:val="20"/>
        </w:rPr>
      </w:pPr>
    </w:p>
    <w:p w14:paraId="4061A79D" w14:textId="77777777" w:rsidR="00686E67" w:rsidRPr="00686E67" w:rsidRDefault="00686E67" w:rsidP="00686E67">
      <w:pPr>
        <w:pStyle w:val="ListParagraph"/>
        <w:numPr>
          <w:ilvl w:val="1"/>
          <w:numId w:val="19"/>
        </w:numPr>
        <w:tabs>
          <w:tab w:val="left" w:pos="712"/>
        </w:tabs>
        <w:spacing w:before="135"/>
        <w:outlineLvl w:val="2"/>
        <w:rPr>
          <w:b/>
          <w:bCs/>
          <w:vanish/>
          <w:sz w:val="20"/>
          <w:szCs w:val="20"/>
        </w:rPr>
      </w:pPr>
    </w:p>
    <w:p w14:paraId="1CA78CB9" w14:textId="2CE9F7D3" w:rsidR="00686E67" w:rsidRDefault="00686E67" w:rsidP="00686E67">
      <w:pPr>
        <w:pStyle w:val="Heading3"/>
        <w:numPr>
          <w:ilvl w:val="2"/>
          <w:numId w:val="19"/>
        </w:numPr>
        <w:tabs>
          <w:tab w:val="left" w:pos="712"/>
        </w:tabs>
        <w:spacing w:before="135"/>
      </w:pPr>
      <w:bookmarkStart w:id="14" w:name="_Hlk76799094"/>
      <w:r>
        <w:t>Basic visuals</w:t>
      </w:r>
    </w:p>
    <w:p w14:paraId="4F5D1FCA" w14:textId="66AA7583" w:rsidR="00C1242C" w:rsidRPr="00EF3B1E" w:rsidRDefault="00C1242C" w:rsidP="00C1242C">
      <w:pPr>
        <w:pStyle w:val="Heading4"/>
        <w:spacing w:before="120"/>
        <w:ind w:left="360"/>
        <w:rPr>
          <w:rFonts w:ascii="Times New Roman" w:hAnsi="Times New Roman" w:cs="Times New Roman"/>
          <w:color w:val="auto"/>
          <w:sz w:val="20"/>
          <w:szCs w:val="20"/>
        </w:rPr>
      </w:pPr>
      <w:bookmarkStart w:id="15" w:name="_Hlk77413022"/>
      <w:bookmarkStart w:id="16" w:name="_Hlk77413036"/>
      <w:bookmarkEnd w:id="14"/>
      <w:r w:rsidRPr="00EF3B1E">
        <w:rPr>
          <w:rFonts w:ascii="Times New Roman" w:hAnsi="Times New Roman" w:cs="Times New Roman"/>
          <w:color w:val="auto"/>
          <w:sz w:val="20"/>
          <w:szCs w:val="20"/>
        </w:rPr>
        <w:t>3.</w:t>
      </w:r>
      <w:r>
        <w:rPr>
          <w:rFonts w:ascii="Times New Roman" w:hAnsi="Times New Roman" w:cs="Times New Roman"/>
          <w:color w:val="auto"/>
          <w:sz w:val="20"/>
          <w:szCs w:val="20"/>
        </w:rPr>
        <w:t>2</w:t>
      </w:r>
      <w:r w:rsidRPr="00EF3B1E">
        <w:rPr>
          <w:rFonts w:ascii="Times New Roman" w:hAnsi="Times New Roman" w:cs="Times New Roman"/>
          <w:color w:val="auto"/>
          <w:sz w:val="20"/>
          <w:szCs w:val="20"/>
        </w:rPr>
        <w:t>.</w:t>
      </w:r>
      <w:r>
        <w:rPr>
          <w:rFonts w:ascii="Times New Roman" w:hAnsi="Times New Roman" w:cs="Times New Roman"/>
          <w:color w:val="auto"/>
          <w:sz w:val="20"/>
          <w:szCs w:val="20"/>
        </w:rPr>
        <w:t>1</w:t>
      </w:r>
      <w:r w:rsidRPr="00EF3B1E">
        <w:rPr>
          <w:rFonts w:ascii="Times New Roman" w:hAnsi="Times New Roman" w:cs="Times New Roman"/>
          <w:color w:val="auto"/>
          <w:sz w:val="20"/>
          <w:szCs w:val="20"/>
        </w:rPr>
        <w:t>.1</w:t>
      </w:r>
      <w:r>
        <w:rPr>
          <w:rFonts w:ascii="Times New Roman" w:hAnsi="Times New Roman" w:cs="Times New Roman"/>
          <w:color w:val="auto"/>
          <w:sz w:val="20"/>
          <w:szCs w:val="20"/>
        </w:rPr>
        <w:t xml:space="preserve"> General situation on a global scale</w:t>
      </w:r>
      <w:bookmarkEnd w:id="15"/>
    </w:p>
    <w:bookmarkEnd w:id="16"/>
    <w:p w14:paraId="0CC5759B" w14:textId="6A7F9CD4" w:rsidR="003F3072" w:rsidRDefault="00AC11E8" w:rsidP="00C1242C">
      <w:pPr>
        <w:pStyle w:val="BodyText"/>
        <w:spacing w:before="229" w:line="276" w:lineRule="auto"/>
      </w:pPr>
      <w:r>
        <w:t xml:space="preserve">Figure 5 </w:t>
      </w:r>
      <w:r w:rsidR="003F3072">
        <w:t>shows the ov</w:t>
      </w:r>
      <w:r w:rsidR="00C1242C">
        <w:t>e</w:t>
      </w:r>
      <w:r w:rsidR="003F3072">
        <w:t>rall situation of the COVID-19 pandemic from July 1, 2020 to May 31, 2021 on a global scale</w:t>
      </w:r>
      <w:r w:rsidR="00C1242C">
        <w:t>.</w:t>
      </w:r>
    </w:p>
    <w:p w14:paraId="7E082A0F" w14:textId="4C7A596D" w:rsidR="00694AA4" w:rsidRDefault="00686E67" w:rsidP="00686E67">
      <w:pPr>
        <w:pStyle w:val="BodyText"/>
        <w:spacing w:before="229" w:line="276" w:lineRule="auto"/>
        <w:ind w:left="113"/>
        <w:jc w:val="center"/>
      </w:pPr>
      <w:r>
        <w:rPr>
          <w:noProof/>
        </w:rPr>
        <w:lastRenderedPageBreak/>
        <w:drawing>
          <wp:inline distT="0" distB="0" distL="0" distR="0" wp14:anchorId="3DA36804" wp14:editId="6A85882A">
            <wp:extent cx="4071620" cy="31567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5013" t="4888" r="7315" b="4565"/>
                    <a:stretch/>
                  </pic:blipFill>
                  <pic:spPr bwMode="auto">
                    <a:xfrm>
                      <a:off x="0" y="0"/>
                      <a:ext cx="4072951" cy="3157748"/>
                    </a:xfrm>
                    <a:prstGeom prst="rect">
                      <a:avLst/>
                    </a:prstGeom>
                    <a:noFill/>
                    <a:ln>
                      <a:noFill/>
                    </a:ln>
                    <a:extLst>
                      <a:ext uri="{53640926-AAD7-44D8-BBD7-CCE9431645EC}">
                        <a14:shadowObscured xmlns:a14="http://schemas.microsoft.com/office/drawing/2010/main"/>
                      </a:ext>
                    </a:extLst>
                  </pic:spPr>
                </pic:pic>
              </a:graphicData>
            </a:graphic>
          </wp:inline>
        </w:drawing>
      </w:r>
    </w:p>
    <w:p w14:paraId="623DB6DC" w14:textId="468C97BA" w:rsidR="00686E67" w:rsidRDefault="00686E67" w:rsidP="00D47D0B">
      <w:pPr>
        <w:ind w:left="90" w:right="30"/>
        <w:jc w:val="center"/>
        <w:rPr>
          <w:spacing w:val="4"/>
          <w:sz w:val="20"/>
        </w:rPr>
      </w:pPr>
      <w:bookmarkStart w:id="17" w:name="_Hlk76801236"/>
      <w:r>
        <w:rPr>
          <w:spacing w:val="7"/>
          <w:sz w:val="20"/>
        </w:rPr>
        <w:t>F</w:t>
      </w:r>
      <w:r>
        <w:rPr>
          <w:spacing w:val="7"/>
          <w:sz w:val="16"/>
        </w:rPr>
        <w:t>IGURE</w:t>
      </w:r>
      <w:r>
        <w:rPr>
          <w:spacing w:val="20"/>
          <w:sz w:val="16"/>
        </w:rPr>
        <w:t xml:space="preserve"> </w:t>
      </w:r>
      <w:r w:rsidR="003F3072">
        <w:rPr>
          <w:spacing w:val="4"/>
          <w:sz w:val="20"/>
        </w:rPr>
        <w:t>5</w:t>
      </w:r>
      <w:r>
        <w:rPr>
          <w:spacing w:val="4"/>
          <w:sz w:val="20"/>
        </w:rPr>
        <w:t xml:space="preserve">. </w:t>
      </w:r>
      <w:r w:rsidR="00D47D0B">
        <w:rPr>
          <w:spacing w:val="4"/>
          <w:sz w:val="20"/>
        </w:rPr>
        <w:t xml:space="preserve">Confirmed, Death and Recovered cases </w:t>
      </w:r>
      <w:r w:rsidR="007E1261">
        <w:rPr>
          <w:spacing w:val="4"/>
          <w:sz w:val="20"/>
        </w:rPr>
        <w:t xml:space="preserve">of Global </w:t>
      </w:r>
      <w:r w:rsidR="00D47D0B">
        <w:rPr>
          <w:spacing w:val="4"/>
          <w:sz w:val="20"/>
        </w:rPr>
        <w:t>(until May 31, 2021)</w:t>
      </w:r>
      <w:bookmarkEnd w:id="17"/>
      <w:r w:rsidR="00D47D0B">
        <w:rPr>
          <w:spacing w:val="4"/>
          <w:sz w:val="20"/>
        </w:rPr>
        <w:t>.</w:t>
      </w:r>
    </w:p>
    <w:p w14:paraId="3724CE3B" w14:textId="77777777" w:rsidR="001A6CFD" w:rsidRDefault="001A6CFD" w:rsidP="00D47D0B">
      <w:pPr>
        <w:ind w:left="90" w:right="30"/>
        <w:jc w:val="center"/>
        <w:rPr>
          <w:spacing w:val="4"/>
          <w:sz w:val="20"/>
        </w:rPr>
      </w:pPr>
    </w:p>
    <w:p w14:paraId="6C019B69" w14:textId="69485944" w:rsidR="00BC3EE8" w:rsidRDefault="003F3072" w:rsidP="00C1242C">
      <w:pPr>
        <w:spacing w:before="120" w:line="276" w:lineRule="auto"/>
        <w:ind w:left="90" w:right="403"/>
        <w:jc w:val="both"/>
        <w:rPr>
          <w:spacing w:val="4"/>
          <w:sz w:val="20"/>
        </w:rPr>
      </w:pPr>
      <w:r>
        <w:rPr>
          <w:spacing w:val="4"/>
          <w:sz w:val="20"/>
        </w:rPr>
        <w:t>As of May 31, 2021, there are over 170 million of cumulative confirmed cases reported</w:t>
      </w:r>
      <w:r w:rsidR="00BC3EE8">
        <w:rPr>
          <w:spacing w:val="4"/>
          <w:sz w:val="20"/>
        </w:rPr>
        <w:t>, with more than 3 million people died. Recovery cases are around 108 million.</w:t>
      </w:r>
    </w:p>
    <w:p w14:paraId="4FDB290D" w14:textId="120F16F6" w:rsidR="00BC3EE8" w:rsidRDefault="00BC3EE8" w:rsidP="00C1242C">
      <w:pPr>
        <w:spacing w:before="120" w:line="276" w:lineRule="auto"/>
        <w:ind w:left="90" w:right="403"/>
        <w:jc w:val="both"/>
        <w:rPr>
          <w:spacing w:val="4"/>
          <w:sz w:val="20"/>
        </w:rPr>
      </w:pPr>
      <w:r>
        <w:rPr>
          <w:spacing w:val="4"/>
          <w:sz w:val="20"/>
        </w:rPr>
        <w:t xml:space="preserve">From previous </w:t>
      </w:r>
      <w:r w:rsidRPr="00BC3EE8">
        <w:rPr>
          <w:spacing w:val="4"/>
          <w:sz w:val="20"/>
        </w:rPr>
        <w:t xml:space="preserve">observations on disease behavior, we assume that the actual </w:t>
      </w:r>
      <w:r>
        <w:rPr>
          <w:spacing w:val="4"/>
          <w:sz w:val="20"/>
        </w:rPr>
        <w:t xml:space="preserve">Confirmed </w:t>
      </w:r>
      <w:r w:rsidRPr="00BC3EE8">
        <w:rPr>
          <w:spacing w:val="4"/>
          <w:sz w:val="20"/>
        </w:rPr>
        <w:t>number is higher because there may be asymptomatic patients</w:t>
      </w:r>
      <w:r>
        <w:rPr>
          <w:spacing w:val="4"/>
          <w:sz w:val="20"/>
        </w:rPr>
        <w:t>.</w:t>
      </w:r>
    </w:p>
    <w:p w14:paraId="3883CDC7" w14:textId="1A088BEC" w:rsidR="00433A16" w:rsidRDefault="00BC3EE8" w:rsidP="00C1242C">
      <w:pPr>
        <w:spacing w:before="120" w:line="276" w:lineRule="auto"/>
        <w:ind w:left="90" w:right="403"/>
        <w:jc w:val="both"/>
        <w:rPr>
          <w:spacing w:val="4"/>
          <w:sz w:val="20"/>
        </w:rPr>
      </w:pPr>
      <w:proofErr w:type="spellStart"/>
      <w:r w:rsidRPr="00433A16">
        <w:rPr>
          <w:spacing w:val="4"/>
          <w:sz w:val="20"/>
        </w:rPr>
        <w:t>Recovered</w:t>
      </w:r>
      <w:r w:rsidR="00D47D0B" w:rsidRPr="00433A16">
        <w:rPr>
          <w:spacing w:val="4"/>
          <w:sz w:val="20"/>
        </w:rPr>
        <w:t>’s</w:t>
      </w:r>
      <w:proofErr w:type="spellEnd"/>
      <w:r w:rsidR="00D47D0B">
        <w:rPr>
          <w:spacing w:val="4"/>
          <w:sz w:val="20"/>
        </w:rPr>
        <w:t xml:space="preserve"> line chart</w:t>
      </w:r>
      <w:r>
        <w:rPr>
          <w:spacing w:val="4"/>
          <w:sz w:val="20"/>
        </w:rPr>
        <w:t xml:space="preserve"> has a glitch </w:t>
      </w:r>
      <w:r w:rsidR="00D47D0B">
        <w:rPr>
          <w:spacing w:val="4"/>
          <w:sz w:val="20"/>
        </w:rPr>
        <w:t>towards</w:t>
      </w:r>
      <w:r>
        <w:rPr>
          <w:spacing w:val="4"/>
          <w:sz w:val="20"/>
        </w:rPr>
        <w:t xml:space="preserve"> the end of 2020.</w:t>
      </w:r>
      <w:r w:rsidR="00D47D0B">
        <w:rPr>
          <w:spacing w:val="4"/>
          <w:sz w:val="20"/>
        </w:rPr>
        <w:t xml:space="preserve"> </w:t>
      </w:r>
      <w:r w:rsidR="009017DE" w:rsidRPr="009017DE">
        <w:rPr>
          <w:spacing w:val="4"/>
          <w:sz w:val="20"/>
        </w:rPr>
        <w:t xml:space="preserve">As noted above, </w:t>
      </w:r>
      <w:r w:rsidR="009017DE">
        <w:rPr>
          <w:spacing w:val="4"/>
          <w:sz w:val="20"/>
        </w:rPr>
        <w:t xml:space="preserve">since </w:t>
      </w:r>
      <w:r w:rsidR="009017DE" w:rsidRPr="009017DE">
        <w:rPr>
          <w:spacing w:val="4"/>
          <w:sz w:val="20"/>
        </w:rPr>
        <w:t>December 14, 2020</w:t>
      </w:r>
      <w:r w:rsidR="009017DE">
        <w:rPr>
          <w:spacing w:val="4"/>
          <w:sz w:val="20"/>
        </w:rPr>
        <w:t>,</w:t>
      </w:r>
      <w:r w:rsidR="009017DE" w:rsidRPr="009017DE">
        <w:rPr>
          <w:spacing w:val="4"/>
          <w:sz w:val="20"/>
        </w:rPr>
        <w:t xml:space="preserve"> data is missing for the United States, </w:t>
      </w:r>
      <w:r w:rsidR="00D47D0B">
        <w:rPr>
          <w:spacing w:val="4"/>
          <w:sz w:val="20"/>
        </w:rPr>
        <w:t>along with some other countries</w:t>
      </w:r>
      <w:r w:rsidR="009017DE">
        <w:rPr>
          <w:spacing w:val="4"/>
          <w:sz w:val="20"/>
        </w:rPr>
        <w:t xml:space="preserve"> that were not included in this study</w:t>
      </w:r>
      <w:r w:rsidR="00D47D0B">
        <w:rPr>
          <w:spacing w:val="4"/>
          <w:sz w:val="20"/>
        </w:rPr>
        <w:t>.</w:t>
      </w:r>
      <w:r w:rsidR="00111089">
        <w:rPr>
          <w:spacing w:val="4"/>
          <w:sz w:val="20"/>
        </w:rPr>
        <w:t xml:space="preserve"> </w:t>
      </w:r>
      <w:r w:rsidR="00E11D65" w:rsidRPr="00E11D65">
        <w:rPr>
          <w:spacing w:val="4"/>
          <w:sz w:val="20"/>
        </w:rPr>
        <w:t>It is probable that the US</w:t>
      </w:r>
      <w:r w:rsidR="000435CA">
        <w:rPr>
          <w:spacing w:val="4"/>
          <w:sz w:val="20"/>
        </w:rPr>
        <w:t xml:space="preserve">, </w:t>
      </w:r>
      <w:r w:rsidR="009017DE" w:rsidRPr="009017DE">
        <w:rPr>
          <w:spacing w:val="4"/>
          <w:sz w:val="20"/>
        </w:rPr>
        <w:t xml:space="preserve">which at the time has the largest number of </w:t>
      </w:r>
      <w:r w:rsidR="009017DE">
        <w:rPr>
          <w:spacing w:val="4"/>
          <w:sz w:val="20"/>
        </w:rPr>
        <w:t>confirmed cases in the world,</w:t>
      </w:r>
      <w:r w:rsidR="00E11D65" w:rsidRPr="00E11D65">
        <w:rPr>
          <w:spacing w:val="4"/>
          <w:sz w:val="20"/>
        </w:rPr>
        <w:t xml:space="preserve"> was experiencing an unexpected outbreak </w:t>
      </w:r>
      <w:r w:rsidR="009017DE" w:rsidRPr="009017DE">
        <w:rPr>
          <w:spacing w:val="4"/>
          <w:sz w:val="20"/>
        </w:rPr>
        <w:t>making it difficult to keep</w:t>
      </w:r>
      <w:r w:rsidR="009017DE">
        <w:rPr>
          <w:spacing w:val="4"/>
          <w:sz w:val="20"/>
        </w:rPr>
        <w:t xml:space="preserve"> </w:t>
      </w:r>
      <w:r w:rsidR="009017DE" w:rsidRPr="009017DE">
        <w:rPr>
          <w:spacing w:val="4"/>
          <w:sz w:val="20"/>
        </w:rPr>
        <w:t>track</w:t>
      </w:r>
      <w:r w:rsidR="009017DE">
        <w:rPr>
          <w:spacing w:val="4"/>
          <w:sz w:val="20"/>
        </w:rPr>
        <w:t xml:space="preserve"> </w:t>
      </w:r>
      <w:r w:rsidR="009017DE" w:rsidRPr="009017DE">
        <w:rPr>
          <w:spacing w:val="4"/>
          <w:sz w:val="20"/>
        </w:rPr>
        <w:t>of</w:t>
      </w:r>
      <w:r w:rsidR="009017DE">
        <w:rPr>
          <w:spacing w:val="4"/>
          <w:sz w:val="20"/>
        </w:rPr>
        <w:t xml:space="preserve"> </w:t>
      </w:r>
      <w:r w:rsidR="009017DE" w:rsidRPr="009017DE">
        <w:rPr>
          <w:spacing w:val="4"/>
          <w:sz w:val="20"/>
        </w:rPr>
        <w:t>cases.</w:t>
      </w:r>
    </w:p>
    <w:p w14:paraId="54EC9215" w14:textId="56E7661B" w:rsidR="001A6CFD" w:rsidRPr="00C1242C" w:rsidRDefault="00C1242C" w:rsidP="00C1242C">
      <w:pPr>
        <w:keepNext/>
        <w:keepLines/>
        <w:spacing w:before="240"/>
        <w:ind w:left="360"/>
        <w:outlineLvl w:val="3"/>
        <w:rPr>
          <w:rFonts w:eastAsiaTheme="majorEastAsia"/>
          <w:i/>
          <w:iCs/>
          <w:sz w:val="20"/>
          <w:szCs w:val="20"/>
        </w:rPr>
      </w:pPr>
      <w:bookmarkStart w:id="18" w:name="_Hlk77413150"/>
      <w:r w:rsidRPr="00C1242C">
        <w:rPr>
          <w:rFonts w:eastAsiaTheme="majorEastAsia"/>
          <w:i/>
          <w:iCs/>
          <w:sz w:val="20"/>
          <w:szCs w:val="20"/>
        </w:rPr>
        <w:t>3.2.1.</w:t>
      </w:r>
      <w:r>
        <w:rPr>
          <w:rFonts w:eastAsiaTheme="majorEastAsia"/>
          <w:i/>
          <w:iCs/>
          <w:sz w:val="20"/>
          <w:szCs w:val="20"/>
        </w:rPr>
        <w:t>2</w:t>
      </w:r>
      <w:r w:rsidRPr="00C1242C">
        <w:rPr>
          <w:rFonts w:eastAsiaTheme="majorEastAsia"/>
          <w:i/>
          <w:iCs/>
          <w:sz w:val="20"/>
          <w:szCs w:val="20"/>
        </w:rPr>
        <w:t xml:space="preserve"> </w:t>
      </w:r>
      <w:r>
        <w:rPr>
          <w:rFonts w:eastAsiaTheme="majorEastAsia"/>
          <w:i/>
          <w:iCs/>
          <w:sz w:val="20"/>
          <w:szCs w:val="20"/>
        </w:rPr>
        <w:t>Overall statistics of each country</w:t>
      </w:r>
    </w:p>
    <w:bookmarkEnd w:id="18"/>
    <w:p w14:paraId="39A895F7" w14:textId="449D16AA" w:rsidR="00026A27" w:rsidRDefault="00026A27" w:rsidP="00C1242C">
      <w:pPr>
        <w:spacing w:before="120" w:line="276" w:lineRule="auto"/>
        <w:ind w:left="90" w:right="403"/>
        <w:jc w:val="both"/>
        <w:rPr>
          <w:spacing w:val="4"/>
          <w:sz w:val="20"/>
        </w:rPr>
      </w:pPr>
      <w:r>
        <w:rPr>
          <w:spacing w:val="4"/>
          <w:sz w:val="20"/>
        </w:rPr>
        <w:t>The situation of COVID-19 from July</w:t>
      </w:r>
      <w:r w:rsidR="00433A16">
        <w:rPr>
          <w:spacing w:val="4"/>
          <w:sz w:val="20"/>
        </w:rPr>
        <w:t xml:space="preserve"> </w:t>
      </w:r>
      <w:r>
        <w:rPr>
          <w:spacing w:val="4"/>
          <w:sz w:val="20"/>
        </w:rPr>
        <w:t>1, 2020 to May 31, 2021 of six countries is simulated</w:t>
      </w:r>
      <w:r w:rsidR="00AC11E8">
        <w:rPr>
          <w:spacing w:val="4"/>
          <w:sz w:val="20"/>
        </w:rPr>
        <w:t xml:space="preserve"> in Figure 6</w:t>
      </w:r>
      <w:r w:rsidR="00C1242C">
        <w:rPr>
          <w:spacing w:val="4"/>
          <w:sz w:val="20"/>
        </w:rPr>
        <w:t>.</w:t>
      </w:r>
    </w:p>
    <w:p w14:paraId="59B875A9" w14:textId="77777777" w:rsidR="00AC11E8" w:rsidRPr="00AC11E8" w:rsidRDefault="00AC11E8" w:rsidP="00C1242C">
      <w:pPr>
        <w:spacing w:before="120" w:line="276" w:lineRule="auto"/>
        <w:ind w:left="90" w:right="403"/>
        <w:jc w:val="both"/>
        <w:rPr>
          <w:spacing w:val="4"/>
          <w:sz w:val="20"/>
        </w:rPr>
      </w:pPr>
      <w:r w:rsidRPr="00AC11E8">
        <w:rPr>
          <w:spacing w:val="4"/>
          <w:sz w:val="20"/>
        </w:rPr>
        <w:t xml:space="preserve">The logarithm scale show percent change rather than the value of data. Since Deaths records are much lower than Confirmed and Recovered, we can get more information about the changes by using the logarithmic scale. </w:t>
      </w:r>
    </w:p>
    <w:p w14:paraId="3CAE9856" w14:textId="788BC80B" w:rsidR="00AC11E8" w:rsidRDefault="00AC11E8" w:rsidP="00C1242C">
      <w:pPr>
        <w:spacing w:before="120" w:line="276" w:lineRule="auto"/>
        <w:ind w:left="90" w:right="403"/>
        <w:jc w:val="both"/>
        <w:rPr>
          <w:spacing w:val="4"/>
          <w:sz w:val="20"/>
        </w:rPr>
      </w:pPr>
      <w:r w:rsidRPr="00AC11E8">
        <w:rPr>
          <w:spacing w:val="4"/>
          <w:sz w:val="20"/>
        </w:rPr>
        <w:t>Except for United States, all figures show an upward trend that is almost linear. As mentioned, the US lacks data on the recovered cases as of December 14, 2020.</w:t>
      </w:r>
    </w:p>
    <w:p w14:paraId="4153D4A3" w14:textId="77777777" w:rsidR="00C1242C" w:rsidRDefault="00C1242C" w:rsidP="00C1242C">
      <w:pPr>
        <w:spacing w:before="120" w:line="276" w:lineRule="auto"/>
        <w:ind w:left="90" w:right="403"/>
        <w:jc w:val="both"/>
        <w:rPr>
          <w:spacing w:val="4"/>
          <w:sz w:val="20"/>
        </w:rPr>
      </w:pPr>
      <w:r w:rsidRPr="00C1242C">
        <w:rPr>
          <w:spacing w:val="4"/>
          <w:sz w:val="20"/>
        </w:rPr>
        <w:t xml:space="preserve">As the Confirmed case increases, the number of confirmed cases increases, so does the Deaths rate with a similar ratio. In other words, if the Confirmed case saw a sharp increase, the Death case would be expected to also experience a </w:t>
      </w:r>
    </w:p>
    <w:p w14:paraId="5A87891C" w14:textId="77777777" w:rsidR="00C1242C" w:rsidRDefault="00C1242C" w:rsidP="00C1242C">
      <w:pPr>
        <w:spacing w:before="120" w:line="276" w:lineRule="auto"/>
        <w:ind w:left="90" w:right="403"/>
        <w:jc w:val="both"/>
        <w:rPr>
          <w:spacing w:val="4"/>
          <w:sz w:val="20"/>
        </w:rPr>
      </w:pPr>
    </w:p>
    <w:p w14:paraId="25865731" w14:textId="48114B6E" w:rsidR="00C1242C" w:rsidRDefault="00C1242C" w:rsidP="00C1242C">
      <w:pPr>
        <w:spacing w:before="120" w:line="276" w:lineRule="auto"/>
        <w:ind w:left="90" w:right="403"/>
        <w:jc w:val="both"/>
        <w:rPr>
          <w:spacing w:val="4"/>
          <w:sz w:val="20"/>
        </w:rPr>
      </w:pPr>
      <w:r w:rsidRPr="00C1242C">
        <w:rPr>
          <w:spacing w:val="4"/>
          <w:sz w:val="20"/>
        </w:rPr>
        <w:lastRenderedPageBreak/>
        <w:t>drastic increase.</w:t>
      </w:r>
    </w:p>
    <w:p w14:paraId="3FE24A18" w14:textId="69F3FFA8" w:rsidR="00111089" w:rsidRDefault="00111089" w:rsidP="00C1242C">
      <w:pPr>
        <w:spacing w:before="120" w:line="276" w:lineRule="auto"/>
        <w:ind w:left="-90" w:right="403"/>
        <w:rPr>
          <w:spacing w:val="4"/>
          <w:sz w:val="20"/>
        </w:rPr>
      </w:pPr>
      <w:r>
        <w:rPr>
          <w:i/>
          <w:iCs/>
          <w:noProof/>
          <w:spacing w:val="4"/>
          <w:sz w:val="20"/>
        </w:rPr>
        <w:drawing>
          <wp:inline distT="0" distB="0" distL="0" distR="0" wp14:anchorId="204BF855" wp14:editId="62E855D1">
            <wp:extent cx="4645660" cy="24592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745"/>
                    <a:stretch/>
                  </pic:blipFill>
                  <pic:spPr bwMode="auto">
                    <a:xfrm>
                      <a:off x="0" y="0"/>
                      <a:ext cx="4645660" cy="2459264"/>
                    </a:xfrm>
                    <a:prstGeom prst="rect">
                      <a:avLst/>
                    </a:prstGeom>
                    <a:noFill/>
                    <a:ln>
                      <a:noFill/>
                    </a:ln>
                    <a:extLst>
                      <a:ext uri="{53640926-AAD7-44D8-BBD7-CCE9431645EC}">
                        <a14:shadowObscured xmlns:a14="http://schemas.microsoft.com/office/drawing/2010/main"/>
                      </a:ext>
                    </a:extLst>
                  </pic:spPr>
                </pic:pic>
              </a:graphicData>
            </a:graphic>
          </wp:inline>
        </w:drawing>
      </w:r>
    </w:p>
    <w:p w14:paraId="67044E6B" w14:textId="3B79A788" w:rsidR="00111089" w:rsidRDefault="00111089" w:rsidP="00111089">
      <w:pPr>
        <w:spacing w:before="240" w:line="276" w:lineRule="auto"/>
        <w:ind w:left="90" w:right="30"/>
        <w:jc w:val="center"/>
        <w:rPr>
          <w:spacing w:val="4"/>
          <w:sz w:val="20"/>
        </w:rPr>
      </w:pPr>
      <w:bookmarkStart w:id="19" w:name="_Hlk76801450"/>
      <w:r>
        <w:rPr>
          <w:spacing w:val="7"/>
          <w:sz w:val="20"/>
        </w:rPr>
        <w:t>F</w:t>
      </w:r>
      <w:r>
        <w:rPr>
          <w:spacing w:val="7"/>
          <w:sz w:val="16"/>
        </w:rPr>
        <w:t>IGURE</w:t>
      </w:r>
      <w:r>
        <w:rPr>
          <w:spacing w:val="20"/>
          <w:sz w:val="16"/>
        </w:rPr>
        <w:t xml:space="preserve"> </w:t>
      </w:r>
      <w:r>
        <w:rPr>
          <w:spacing w:val="4"/>
          <w:sz w:val="20"/>
        </w:rPr>
        <w:t>6. Confirmed, Death and Recovered cases</w:t>
      </w:r>
      <w:r w:rsidR="007E1261">
        <w:rPr>
          <w:spacing w:val="4"/>
          <w:sz w:val="20"/>
        </w:rPr>
        <w:t xml:space="preserve">: Brazil, United States, India, Japan, South Korea and Vietnam, respectively </w:t>
      </w:r>
      <w:r>
        <w:rPr>
          <w:spacing w:val="4"/>
          <w:sz w:val="20"/>
        </w:rPr>
        <w:t>(until May 31, 2021)</w:t>
      </w:r>
      <w:r w:rsidR="007E1261">
        <w:rPr>
          <w:spacing w:val="4"/>
          <w:sz w:val="20"/>
        </w:rPr>
        <w:t xml:space="preserve"> -</w:t>
      </w:r>
      <w:r>
        <w:rPr>
          <w:spacing w:val="4"/>
          <w:sz w:val="20"/>
        </w:rPr>
        <w:t xml:space="preserve"> </w:t>
      </w:r>
      <w:r w:rsidR="00422797">
        <w:rPr>
          <w:spacing w:val="4"/>
          <w:sz w:val="20"/>
        </w:rPr>
        <w:t>in</w:t>
      </w:r>
      <w:r>
        <w:rPr>
          <w:spacing w:val="4"/>
          <w:sz w:val="20"/>
        </w:rPr>
        <w:t xml:space="preserve"> logarithm scale.</w:t>
      </w:r>
    </w:p>
    <w:bookmarkEnd w:id="19"/>
    <w:p w14:paraId="687B2407" w14:textId="7DC67F2F" w:rsidR="00782528" w:rsidRDefault="002F4B0E" w:rsidP="00C1242C">
      <w:pPr>
        <w:spacing w:before="240" w:line="276" w:lineRule="auto"/>
        <w:ind w:right="30"/>
        <w:jc w:val="both"/>
        <w:rPr>
          <w:spacing w:val="4"/>
          <w:sz w:val="20"/>
        </w:rPr>
      </w:pPr>
      <w:r>
        <w:rPr>
          <w:spacing w:val="4"/>
          <w:sz w:val="20"/>
        </w:rPr>
        <w:t>The</w:t>
      </w:r>
      <w:r w:rsidRPr="002F4B0E">
        <w:rPr>
          <w:spacing w:val="4"/>
          <w:sz w:val="20"/>
        </w:rPr>
        <w:t xml:space="preserve"> Vietnam graph</w:t>
      </w:r>
      <w:r>
        <w:rPr>
          <w:spacing w:val="4"/>
          <w:sz w:val="20"/>
        </w:rPr>
        <w:t xml:space="preserve"> shows</w:t>
      </w:r>
      <w:r w:rsidRPr="002F4B0E">
        <w:rPr>
          <w:spacing w:val="4"/>
          <w:sz w:val="20"/>
        </w:rPr>
        <w:t xml:space="preserve"> that the Confirmed case</w:t>
      </w:r>
      <w:r>
        <w:rPr>
          <w:spacing w:val="4"/>
          <w:sz w:val="20"/>
        </w:rPr>
        <w:t>s</w:t>
      </w:r>
      <w:r w:rsidRPr="002F4B0E">
        <w:rPr>
          <w:spacing w:val="4"/>
          <w:sz w:val="20"/>
        </w:rPr>
        <w:t xml:space="preserve"> w</w:t>
      </w:r>
      <w:r>
        <w:rPr>
          <w:spacing w:val="4"/>
          <w:sz w:val="20"/>
        </w:rPr>
        <w:t>ere</w:t>
      </w:r>
      <w:r w:rsidRPr="002F4B0E">
        <w:rPr>
          <w:spacing w:val="4"/>
          <w:sz w:val="20"/>
        </w:rPr>
        <w:t xml:space="preserve"> </w:t>
      </w:r>
      <w:r>
        <w:rPr>
          <w:spacing w:val="4"/>
          <w:sz w:val="20"/>
        </w:rPr>
        <w:t xml:space="preserve">suddenly exploded </w:t>
      </w:r>
      <w:r w:rsidRPr="002F4B0E">
        <w:rPr>
          <w:spacing w:val="4"/>
          <w:sz w:val="20"/>
        </w:rPr>
        <w:t xml:space="preserve">from </w:t>
      </w:r>
      <w:r>
        <w:rPr>
          <w:spacing w:val="4"/>
          <w:sz w:val="20"/>
        </w:rPr>
        <w:t xml:space="preserve">August </w:t>
      </w:r>
      <w:r w:rsidRPr="002F4B0E">
        <w:rPr>
          <w:spacing w:val="4"/>
          <w:sz w:val="20"/>
        </w:rPr>
        <w:t xml:space="preserve">2020 to </w:t>
      </w:r>
      <w:r>
        <w:rPr>
          <w:spacing w:val="4"/>
          <w:sz w:val="20"/>
        </w:rPr>
        <w:t xml:space="preserve">September </w:t>
      </w:r>
      <w:r w:rsidRPr="002F4B0E">
        <w:rPr>
          <w:spacing w:val="4"/>
          <w:sz w:val="20"/>
        </w:rPr>
        <w:t xml:space="preserve">2020, </w:t>
      </w:r>
      <w:r>
        <w:rPr>
          <w:spacing w:val="4"/>
          <w:sz w:val="20"/>
        </w:rPr>
        <w:t>causing</w:t>
      </w:r>
      <w:r w:rsidRPr="002F4B0E">
        <w:rPr>
          <w:spacing w:val="4"/>
          <w:sz w:val="20"/>
        </w:rPr>
        <w:t xml:space="preserve"> Death</w:t>
      </w:r>
      <w:r>
        <w:rPr>
          <w:spacing w:val="4"/>
          <w:sz w:val="20"/>
        </w:rPr>
        <w:t>s</w:t>
      </w:r>
      <w:r w:rsidRPr="002F4B0E">
        <w:rPr>
          <w:spacing w:val="4"/>
          <w:sz w:val="20"/>
        </w:rPr>
        <w:t xml:space="preserve"> case</w:t>
      </w:r>
      <w:r>
        <w:rPr>
          <w:spacing w:val="4"/>
          <w:sz w:val="20"/>
        </w:rPr>
        <w:t>s</w:t>
      </w:r>
      <w:r w:rsidRPr="002F4B0E">
        <w:rPr>
          <w:spacing w:val="4"/>
          <w:sz w:val="20"/>
        </w:rPr>
        <w:t xml:space="preserve"> </w:t>
      </w:r>
      <w:r>
        <w:rPr>
          <w:spacing w:val="4"/>
          <w:sz w:val="20"/>
        </w:rPr>
        <w:t xml:space="preserve">to go up </w:t>
      </w:r>
      <w:r w:rsidRPr="002F4B0E">
        <w:rPr>
          <w:spacing w:val="4"/>
          <w:sz w:val="20"/>
        </w:rPr>
        <w:t>rapidly. Additionally, because there were not many previous Death</w:t>
      </w:r>
      <w:r>
        <w:rPr>
          <w:spacing w:val="4"/>
          <w:sz w:val="20"/>
        </w:rPr>
        <w:t>s</w:t>
      </w:r>
      <w:r w:rsidRPr="002F4B0E">
        <w:rPr>
          <w:spacing w:val="4"/>
          <w:sz w:val="20"/>
        </w:rPr>
        <w:t xml:space="preserve"> cases in Vietnam, the Death</w:t>
      </w:r>
      <w:r>
        <w:rPr>
          <w:spacing w:val="4"/>
          <w:sz w:val="20"/>
        </w:rPr>
        <w:t>s</w:t>
      </w:r>
      <w:r w:rsidRPr="002F4B0E">
        <w:rPr>
          <w:spacing w:val="4"/>
          <w:sz w:val="20"/>
        </w:rPr>
        <w:t xml:space="preserve"> line showed a strong exponential increase.</w:t>
      </w:r>
    </w:p>
    <w:p w14:paraId="08574DC4" w14:textId="4583CD5C" w:rsidR="007E1261" w:rsidRPr="00C1242C"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3</w:t>
      </w:r>
      <w:r w:rsidRPr="00C1242C">
        <w:rPr>
          <w:rFonts w:eastAsiaTheme="majorEastAsia"/>
          <w:i/>
          <w:iCs/>
          <w:sz w:val="20"/>
          <w:szCs w:val="20"/>
        </w:rPr>
        <w:t xml:space="preserve"> </w:t>
      </w:r>
      <w:bookmarkStart w:id="20" w:name="_Hlk77413751"/>
      <w:r>
        <w:rPr>
          <w:rFonts w:eastAsiaTheme="majorEastAsia"/>
          <w:i/>
          <w:iCs/>
          <w:sz w:val="20"/>
          <w:szCs w:val="20"/>
        </w:rPr>
        <w:t>Daily confirmed cases of 6 countries</w:t>
      </w:r>
      <w:bookmarkEnd w:id="20"/>
    </w:p>
    <w:p w14:paraId="3BCFA4FD" w14:textId="78AED334" w:rsidR="007E1261" w:rsidRDefault="007E1261" w:rsidP="007E1261">
      <w:pPr>
        <w:spacing w:before="240" w:line="276" w:lineRule="auto"/>
        <w:ind w:right="30"/>
        <w:jc w:val="center"/>
        <w:rPr>
          <w:spacing w:val="4"/>
          <w:sz w:val="20"/>
        </w:rPr>
      </w:pPr>
      <w:r>
        <w:rPr>
          <w:noProof/>
          <w:spacing w:val="4"/>
          <w:sz w:val="20"/>
        </w:rPr>
        <w:drawing>
          <wp:inline distT="0" distB="0" distL="0" distR="0" wp14:anchorId="50382B16" wp14:editId="63202075">
            <wp:extent cx="4663752" cy="26151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422" t="6223" r="7357" b="5310"/>
                    <a:stretch/>
                  </pic:blipFill>
                  <pic:spPr bwMode="auto">
                    <a:xfrm>
                      <a:off x="0" y="0"/>
                      <a:ext cx="4680100" cy="2624359"/>
                    </a:xfrm>
                    <a:prstGeom prst="rect">
                      <a:avLst/>
                    </a:prstGeom>
                    <a:noFill/>
                    <a:ln>
                      <a:noFill/>
                    </a:ln>
                    <a:extLst>
                      <a:ext uri="{53640926-AAD7-44D8-BBD7-CCE9431645EC}">
                        <a14:shadowObscured xmlns:a14="http://schemas.microsoft.com/office/drawing/2010/main"/>
                      </a:ext>
                    </a:extLst>
                  </pic:spPr>
                </pic:pic>
              </a:graphicData>
            </a:graphic>
          </wp:inline>
        </w:drawing>
      </w:r>
    </w:p>
    <w:p w14:paraId="2576BB49" w14:textId="152A563C" w:rsidR="007E1261" w:rsidRDefault="007E1261" w:rsidP="007E1261">
      <w:pPr>
        <w:spacing w:before="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7. Daily confirmed cases: Brazil, United States, India, Japan, South Korea and Vietnam, respectively.</w:t>
      </w:r>
    </w:p>
    <w:p w14:paraId="6AF71F40" w14:textId="72757F00" w:rsidR="007E1261" w:rsidRDefault="007E1261" w:rsidP="007E1261">
      <w:pPr>
        <w:spacing w:before="240" w:line="276" w:lineRule="auto"/>
        <w:ind w:right="30"/>
        <w:jc w:val="both"/>
        <w:rPr>
          <w:spacing w:val="4"/>
          <w:sz w:val="20"/>
        </w:rPr>
      </w:pPr>
    </w:p>
    <w:p w14:paraId="209620A8" w14:textId="77777777" w:rsidR="007E1261" w:rsidRDefault="007E1261" w:rsidP="007E1261">
      <w:pPr>
        <w:spacing w:before="240" w:line="276" w:lineRule="auto"/>
        <w:ind w:right="30"/>
        <w:jc w:val="both"/>
        <w:rPr>
          <w:spacing w:val="4"/>
          <w:sz w:val="20"/>
        </w:rPr>
      </w:pPr>
    </w:p>
    <w:p w14:paraId="430A25BC" w14:textId="626D1835" w:rsidR="007E1261" w:rsidRDefault="007E1261" w:rsidP="007E1261">
      <w:pPr>
        <w:spacing w:before="240" w:line="276" w:lineRule="auto"/>
        <w:ind w:right="30"/>
        <w:jc w:val="both"/>
        <w:rPr>
          <w:spacing w:val="4"/>
          <w:sz w:val="20"/>
        </w:rPr>
      </w:pPr>
      <w:r>
        <w:rPr>
          <w:spacing w:val="4"/>
          <w:sz w:val="20"/>
        </w:rPr>
        <w:t xml:space="preserve">Here, the blue line shows a “smooth” </w:t>
      </w:r>
      <w:proofErr w:type="spellStart"/>
      <w:r>
        <w:rPr>
          <w:spacing w:val="4"/>
          <w:sz w:val="20"/>
        </w:rPr>
        <w:t>behaviour</w:t>
      </w:r>
      <w:proofErr w:type="spellEnd"/>
      <w:r>
        <w:rPr>
          <w:spacing w:val="4"/>
          <w:sz w:val="20"/>
        </w:rPr>
        <w:t xml:space="preserve"> as a result of data smoothing process.</w:t>
      </w:r>
    </w:p>
    <w:p w14:paraId="6A620D37" w14:textId="356E1069" w:rsidR="007E1261" w:rsidRPr="007E1261" w:rsidRDefault="007E1261"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Pr>
          <w:rFonts w:eastAsiaTheme="majorEastAsia"/>
          <w:i/>
          <w:iCs/>
          <w:sz w:val="20"/>
          <w:szCs w:val="20"/>
        </w:rPr>
        <w:t>4</w:t>
      </w:r>
      <w:r w:rsidRPr="00C1242C">
        <w:rPr>
          <w:rFonts w:eastAsiaTheme="majorEastAsia"/>
          <w:i/>
          <w:iCs/>
          <w:sz w:val="20"/>
          <w:szCs w:val="20"/>
        </w:rPr>
        <w:t xml:space="preserve"> </w:t>
      </w:r>
      <w:r w:rsidRPr="007E1261">
        <w:rPr>
          <w:rFonts w:eastAsiaTheme="majorEastAsia"/>
          <w:i/>
          <w:iCs/>
          <w:sz w:val="20"/>
          <w:szCs w:val="20"/>
        </w:rPr>
        <w:t xml:space="preserve">Daily </w:t>
      </w:r>
      <w:r>
        <w:rPr>
          <w:rFonts w:eastAsiaTheme="majorEastAsia"/>
          <w:i/>
          <w:iCs/>
          <w:sz w:val="20"/>
          <w:szCs w:val="20"/>
        </w:rPr>
        <w:t>fatal cases</w:t>
      </w:r>
      <w:r w:rsidRPr="007E1261">
        <w:rPr>
          <w:rFonts w:eastAsiaTheme="majorEastAsia"/>
          <w:i/>
          <w:iCs/>
          <w:sz w:val="20"/>
          <w:szCs w:val="20"/>
        </w:rPr>
        <w:t xml:space="preserve"> of 6 countries</w:t>
      </w:r>
    </w:p>
    <w:p w14:paraId="48431785" w14:textId="77777777" w:rsidR="007E1261" w:rsidRDefault="007E1261" w:rsidP="007E1261">
      <w:pPr>
        <w:spacing w:before="240" w:line="276" w:lineRule="auto"/>
        <w:ind w:right="30"/>
        <w:jc w:val="center"/>
        <w:rPr>
          <w:spacing w:val="4"/>
          <w:sz w:val="20"/>
        </w:rPr>
      </w:pPr>
      <w:r>
        <w:rPr>
          <w:noProof/>
          <w:spacing w:val="4"/>
          <w:sz w:val="20"/>
        </w:rPr>
        <w:drawing>
          <wp:inline distT="0" distB="0" distL="0" distR="0" wp14:anchorId="07289AEF" wp14:editId="74AC7E51">
            <wp:extent cx="4627320" cy="25999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8898" t="7112" r="7471" b="4864"/>
                    <a:stretch/>
                  </pic:blipFill>
                  <pic:spPr bwMode="auto">
                    <a:xfrm>
                      <a:off x="0" y="0"/>
                      <a:ext cx="4635104" cy="2604353"/>
                    </a:xfrm>
                    <a:prstGeom prst="rect">
                      <a:avLst/>
                    </a:prstGeom>
                    <a:noFill/>
                    <a:ln>
                      <a:noFill/>
                    </a:ln>
                    <a:extLst>
                      <a:ext uri="{53640926-AAD7-44D8-BBD7-CCE9431645EC}">
                        <a14:shadowObscured xmlns:a14="http://schemas.microsoft.com/office/drawing/2010/main"/>
                      </a:ext>
                    </a:extLst>
                  </pic:spPr>
                </pic:pic>
              </a:graphicData>
            </a:graphic>
          </wp:inline>
        </w:drawing>
      </w:r>
    </w:p>
    <w:p w14:paraId="1ADB4E67" w14:textId="0FBC2E2B" w:rsidR="007E1261" w:rsidRDefault="007E1261" w:rsidP="007E1261">
      <w:pPr>
        <w:spacing w:before="120" w:line="276" w:lineRule="auto"/>
        <w:ind w:right="29"/>
        <w:jc w:val="center"/>
        <w:rPr>
          <w:spacing w:val="4"/>
          <w:sz w:val="20"/>
        </w:rPr>
      </w:pPr>
      <w:r>
        <w:rPr>
          <w:spacing w:val="7"/>
          <w:sz w:val="20"/>
        </w:rPr>
        <w:t>F</w:t>
      </w:r>
      <w:r>
        <w:rPr>
          <w:spacing w:val="7"/>
          <w:sz w:val="16"/>
        </w:rPr>
        <w:t>IGURE</w:t>
      </w:r>
      <w:r>
        <w:rPr>
          <w:spacing w:val="20"/>
          <w:sz w:val="16"/>
        </w:rPr>
        <w:t xml:space="preserve"> </w:t>
      </w:r>
      <w:r>
        <w:rPr>
          <w:spacing w:val="4"/>
          <w:sz w:val="20"/>
        </w:rPr>
        <w:t>8. Daily fatal cases: Brazil, United States, India, Japan, South Korea and Vietnam, respectively.</w:t>
      </w:r>
    </w:p>
    <w:p w14:paraId="582879D5" w14:textId="6771FBF2" w:rsidR="007E1261" w:rsidRDefault="007E1261" w:rsidP="007E1261">
      <w:pPr>
        <w:spacing w:before="240" w:line="276" w:lineRule="auto"/>
        <w:ind w:right="30"/>
        <w:rPr>
          <w:spacing w:val="4"/>
          <w:sz w:val="20"/>
        </w:rPr>
      </w:pPr>
      <w:r>
        <w:rPr>
          <w:spacing w:val="4"/>
          <w:sz w:val="20"/>
        </w:rPr>
        <w:t>Figure 7 shows Case-fatality Rate (CFR) in terms</w:t>
      </w:r>
    </w:p>
    <w:p w14:paraId="10605B5F" w14:textId="5BDF8177" w:rsidR="00C1242C" w:rsidRPr="00C1242C" w:rsidRDefault="00C1242C" w:rsidP="00C1242C">
      <w:pPr>
        <w:keepNext/>
        <w:keepLines/>
        <w:spacing w:before="240"/>
        <w:ind w:left="360"/>
        <w:outlineLvl w:val="3"/>
        <w:rPr>
          <w:rFonts w:eastAsiaTheme="majorEastAsia"/>
          <w:i/>
          <w:iCs/>
          <w:sz w:val="20"/>
          <w:szCs w:val="20"/>
        </w:rPr>
      </w:pPr>
      <w:bookmarkStart w:id="21" w:name="_Hlk77413371"/>
      <w:r w:rsidRPr="00C1242C">
        <w:rPr>
          <w:rFonts w:eastAsiaTheme="majorEastAsia"/>
          <w:i/>
          <w:iCs/>
          <w:sz w:val="20"/>
          <w:szCs w:val="20"/>
        </w:rPr>
        <w:t>3.2.1.</w:t>
      </w:r>
      <w:r w:rsidR="007E1261">
        <w:rPr>
          <w:rFonts w:eastAsiaTheme="majorEastAsia"/>
          <w:i/>
          <w:iCs/>
          <w:sz w:val="20"/>
          <w:szCs w:val="20"/>
        </w:rPr>
        <w:t>5</w:t>
      </w:r>
      <w:r w:rsidRPr="00C1242C">
        <w:rPr>
          <w:rFonts w:eastAsiaTheme="majorEastAsia"/>
          <w:i/>
          <w:iCs/>
          <w:sz w:val="20"/>
          <w:szCs w:val="20"/>
        </w:rPr>
        <w:t xml:space="preserve"> </w:t>
      </w:r>
      <w:r>
        <w:rPr>
          <w:rFonts w:eastAsiaTheme="majorEastAsia"/>
          <w:i/>
          <w:iCs/>
          <w:sz w:val="20"/>
          <w:szCs w:val="20"/>
        </w:rPr>
        <w:t>Case-fatality rate (CFR)</w:t>
      </w:r>
    </w:p>
    <w:bookmarkEnd w:id="21"/>
    <w:p w14:paraId="33B9FA93" w14:textId="66B6A44A" w:rsidR="00C1242C" w:rsidRDefault="00C1242C" w:rsidP="00C1242C">
      <w:pPr>
        <w:spacing w:before="120" w:line="276" w:lineRule="auto"/>
        <w:ind w:right="30"/>
        <w:jc w:val="both"/>
        <w:rPr>
          <w:spacing w:val="4"/>
          <w:sz w:val="20"/>
        </w:rPr>
      </w:pPr>
      <w:r>
        <w:rPr>
          <w:spacing w:val="4"/>
          <w:sz w:val="20"/>
        </w:rPr>
        <w:t>Figure 7 shows Case-fatality Rate (CFR) in terms of all regions.</w:t>
      </w:r>
    </w:p>
    <w:p w14:paraId="37494834" w14:textId="4FCA30F1" w:rsidR="00C1242C" w:rsidRPr="00C1242C" w:rsidRDefault="00C1242C" w:rsidP="00C1242C">
      <w:pPr>
        <w:spacing w:before="120" w:line="276" w:lineRule="auto"/>
        <w:ind w:right="29"/>
        <w:jc w:val="both"/>
        <w:rPr>
          <w:spacing w:val="4"/>
          <w:sz w:val="20"/>
        </w:rPr>
      </w:pPr>
      <w:r w:rsidRPr="00C1242C">
        <w:rPr>
          <w:spacing w:val="4"/>
          <w:sz w:val="20"/>
        </w:rPr>
        <w:t xml:space="preserve">The </w:t>
      </w:r>
      <w:r>
        <w:rPr>
          <w:spacing w:val="4"/>
          <w:sz w:val="20"/>
        </w:rPr>
        <w:t>case-fatality</w:t>
      </w:r>
      <w:r w:rsidRPr="00C1242C">
        <w:rPr>
          <w:spacing w:val="4"/>
          <w:sz w:val="20"/>
        </w:rPr>
        <w:t xml:space="preserve"> rate</w:t>
      </w:r>
      <w:r>
        <w:rPr>
          <w:spacing w:val="4"/>
          <w:sz w:val="20"/>
        </w:rPr>
        <w:t xml:space="preserve"> </w:t>
      </w:r>
      <w:r w:rsidRPr="00C1242C">
        <w:rPr>
          <w:spacing w:val="4"/>
          <w:sz w:val="20"/>
        </w:rPr>
        <w:t xml:space="preserve">is defined by </w:t>
      </w:r>
    </w:p>
    <w:p w14:paraId="1163C5B1" w14:textId="4CBD78BD" w:rsidR="00C1242C" w:rsidRPr="00C1242C" w:rsidRDefault="00C1242C" w:rsidP="00C1242C">
      <w:pPr>
        <w:spacing w:before="120" w:line="276" w:lineRule="auto"/>
        <w:ind w:right="29"/>
        <w:jc w:val="center"/>
        <w:rPr>
          <w:i/>
          <w:iCs/>
          <w:spacing w:val="4"/>
          <w:sz w:val="20"/>
        </w:rPr>
      </w:pPr>
      <w:r w:rsidRPr="00C1242C">
        <w:rPr>
          <w:i/>
          <w:iCs/>
          <w:spacing w:val="4"/>
          <w:sz w:val="20"/>
        </w:rPr>
        <w:t>CFR</w:t>
      </w:r>
      <w:r>
        <w:rPr>
          <w:i/>
          <w:iCs/>
          <w:spacing w:val="4"/>
          <w:sz w:val="20"/>
        </w:rPr>
        <w:t xml:space="preserve"> </w:t>
      </w:r>
      <w:r w:rsidRPr="00C1242C">
        <w:rPr>
          <w:i/>
          <w:iCs/>
          <w:spacing w:val="4"/>
          <w:sz w:val="20"/>
        </w:rPr>
        <w:t>=</w:t>
      </w:r>
      <w:r>
        <w:rPr>
          <w:i/>
          <w:iCs/>
          <w:spacing w:val="4"/>
          <w:sz w:val="20"/>
        </w:rPr>
        <w:t xml:space="preserve"> </w:t>
      </w:r>
      <w:r w:rsidRPr="00C1242C">
        <w:rPr>
          <w:i/>
          <w:iCs/>
          <w:spacing w:val="4"/>
          <w:sz w:val="20"/>
        </w:rPr>
        <w:t>Deaths/</w:t>
      </w:r>
      <w:proofErr w:type="gramStart"/>
      <w:r w:rsidRPr="00C1242C">
        <w:rPr>
          <w:i/>
          <w:iCs/>
          <w:spacing w:val="4"/>
          <w:sz w:val="20"/>
        </w:rPr>
        <w:t>Confirmed  ×</w:t>
      </w:r>
      <w:proofErr w:type="gramEnd"/>
      <w:r w:rsidRPr="00C1242C">
        <w:rPr>
          <w:i/>
          <w:iCs/>
          <w:spacing w:val="4"/>
          <w:sz w:val="20"/>
        </w:rPr>
        <w:t>100 (%)</w:t>
      </w:r>
    </w:p>
    <w:p w14:paraId="3BA3BFC3"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which means the ratio of dead people to total </w:t>
      </w:r>
      <w:proofErr w:type="gramStart"/>
      <w:r w:rsidRPr="00C1242C">
        <w:rPr>
          <w:spacing w:val="4"/>
          <w:sz w:val="20"/>
        </w:rPr>
        <w:t>infections.</w:t>
      </w:r>
      <w:proofErr w:type="gramEnd"/>
    </w:p>
    <w:p w14:paraId="140078FB" w14:textId="77777777" w:rsidR="00C1242C" w:rsidRPr="00C1242C" w:rsidRDefault="00C1242C" w:rsidP="00C1242C">
      <w:pPr>
        <w:spacing w:before="120" w:line="276" w:lineRule="auto"/>
        <w:ind w:right="29"/>
        <w:jc w:val="both"/>
        <w:rPr>
          <w:spacing w:val="4"/>
          <w:sz w:val="20"/>
        </w:rPr>
      </w:pPr>
      <w:r w:rsidRPr="00C1242C">
        <w:rPr>
          <w:spacing w:val="4"/>
          <w:sz w:val="20"/>
        </w:rPr>
        <w:t xml:space="preserve">With the exception of Vietnam, the graphs show an exponential decay trend. In addition, Japan’s CFR decreases the most over time, suggesting that Japan is well under control of the disease. </w:t>
      </w:r>
    </w:p>
    <w:p w14:paraId="07C99AC1" w14:textId="7A214B9F" w:rsidR="00C1242C" w:rsidRDefault="00C1242C" w:rsidP="00C1242C">
      <w:pPr>
        <w:spacing w:before="120" w:line="276" w:lineRule="auto"/>
        <w:ind w:right="29"/>
        <w:jc w:val="both"/>
        <w:rPr>
          <w:spacing w:val="4"/>
          <w:sz w:val="20"/>
        </w:rPr>
      </w:pPr>
      <w:r w:rsidRPr="00C1242C">
        <w:rPr>
          <w:spacing w:val="4"/>
          <w:sz w:val="20"/>
        </w:rPr>
        <w:t>We can see that there are some slight increases followed by decreases in South Korea and Japan line graphs. This might be due to some sudden outbreaks in these countries.</w:t>
      </w:r>
    </w:p>
    <w:p w14:paraId="6A5EFE22" w14:textId="42571911" w:rsidR="00C1242C" w:rsidRDefault="00C1242C" w:rsidP="00C1242C">
      <w:pPr>
        <w:spacing w:before="120" w:line="276" w:lineRule="auto"/>
        <w:ind w:right="29"/>
        <w:jc w:val="both"/>
        <w:rPr>
          <w:spacing w:val="4"/>
          <w:sz w:val="20"/>
        </w:rPr>
      </w:pPr>
      <w:r w:rsidRPr="00C1242C">
        <w:rPr>
          <w:spacing w:val="4"/>
          <w:sz w:val="20"/>
        </w:rPr>
        <w:t>Before September of 2020, the Vietnam line chart was the only one that increased drastically while the others decreased. This is also when the Confirmed cases escalated, as mentioned. It is possible that the country was controlling the pandemic so well that its people lowered their guards, which allowed the disease to spread. However, from November 2020, it started to drop. And from February 2021, the line decreased rapidly, so Vietnam must have had the pandemic under control.</w:t>
      </w:r>
    </w:p>
    <w:p w14:paraId="4C80A59C" w14:textId="5275FCDB" w:rsidR="00111089" w:rsidRDefault="001C4B68" w:rsidP="00111089">
      <w:pPr>
        <w:spacing w:before="240" w:line="276" w:lineRule="auto"/>
        <w:ind w:left="90" w:right="30"/>
        <w:jc w:val="center"/>
        <w:rPr>
          <w:spacing w:val="4"/>
          <w:sz w:val="20"/>
        </w:rPr>
      </w:pPr>
      <w:r>
        <w:rPr>
          <w:noProof/>
          <w:spacing w:val="4"/>
          <w:sz w:val="20"/>
        </w:rPr>
        <w:lastRenderedPageBreak/>
        <w:drawing>
          <wp:inline distT="0" distB="0" distL="0" distR="0" wp14:anchorId="28BE3397" wp14:editId="49796DCC">
            <wp:extent cx="4645660" cy="3197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45660" cy="3197860"/>
                    </a:xfrm>
                    <a:prstGeom prst="rect">
                      <a:avLst/>
                    </a:prstGeom>
                    <a:noFill/>
                    <a:ln>
                      <a:noFill/>
                    </a:ln>
                  </pic:spPr>
                </pic:pic>
              </a:graphicData>
            </a:graphic>
          </wp:inline>
        </w:drawing>
      </w:r>
    </w:p>
    <w:p w14:paraId="3C011CA2" w14:textId="64DBDA0C" w:rsidR="00111089" w:rsidRDefault="00111089" w:rsidP="00111089">
      <w:pPr>
        <w:spacing w:before="240" w:line="276" w:lineRule="auto"/>
        <w:ind w:left="90" w:right="30"/>
        <w:jc w:val="center"/>
        <w:rPr>
          <w:spacing w:val="4"/>
          <w:sz w:val="20"/>
        </w:rPr>
      </w:pPr>
      <w:bookmarkStart w:id="22" w:name="_Hlk76801533"/>
      <w:proofErr w:type="gramStart"/>
      <w:r>
        <w:rPr>
          <w:spacing w:val="7"/>
          <w:sz w:val="20"/>
        </w:rPr>
        <w:t>F</w:t>
      </w:r>
      <w:r>
        <w:rPr>
          <w:spacing w:val="7"/>
          <w:sz w:val="16"/>
        </w:rPr>
        <w:t>IGURE</w:t>
      </w:r>
      <w:r>
        <w:rPr>
          <w:spacing w:val="20"/>
          <w:sz w:val="16"/>
        </w:rPr>
        <w:t xml:space="preserve"> </w:t>
      </w:r>
      <w:r w:rsidR="007E1261">
        <w:rPr>
          <w:spacing w:val="4"/>
          <w:sz w:val="20"/>
        </w:rPr>
        <w:t>!</w:t>
      </w:r>
      <w:proofErr w:type="gramEnd"/>
      <w:r w:rsidR="007E1261">
        <w:rPr>
          <w:spacing w:val="4"/>
          <w:sz w:val="20"/>
        </w:rPr>
        <w:t>!!</w:t>
      </w:r>
      <w:r>
        <w:rPr>
          <w:spacing w:val="4"/>
          <w:sz w:val="20"/>
        </w:rPr>
        <w:t>. Case-fatality rate of regions.</w:t>
      </w:r>
    </w:p>
    <w:p w14:paraId="45896BF9" w14:textId="66D4411D" w:rsidR="00C1242C" w:rsidRPr="00C1242C" w:rsidRDefault="00C1242C" w:rsidP="00C1242C">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6</w:t>
      </w:r>
      <w:r>
        <w:rPr>
          <w:rFonts w:eastAsiaTheme="majorEastAsia"/>
          <w:i/>
          <w:iCs/>
          <w:sz w:val="20"/>
          <w:szCs w:val="20"/>
        </w:rPr>
        <w:t xml:space="preserve"> Recovery rate</w:t>
      </w:r>
    </w:p>
    <w:bookmarkEnd w:id="22"/>
    <w:p w14:paraId="731F435E" w14:textId="108F5DAC" w:rsidR="00111089" w:rsidRDefault="001C4B68" w:rsidP="001C4B68">
      <w:pPr>
        <w:spacing w:before="240" w:line="276" w:lineRule="auto"/>
        <w:ind w:left="90" w:right="30"/>
        <w:rPr>
          <w:spacing w:val="4"/>
          <w:sz w:val="20"/>
        </w:rPr>
      </w:pPr>
      <w:r>
        <w:rPr>
          <w:noProof/>
          <w:spacing w:val="4"/>
          <w:sz w:val="20"/>
        </w:rPr>
        <w:drawing>
          <wp:inline distT="0" distB="0" distL="0" distR="0" wp14:anchorId="0D3A99D7" wp14:editId="1C2C73B2">
            <wp:extent cx="4645660" cy="2834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5660" cy="2834005"/>
                    </a:xfrm>
                    <a:prstGeom prst="rect">
                      <a:avLst/>
                    </a:prstGeom>
                    <a:noFill/>
                    <a:ln>
                      <a:noFill/>
                    </a:ln>
                  </pic:spPr>
                </pic:pic>
              </a:graphicData>
            </a:graphic>
          </wp:inline>
        </w:drawing>
      </w:r>
    </w:p>
    <w:p w14:paraId="56A83875" w14:textId="6AFE6733" w:rsidR="00111089" w:rsidRDefault="00111089" w:rsidP="00111089">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8. Recovery rate of regions.</w:t>
      </w:r>
    </w:p>
    <w:p w14:paraId="2B8DAF32" w14:textId="77777777" w:rsidR="00C1242C" w:rsidRDefault="00C1242C" w:rsidP="00E91F53">
      <w:pPr>
        <w:spacing w:before="240" w:line="276" w:lineRule="auto"/>
        <w:ind w:left="90" w:right="30"/>
        <w:rPr>
          <w:spacing w:val="4"/>
          <w:sz w:val="20"/>
        </w:rPr>
      </w:pPr>
      <w:bookmarkStart w:id="23" w:name="_Hlk76828950"/>
    </w:p>
    <w:p w14:paraId="50EFF9B2" w14:textId="77777777" w:rsidR="00C1242C" w:rsidRDefault="00C1242C" w:rsidP="00E91F53">
      <w:pPr>
        <w:spacing w:before="240" w:line="276" w:lineRule="auto"/>
        <w:ind w:left="90" w:right="30"/>
        <w:rPr>
          <w:spacing w:val="4"/>
          <w:sz w:val="20"/>
        </w:rPr>
      </w:pPr>
    </w:p>
    <w:p w14:paraId="535D6405" w14:textId="77777777" w:rsidR="00C1242C" w:rsidRDefault="00C1242C" w:rsidP="00E91F53">
      <w:pPr>
        <w:spacing w:before="240" w:line="276" w:lineRule="auto"/>
        <w:ind w:left="90" w:right="30"/>
        <w:rPr>
          <w:spacing w:val="4"/>
          <w:sz w:val="20"/>
        </w:rPr>
      </w:pPr>
    </w:p>
    <w:p w14:paraId="3AE6246D" w14:textId="214AF31D" w:rsidR="00E91F53" w:rsidRDefault="00E91F53" w:rsidP="00E91F53">
      <w:pPr>
        <w:spacing w:before="240" w:line="276" w:lineRule="auto"/>
        <w:ind w:left="90" w:right="30"/>
        <w:rPr>
          <w:spacing w:val="4"/>
          <w:sz w:val="20"/>
        </w:rPr>
      </w:pPr>
      <w:r>
        <w:rPr>
          <w:spacing w:val="4"/>
          <w:sz w:val="20"/>
        </w:rPr>
        <w:lastRenderedPageBreak/>
        <w:t>The r</w:t>
      </w:r>
      <w:r w:rsidRPr="00E91F53">
        <w:rPr>
          <w:spacing w:val="4"/>
          <w:sz w:val="20"/>
        </w:rPr>
        <w:t xml:space="preserve">ecovery rate is defined by </w:t>
      </w:r>
    </w:p>
    <w:p w14:paraId="723AEA1A" w14:textId="764E2C28" w:rsidR="00E91F53" w:rsidRDefault="00E91F53" w:rsidP="00E91F53">
      <w:pPr>
        <w:spacing w:before="240" w:line="276" w:lineRule="auto"/>
        <w:ind w:left="90" w:right="30"/>
        <w:rPr>
          <w:spacing w:val="4"/>
          <w:sz w:val="20"/>
        </w:rPr>
      </w:pPr>
      <m:oMathPara>
        <m:oMath>
          <m:r>
            <w:rPr>
              <w:rFonts w:ascii="Cambria Math" w:hAnsi="Cambria Math" w:cs="Cambria Math"/>
              <w:spacing w:val="4"/>
              <w:sz w:val="20"/>
            </w:rPr>
            <m:t>Recovery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Recovered</m:t>
              </m:r>
            </m:num>
            <m:den>
              <m:r>
                <w:rPr>
                  <w:rFonts w:ascii="Cambria Math" w:hAnsi="Cambria Math" w:cs="Cambria Math"/>
                  <w:spacing w:val="4"/>
                  <w:sz w:val="20"/>
                </w:rPr>
                <m:t>Confirmed</m:t>
              </m:r>
            </m:den>
          </m:f>
          <m:r>
            <w:rPr>
              <w:rFonts w:ascii="Cambria Math" w:hAnsi="Cambria Math"/>
              <w:spacing w:val="4"/>
              <w:sz w:val="20"/>
            </w:rPr>
            <m:t xml:space="preserve"> ×100 (%)</m:t>
          </m:r>
        </m:oMath>
      </m:oMathPara>
    </w:p>
    <w:p w14:paraId="1CD30086" w14:textId="2844CB60" w:rsidR="00E91F53" w:rsidRPr="00E91F53" w:rsidRDefault="00E91F53" w:rsidP="00433A16">
      <w:pPr>
        <w:spacing w:before="240" w:line="276" w:lineRule="auto"/>
        <w:ind w:left="90" w:right="30"/>
        <w:jc w:val="both"/>
        <w:rPr>
          <w:spacing w:val="4"/>
          <w:sz w:val="20"/>
        </w:rPr>
      </w:pPr>
      <w:r w:rsidRPr="00E91F53">
        <w:rPr>
          <w:spacing w:val="4"/>
          <w:sz w:val="20"/>
        </w:rPr>
        <w:t xml:space="preserve">which means the ratio of recovered people to total </w:t>
      </w:r>
      <w:proofErr w:type="gramStart"/>
      <w:r w:rsidRPr="00E91F53">
        <w:rPr>
          <w:spacing w:val="4"/>
          <w:sz w:val="20"/>
        </w:rPr>
        <w:t>infections.</w:t>
      </w:r>
      <w:proofErr w:type="gramEnd"/>
    </w:p>
    <w:bookmarkEnd w:id="23"/>
    <w:p w14:paraId="3C117B4F" w14:textId="7A9025ED" w:rsidR="00E91F53" w:rsidRPr="00E91F53" w:rsidRDefault="00E91F53" w:rsidP="00433A16">
      <w:pPr>
        <w:spacing w:before="240" w:line="276" w:lineRule="auto"/>
        <w:ind w:left="90" w:right="30"/>
        <w:jc w:val="both"/>
        <w:rPr>
          <w:spacing w:val="4"/>
          <w:sz w:val="20"/>
        </w:rPr>
      </w:pPr>
      <w:r w:rsidRPr="00E91F53">
        <w:rPr>
          <w:spacing w:val="4"/>
          <w:sz w:val="20"/>
        </w:rPr>
        <w:t>The general trend o</w:t>
      </w:r>
      <w:r>
        <w:rPr>
          <w:spacing w:val="4"/>
          <w:sz w:val="20"/>
        </w:rPr>
        <w:t>n</w:t>
      </w:r>
      <w:r w:rsidRPr="00E91F53">
        <w:rPr>
          <w:spacing w:val="4"/>
          <w:sz w:val="20"/>
        </w:rPr>
        <w:t xml:space="preserve"> this graph appears to be moving</w:t>
      </w:r>
      <w:r w:rsidRPr="00E91F53">
        <w:t xml:space="preserve"> </w:t>
      </w:r>
      <w:r w:rsidRPr="00E91F53">
        <w:rPr>
          <w:spacing w:val="4"/>
          <w:sz w:val="20"/>
        </w:rPr>
        <w:t>up and down around a stationary line</w:t>
      </w:r>
      <w:r>
        <w:rPr>
          <w:spacing w:val="4"/>
          <w:sz w:val="20"/>
        </w:rPr>
        <w:t>.</w:t>
      </w:r>
    </w:p>
    <w:p w14:paraId="7F3C20CD" w14:textId="40D2EE68" w:rsidR="00111089" w:rsidRDefault="00E91F53" w:rsidP="00433A16">
      <w:pPr>
        <w:spacing w:before="240" w:line="276" w:lineRule="auto"/>
        <w:ind w:left="90" w:right="30"/>
        <w:jc w:val="both"/>
        <w:rPr>
          <w:spacing w:val="4"/>
          <w:sz w:val="20"/>
        </w:rPr>
      </w:pPr>
      <w:r w:rsidRPr="00E91F53">
        <w:rPr>
          <w:spacing w:val="4"/>
          <w:sz w:val="20"/>
        </w:rPr>
        <w:t xml:space="preserve">Line </w:t>
      </w:r>
      <w:r w:rsidR="00422797">
        <w:rPr>
          <w:spacing w:val="4"/>
          <w:sz w:val="20"/>
        </w:rPr>
        <w:t xml:space="preserve">graph </w:t>
      </w:r>
      <w:r w:rsidRPr="00E91F53">
        <w:rPr>
          <w:spacing w:val="4"/>
          <w:sz w:val="20"/>
        </w:rPr>
        <w:t xml:space="preserve">of the United States is missing from December </w:t>
      </w:r>
      <w:r>
        <w:rPr>
          <w:spacing w:val="4"/>
          <w:sz w:val="20"/>
        </w:rPr>
        <w:t xml:space="preserve">14, </w:t>
      </w:r>
      <w:r w:rsidRPr="00E91F53">
        <w:rPr>
          <w:spacing w:val="4"/>
          <w:sz w:val="20"/>
        </w:rPr>
        <w:t>2020 onwards. US is the country with the highest number of Confirmed as well as Deaths</w:t>
      </w:r>
      <w:r>
        <w:rPr>
          <w:spacing w:val="4"/>
          <w:sz w:val="20"/>
        </w:rPr>
        <w:t xml:space="preserve"> globally</w:t>
      </w:r>
      <w:r w:rsidRPr="00E91F53">
        <w:rPr>
          <w:spacing w:val="4"/>
          <w:sz w:val="20"/>
        </w:rPr>
        <w:t xml:space="preserve">. </w:t>
      </w:r>
      <w:r>
        <w:rPr>
          <w:spacing w:val="4"/>
          <w:sz w:val="20"/>
        </w:rPr>
        <w:t>Hence</w:t>
      </w:r>
      <w:r w:rsidRPr="00E91F53">
        <w:rPr>
          <w:spacing w:val="4"/>
          <w:sz w:val="20"/>
        </w:rPr>
        <w:t>,</w:t>
      </w:r>
      <w:r w:rsidR="00422797">
        <w:rPr>
          <w:spacing w:val="4"/>
          <w:sz w:val="20"/>
        </w:rPr>
        <w:t xml:space="preserve"> </w:t>
      </w:r>
      <w:r>
        <w:rPr>
          <w:spacing w:val="4"/>
          <w:sz w:val="20"/>
        </w:rPr>
        <w:t xml:space="preserve">the </w:t>
      </w:r>
      <w:r w:rsidRPr="00E91F53">
        <w:rPr>
          <w:spacing w:val="4"/>
          <w:sz w:val="20"/>
        </w:rPr>
        <w:t xml:space="preserve">US Recovery data </w:t>
      </w:r>
      <w:r w:rsidR="00422797">
        <w:rPr>
          <w:spacing w:val="4"/>
          <w:sz w:val="20"/>
        </w:rPr>
        <w:t xml:space="preserve">should </w:t>
      </w:r>
      <w:r w:rsidRPr="00E91F53">
        <w:rPr>
          <w:spacing w:val="4"/>
          <w:sz w:val="20"/>
        </w:rPr>
        <w:t>ha</w:t>
      </w:r>
      <w:r w:rsidR="00422797">
        <w:rPr>
          <w:spacing w:val="4"/>
          <w:sz w:val="20"/>
        </w:rPr>
        <w:t>ve</w:t>
      </w:r>
      <w:r w:rsidRPr="00E91F53">
        <w:rPr>
          <w:spacing w:val="4"/>
          <w:sz w:val="20"/>
        </w:rPr>
        <w:t xml:space="preserve"> a </w:t>
      </w:r>
      <w:r>
        <w:rPr>
          <w:spacing w:val="4"/>
          <w:sz w:val="20"/>
        </w:rPr>
        <w:t xml:space="preserve">huge </w:t>
      </w:r>
      <w:r w:rsidRPr="00E91F53">
        <w:rPr>
          <w:spacing w:val="4"/>
          <w:sz w:val="20"/>
        </w:rPr>
        <w:t xml:space="preserve">impact on </w:t>
      </w:r>
      <w:r>
        <w:rPr>
          <w:spacing w:val="4"/>
          <w:sz w:val="20"/>
        </w:rPr>
        <w:t>g</w:t>
      </w:r>
      <w:r w:rsidRPr="00E91F53">
        <w:rPr>
          <w:spacing w:val="4"/>
          <w:sz w:val="20"/>
        </w:rPr>
        <w:t>lobal</w:t>
      </w:r>
      <w:r>
        <w:rPr>
          <w:spacing w:val="4"/>
          <w:sz w:val="20"/>
        </w:rPr>
        <w:t xml:space="preserve"> Recovered data</w:t>
      </w:r>
      <w:r w:rsidR="00422797">
        <w:rPr>
          <w:spacing w:val="4"/>
          <w:sz w:val="20"/>
        </w:rPr>
        <w:t xml:space="preserve"> trend</w:t>
      </w:r>
      <w:r w:rsidRPr="00E91F53">
        <w:rPr>
          <w:spacing w:val="4"/>
          <w:sz w:val="20"/>
        </w:rPr>
        <w:t>.</w:t>
      </w:r>
    </w:p>
    <w:p w14:paraId="7710D668" w14:textId="71ABD688" w:rsidR="00C1242C" w:rsidRPr="007E1261" w:rsidRDefault="00C1242C" w:rsidP="007E1261">
      <w:pPr>
        <w:keepNext/>
        <w:keepLines/>
        <w:spacing w:before="240"/>
        <w:ind w:left="360"/>
        <w:outlineLvl w:val="3"/>
        <w:rPr>
          <w:rFonts w:eastAsiaTheme="majorEastAsia"/>
          <w:i/>
          <w:iCs/>
          <w:sz w:val="20"/>
          <w:szCs w:val="20"/>
        </w:rPr>
      </w:pPr>
      <w:r w:rsidRPr="00C1242C">
        <w:rPr>
          <w:rFonts w:eastAsiaTheme="majorEastAsia"/>
          <w:i/>
          <w:iCs/>
          <w:sz w:val="20"/>
          <w:szCs w:val="20"/>
        </w:rPr>
        <w:t>3.2.1.</w:t>
      </w:r>
      <w:r w:rsidR="007E1261">
        <w:rPr>
          <w:rFonts w:eastAsiaTheme="majorEastAsia"/>
          <w:i/>
          <w:iCs/>
          <w:sz w:val="20"/>
          <w:szCs w:val="20"/>
        </w:rPr>
        <w:t>7</w:t>
      </w:r>
      <w:r>
        <w:rPr>
          <w:rFonts w:eastAsiaTheme="majorEastAsia"/>
          <w:i/>
          <w:iCs/>
          <w:sz w:val="20"/>
          <w:szCs w:val="20"/>
        </w:rPr>
        <w:t xml:space="preserve"> Mortality rate</w:t>
      </w:r>
    </w:p>
    <w:p w14:paraId="54E957BD" w14:textId="3BB4516B" w:rsidR="00111089" w:rsidRDefault="001C4B68" w:rsidP="00111089">
      <w:pPr>
        <w:spacing w:before="240" w:line="276" w:lineRule="auto"/>
        <w:ind w:left="90" w:right="30"/>
        <w:jc w:val="center"/>
        <w:rPr>
          <w:spacing w:val="4"/>
          <w:sz w:val="20"/>
        </w:rPr>
      </w:pPr>
      <w:r>
        <w:rPr>
          <w:noProof/>
          <w:spacing w:val="4"/>
          <w:sz w:val="20"/>
        </w:rPr>
        <w:drawing>
          <wp:inline distT="0" distB="0" distL="0" distR="0" wp14:anchorId="0C221D44" wp14:editId="1C53B38C">
            <wp:extent cx="4639945" cy="31235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9945" cy="3123565"/>
                    </a:xfrm>
                    <a:prstGeom prst="rect">
                      <a:avLst/>
                    </a:prstGeom>
                    <a:noFill/>
                    <a:ln>
                      <a:noFill/>
                    </a:ln>
                  </pic:spPr>
                </pic:pic>
              </a:graphicData>
            </a:graphic>
          </wp:inline>
        </w:drawing>
      </w:r>
    </w:p>
    <w:p w14:paraId="032AFD82" w14:textId="39222A21" w:rsidR="00111089" w:rsidRDefault="00111089" w:rsidP="00111089">
      <w:pPr>
        <w:spacing w:before="240" w:line="276" w:lineRule="auto"/>
        <w:ind w:left="90" w:right="30"/>
        <w:jc w:val="center"/>
        <w:rPr>
          <w:spacing w:val="4"/>
          <w:sz w:val="20"/>
        </w:rPr>
      </w:pPr>
      <w:bookmarkStart w:id="24" w:name="_Hlk76801697"/>
      <w:r>
        <w:rPr>
          <w:spacing w:val="7"/>
          <w:sz w:val="20"/>
        </w:rPr>
        <w:t>F</w:t>
      </w:r>
      <w:r>
        <w:rPr>
          <w:spacing w:val="7"/>
          <w:sz w:val="16"/>
        </w:rPr>
        <w:t>IGURE</w:t>
      </w:r>
      <w:r>
        <w:rPr>
          <w:spacing w:val="20"/>
          <w:sz w:val="16"/>
        </w:rPr>
        <w:t xml:space="preserve"> </w:t>
      </w:r>
      <w:r>
        <w:rPr>
          <w:spacing w:val="4"/>
          <w:sz w:val="20"/>
        </w:rPr>
        <w:t>9. Mortality rate of regions</w:t>
      </w:r>
      <w:r w:rsidR="00224841">
        <w:rPr>
          <w:spacing w:val="4"/>
          <w:sz w:val="20"/>
        </w:rPr>
        <w:t>, on logarithm scale</w:t>
      </w:r>
      <w:r>
        <w:rPr>
          <w:spacing w:val="4"/>
          <w:sz w:val="20"/>
        </w:rPr>
        <w:t>.</w:t>
      </w:r>
    </w:p>
    <w:bookmarkEnd w:id="24"/>
    <w:p w14:paraId="014DEDB9" w14:textId="4AA70E64" w:rsidR="00214E30" w:rsidRDefault="00214E30" w:rsidP="00214E30">
      <w:pPr>
        <w:spacing w:before="240" w:line="276" w:lineRule="auto"/>
        <w:ind w:left="90" w:right="30"/>
        <w:rPr>
          <w:spacing w:val="4"/>
          <w:sz w:val="20"/>
        </w:rPr>
      </w:pPr>
      <w:r>
        <w:rPr>
          <w:spacing w:val="4"/>
          <w:sz w:val="20"/>
        </w:rPr>
        <w:t>Th</w:t>
      </w:r>
      <w:r w:rsidR="00C322FC">
        <w:rPr>
          <w:spacing w:val="4"/>
          <w:sz w:val="20"/>
        </w:rPr>
        <w:t>e mortality</w:t>
      </w:r>
      <w:r w:rsidRPr="00E91F53">
        <w:rPr>
          <w:spacing w:val="4"/>
          <w:sz w:val="20"/>
        </w:rPr>
        <w:t xml:space="preserve"> rate is defined by </w:t>
      </w:r>
    </w:p>
    <w:p w14:paraId="25A5775D" w14:textId="3B6149A9" w:rsidR="00214E30" w:rsidRDefault="00214E30" w:rsidP="00214E30">
      <w:pPr>
        <w:spacing w:before="240" w:line="276" w:lineRule="auto"/>
        <w:ind w:left="90" w:right="30"/>
        <w:rPr>
          <w:spacing w:val="4"/>
          <w:sz w:val="20"/>
        </w:rPr>
      </w:pPr>
      <m:oMathPara>
        <m:oMath>
          <m:r>
            <w:rPr>
              <w:rFonts w:ascii="Cambria Math" w:hAnsi="Cambria Math" w:cs="Cambria Math"/>
              <w:spacing w:val="4"/>
              <w:sz w:val="20"/>
            </w:rPr>
            <m:t>Mortality rate</m:t>
          </m:r>
          <m:r>
            <m:rPr>
              <m:sty m:val="p"/>
            </m:rPr>
            <w:rPr>
              <w:rFonts w:ascii="Cambria Math" w:hAnsi="Cambria Math" w:cs="Cambria Math"/>
              <w:spacing w:val="4"/>
              <w:sz w:val="20"/>
            </w:rPr>
            <m:t>=</m:t>
          </m:r>
          <m:f>
            <m:fPr>
              <m:ctrlPr>
                <w:rPr>
                  <w:rFonts w:ascii="Cambria Math" w:hAnsi="Cambria Math"/>
                  <w:spacing w:val="4"/>
                  <w:sz w:val="20"/>
                </w:rPr>
              </m:ctrlPr>
            </m:fPr>
            <m:num>
              <m:r>
                <w:rPr>
                  <w:rFonts w:ascii="Cambria Math" w:hAnsi="Cambria Math" w:cs="Cambria Math"/>
                  <w:spacing w:val="4"/>
                  <w:sz w:val="20"/>
                </w:rPr>
                <m:t>Deaths</m:t>
              </m:r>
            </m:num>
            <m:den>
              <m:r>
                <w:rPr>
                  <w:rFonts w:ascii="Cambria Math" w:hAnsi="Cambria Math" w:cs="Cambria Math"/>
                  <w:spacing w:val="4"/>
                  <w:sz w:val="20"/>
                </w:rPr>
                <m:t>Population</m:t>
              </m:r>
            </m:den>
          </m:f>
          <m:r>
            <w:rPr>
              <w:rFonts w:ascii="Cambria Math" w:hAnsi="Cambria Math"/>
              <w:spacing w:val="4"/>
              <w:sz w:val="20"/>
            </w:rPr>
            <m:t xml:space="preserve"> ×100 (%)</m:t>
          </m:r>
        </m:oMath>
      </m:oMathPara>
    </w:p>
    <w:p w14:paraId="57E0F8F7" w14:textId="3B10155B" w:rsidR="00214E30" w:rsidRDefault="00214E30" w:rsidP="00214E30">
      <w:pPr>
        <w:spacing w:before="240" w:line="276" w:lineRule="auto"/>
        <w:ind w:left="90" w:right="30"/>
        <w:rPr>
          <w:spacing w:val="4"/>
          <w:sz w:val="20"/>
        </w:rPr>
      </w:pPr>
      <w:r w:rsidRPr="00E91F53">
        <w:rPr>
          <w:spacing w:val="4"/>
          <w:sz w:val="20"/>
        </w:rPr>
        <w:t xml:space="preserve">which means the ratio of </w:t>
      </w:r>
      <w:r>
        <w:rPr>
          <w:spacing w:val="4"/>
          <w:sz w:val="20"/>
        </w:rPr>
        <w:t>dead</w:t>
      </w:r>
      <w:r w:rsidRPr="00E91F53">
        <w:rPr>
          <w:spacing w:val="4"/>
          <w:sz w:val="20"/>
        </w:rPr>
        <w:t xml:space="preserve"> people to total </w:t>
      </w:r>
      <w:r>
        <w:rPr>
          <w:spacing w:val="4"/>
          <w:sz w:val="20"/>
        </w:rPr>
        <w:t>population of an area</w:t>
      </w:r>
      <w:r w:rsidRPr="00E91F53">
        <w:rPr>
          <w:spacing w:val="4"/>
          <w:sz w:val="20"/>
        </w:rPr>
        <w:t>.</w:t>
      </w:r>
    </w:p>
    <w:p w14:paraId="797C22BE" w14:textId="77777777" w:rsidR="007E1261" w:rsidRDefault="00C322FC" w:rsidP="00C322FC">
      <w:pPr>
        <w:spacing w:before="240" w:line="276" w:lineRule="auto"/>
        <w:ind w:left="90" w:right="30"/>
        <w:jc w:val="both"/>
        <w:rPr>
          <w:spacing w:val="4"/>
          <w:sz w:val="20"/>
        </w:rPr>
      </w:pPr>
      <w:r w:rsidRPr="00C322FC">
        <w:rPr>
          <w:spacing w:val="4"/>
          <w:sz w:val="20"/>
        </w:rPr>
        <w:t xml:space="preserve">The graph shows that the rate is growing relatively smoothly, with the exception of Vietnam, which saw a sharp increase. Even if only a small proportion of the population (0.01% - 0.2%) is lower than the mortality rate of people who die from </w:t>
      </w:r>
    </w:p>
    <w:p w14:paraId="05657890" w14:textId="77777777" w:rsidR="007E1261" w:rsidRDefault="007E1261" w:rsidP="00C322FC">
      <w:pPr>
        <w:spacing w:before="240" w:line="276" w:lineRule="auto"/>
        <w:ind w:left="90" w:right="30"/>
        <w:jc w:val="both"/>
        <w:rPr>
          <w:spacing w:val="4"/>
          <w:sz w:val="20"/>
        </w:rPr>
      </w:pPr>
    </w:p>
    <w:p w14:paraId="5FD1C2EA" w14:textId="1F5322E3" w:rsidR="001A6CFD" w:rsidRPr="00E91F53" w:rsidRDefault="00C322FC" w:rsidP="00A81AAD">
      <w:pPr>
        <w:spacing w:before="240" w:line="276" w:lineRule="auto"/>
        <w:ind w:left="90" w:right="30"/>
        <w:jc w:val="both"/>
        <w:rPr>
          <w:spacing w:val="4"/>
          <w:sz w:val="20"/>
        </w:rPr>
      </w:pPr>
      <w:r w:rsidRPr="00C322FC">
        <w:rPr>
          <w:spacing w:val="4"/>
          <w:sz w:val="20"/>
        </w:rPr>
        <w:lastRenderedPageBreak/>
        <w:t>other reasons (traffic accidents, other diseases), we still have to take into account that not all C</w:t>
      </w:r>
      <w:r>
        <w:rPr>
          <w:spacing w:val="4"/>
          <w:sz w:val="20"/>
        </w:rPr>
        <w:t>OVID-</w:t>
      </w:r>
      <w:r w:rsidRPr="00C322FC">
        <w:rPr>
          <w:spacing w:val="4"/>
          <w:sz w:val="20"/>
        </w:rPr>
        <w:t xml:space="preserve">19 cases </w:t>
      </w:r>
      <w:r>
        <w:rPr>
          <w:spacing w:val="4"/>
          <w:sz w:val="20"/>
        </w:rPr>
        <w:t xml:space="preserve">are </w:t>
      </w:r>
      <w:r w:rsidRPr="00C322FC">
        <w:rPr>
          <w:spacing w:val="4"/>
          <w:sz w:val="20"/>
        </w:rPr>
        <w:t xml:space="preserve">recorded according to the observations in the previous sections. As a result, it is still a dangerous disease and if we don't make efforts to control it, the death rate could rise </w:t>
      </w:r>
      <w:r>
        <w:rPr>
          <w:spacing w:val="4"/>
          <w:sz w:val="20"/>
        </w:rPr>
        <w:t>exponentially to the point of loss of control.</w:t>
      </w:r>
    </w:p>
    <w:p w14:paraId="5E6FD326" w14:textId="37574F08" w:rsidR="00111089" w:rsidRPr="00BC3EE8" w:rsidRDefault="00C322FC" w:rsidP="00E91F53">
      <w:pPr>
        <w:spacing w:before="240" w:after="120" w:line="276" w:lineRule="auto"/>
        <w:ind w:left="86" w:right="29"/>
        <w:rPr>
          <w:spacing w:val="4"/>
          <w:sz w:val="20"/>
        </w:rPr>
      </w:pPr>
      <w:r>
        <w:rPr>
          <w:spacing w:val="4"/>
          <w:sz w:val="20"/>
        </w:rPr>
        <w:t>In additional, t</w:t>
      </w:r>
      <w:r w:rsidR="00224841" w:rsidRPr="00224841">
        <w:rPr>
          <w:spacing w:val="4"/>
          <w:sz w:val="20"/>
        </w:rPr>
        <w:t>he table below shows the date countries start</w:t>
      </w:r>
      <w:r w:rsidR="00224841">
        <w:rPr>
          <w:spacing w:val="4"/>
          <w:sz w:val="20"/>
        </w:rPr>
        <w:t>ed</w:t>
      </w:r>
      <w:r w:rsidR="00224841" w:rsidRPr="00224841">
        <w:rPr>
          <w:spacing w:val="4"/>
          <w:sz w:val="20"/>
        </w:rPr>
        <w:t xml:space="preserve"> mass vaccination</w:t>
      </w:r>
      <w:r w:rsidR="00224841">
        <w:rPr>
          <w:spacing w:val="4"/>
          <w:sz w:val="20"/>
        </w:rPr>
        <w:t>:</w:t>
      </w:r>
    </w:p>
    <w:tbl>
      <w:tblPr>
        <w:tblStyle w:val="TableGrid"/>
        <w:tblW w:w="0" w:type="auto"/>
        <w:jc w:val="center"/>
        <w:tblLook w:val="04A0" w:firstRow="1" w:lastRow="0" w:firstColumn="1" w:lastColumn="0" w:noHBand="0" w:noVBand="1"/>
      </w:tblPr>
      <w:tblGrid>
        <w:gridCol w:w="1291"/>
        <w:gridCol w:w="1890"/>
      </w:tblGrid>
      <w:tr w:rsidR="00A0096C" w14:paraId="1BE03EA6" w14:textId="77777777" w:rsidTr="00A0096C">
        <w:trPr>
          <w:trHeight w:val="358"/>
          <w:jc w:val="center"/>
        </w:trPr>
        <w:tc>
          <w:tcPr>
            <w:tcW w:w="1291" w:type="dxa"/>
          </w:tcPr>
          <w:p w14:paraId="39BFAE7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Global</w:t>
            </w:r>
          </w:p>
        </w:tc>
        <w:tc>
          <w:tcPr>
            <w:tcW w:w="1890" w:type="dxa"/>
          </w:tcPr>
          <w:p w14:paraId="09945DD4"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02/12/2020</w:t>
            </w:r>
          </w:p>
        </w:tc>
      </w:tr>
      <w:tr w:rsidR="00A0096C" w14:paraId="7A3F0B5A" w14:textId="77777777" w:rsidTr="00A0096C">
        <w:trPr>
          <w:trHeight w:val="358"/>
          <w:jc w:val="center"/>
        </w:trPr>
        <w:tc>
          <w:tcPr>
            <w:tcW w:w="1291" w:type="dxa"/>
          </w:tcPr>
          <w:p w14:paraId="04D0155D"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US</w:t>
            </w:r>
          </w:p>
        </w:tc>
        <w:tc>
          <w:tcPr>
            <w:tcW w:w="1890" w:type="dxa"/>
          </w:tcPr>
          <w:p w14:paraId="3DD046F5"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14/12/2020</w:t>
            </w:r>
          </w:p>
        </w:tc>
      </w:tr>
      <w:tr w:rsidR="00A0096C" w14:paraId="4354278D" w14:textId="77777777" w:rsidTr="00A0096C">
        <w:trPr>
          <w:trHeight w:val="358"/>
          <w:jc w:val="center"/>
        </w:trPr>
        <w:tc>
          <w:tcPr>
            <w:tcW w:w="1291" w:type="dxa"/>
          </w:tcPr>
          <w:p w14:paraId="5FA3808B"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Brazil</w:t>
            </w:r>
          </w:p>
        </w:tc>
        <w:tc>
          <w:tcPr>
            <w:tcW w:w="1890" w:type="dxa"/>
          </w:tcPr>
          <w:p w14:paraId="1E873049"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17/01/2021</w:t>
            </w:r>
          </w:p>
        </w:tc>
      </w:tr>
      <w:tr w:rsidR="00A0096C" w14:paraId="226B9C81" w14:textId="77777777" w:rsidTr="00A0096C">
        <w:trPr>
          <w:trHeight w:val="358"/>
          <w:jc w:val="center"/>
        </w:trPr>
        <w:tc>
          <w:tcPr>
            <w:tcW w:w="1291" w:type="dxa"/>
          </w:tcPr>
          <w:p w14:paraId="0E7E2D8F"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India</w:t>
            </w:r>
          </w:p>
        </w:tc>
        <w:tc>
          <w:tcPr>
            <w:tcW w:w="1890" w:type="dxa"/>
          </w:tcPr>
          <w:p w14:paraId="19A6788E"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16/01/2021</w:t>
            </w:r>
          </w:p>
        </w:tc>
      </w:tr>
      <w:tr w:rsidR="00A0096C" w14:paraId="22EB1477" w14:textId="77777777" w:rsidTr="00A0096C">
        <w:trPr>
          <w:trHeight w:val="358"/>
          <w:jc w:val="center"/>
        </w:trPr>
        <w:tc>
          <w:tcPr>
            <w:tcW w:w="1291" w:type="dxa"/>
          </w:tcPr>
          <w:p w14:paraId="155FCE3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Korea</w:t>
            </w:r>
          </w:p>
        </w:tc>
        <w:tc>
          <w:tcPr>
            <w:tcW w:w="1890" w:type="dxa"/>
          </w:tcPr>
          <w:p w14:paraId="1775F2AA"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26/02/2021</w:t>
            </w:r>
          </w:p>
        </w:tc>
      </w:tr>
      <w:tr w:rsidR="00A0096C" w14:paraId="2B57F845" w14:textId="77777777" w:rsidTr="00A0096C">
        <w:trPr>
          <w:trHeight w:val="358"/>
          <w:jc w:val="center"/>
        </w:trPr>
        <w:tc>
          <w:tcPr>
            <w:tcW w:w="1291" w:type="dxa"/>
          </w:tcPr>
          <w:p w14:paraId="2F7CCF41"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Japan</w:t>
            </w:r>
          </w:p>
        </w:tc>
        <w:tc>
          <w:tcPr>
            <w:tcW w:w="1890" w:type="dxa"/>
          </w:tcPr>
          <w:p w14:paraId="6227C9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17/02/2021</w:t>
            </w:r>
          </w:p>
        </w:tc>
      </w:tr>
      <w:tr w:rsidR="00A0096C" w14:paraId="2FD54764" w14:textId="77777777" w:rsidTr="00A0096C">
        <w:trPr>
          <w:trHeight w:val="358"/>
          <w:jc w:val="center"/>
        </w:trPr>
        <w:tc>
          <w:tcPr>
            <w:tcW w:w="1291" w:type="dxa"/>
          </w:tcPr>
          <w:p w14:paraId="68DC4A07"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Vietnam</w:t>
            </w:r>
          </w:p>
        </w:tc>
        <w:tc>
          <w:tcPr>
            <w:tcW w:w="1890" w:type="dxa"/>
          </w:tcPr>
          <w:p w14:paraId="6610DC03" w14:textId="77777777" w:rsidR="00A0096C" w:rsidRDefault="00A0096C">
            <w:pPr>
              <w:widowControl/>
              <w:adjustRightInd w:val="0"/>
              <w:jc w:val="center"/>
              <w:rPr>
                <w:rFonts w:ascii="Calibri" w:eastAsiaTheme="minorHAnsi" w:hAnsi="Calibri" w:cs="Calibri"/>
                <w:color w:val="000000"/>
                <w:lang w:bidi="ar-SA"/>
              </w:rPr>
            </w:pPr>
            <w:r>
              <w:rPr>
                <w:rFonts w:ascii="Calibri" w:eastAsiaTheme="minorHAnsi" w:hAnsi="Calibri" w:cs="Calibri"/>
                <w:color w:val="000000"/>
                <w:lang w:bidi="ar-SA"/>
              </w:rPr>
              <w:t>08/03/2021</w:t>
            </w:r>
          </w:p>
        </w:tc>
      </w:tr>
    </w:tbl>
    <w:p w14:paraId="5279C1CB" w14:textId="0A4FEAAF" w:rsidR="009017DE" w:rsidRDefault="009017DE" w:rsidP="00224841">
      <w:pPr>
        <w:spacing w:before="240" w:line="276" w:lineRule="auto"/>
        <w:ind w:right="30"/>
        <w:jc w:val="center"/>
        <w:rPr>
          <w:spacing w:val="4"/>
          <w:sz w:val="20"/>
        </w:rPr>
      </w:pPr>
      <w:r>
        <w:rPr>
          <w:spacing w:val="7"/>
          <w:sz w:val="20"/>
        </w:rPr>
        <w:t>TABLE 1</w:t>
      </w:r>
      <w:r>
        <w:rPr>
          <w:spacing w:val="4"/>
          <w:sz w:val="20"/>
        </w:rPr>
        <w:t>. Starting date of vaccination by country.</w:t>
      </w:r>
    </w:p>
    <w:p w14:paraId="45B2709D" w14:textId="376470E8" w:rsidR="009017DE" w:rsidRDefault="0054689E" w:rsidP="001A6CFD">
      <w:pPr>
        <w:spacing w:before="240" w:after="240" w:line="276" w:lineRule="auto"/>
        <w:ind w:right="30"/>
        <w:rPr>
          <w:spacing w:val="4"/>
          <w:sz w:val="20"/>
        </w:rPr>
      </w:pPr>
      <w:r w:rsidRPr="0054689E">
        <w:rPr>
          <w:spacing w:val="4"/>
          <w:sz w:val="20"/>
        </w:rPr>
        <w:t xml:space="preserve">From the numbers and analyzes in the previous part, it can be seen that the numbers do not change significantly, even if vaccinations are already involved. The </w:t>
      </w:r>
      <w:r>
        <w:rPr>
          <w:spacing w:val="4"/>
          <w:sz w:val="20"/>
        </w:rPr>
        <w:t>benefit</w:t>
      </w:r>
      <w:r w:rsidRPr="0054689E">
        <w:rPr>
          <w:spacing w:val="4"/>
          <w:sz w:val="20"/>
        </w:rPr>
        <w:t xml:space="preserve"> is likely to come </w:t>
      </w:r>
      <w:r>
        <w:rPr>
          <w:spacing w:val="4"/>
          <w:sz w:val="20"/>
        </w:rPr>
        <w:t>in</w:t>
      </w:r>
      <w:r w:rsidRPr="0054689E">
        <w:rPr>
          <w:spacing w:val="4"/>
          <w:sz w:val="20"/>
        </w:rPr>
        <w:t xml:space="preserve"> </w:t>
      </w:r>
      <w:r>
        <w:rPr>
          <w:spacing w:val="4"/>
          <w:sz w:val="20"/>
        </w:rPr>
        <w:t>the long run.</w:t>
      </w:r>
    </w:p>
    <w:p w14:paraId="4D46E1B9" w14:textId="0A89243D" w:rsidR="00686E67" w:rsidRDefault="00E14D82" w:rsidP="00E14D82">
      <w:pPr>
        <w:pStyle w:val="Heading3"/>
        <w:numPr>
          <w:ilvl w:val="2"/>
          <w:numId w:val="19"/>
        </w:numPr>
        <w:tabs>
          <w:tab w:val="left" w:pos="712"/>
        </w:tabs>
        <w:spacing w:before="135" w:after="120" w:line="276" w:lineRule="auto"/>
        <w:ind w:left="720" w:hanging="605"/>
      </w:pPr>
      <w:bookmarkStart w:id="25" w:name="_Hlk76801936"/>
      <w:r>
        <w:t>Histograms and d</w:t>
      </w:r>
      <w:r w:rsidR="00686E67">
        <w:t>istributions</w:t>
      </w:r>
    </w:p>
    <w:p w14:paraId="0EA9978C" w14:textId="42F5FC82" w:rsidR="0020204C" w:rsidRDefault="00E14D82" w:rsidP="0060648C">
      <w:pPr>
        <w:spacing w:after="120" w:line="276" w:lineRule="auto"/>
        <w:ind w:left="86"/>
        <w:jc w:val="both"/>
        <w:rPr>
          <w:sz w:val="20"/>
          <w:szCs w:val="20"/>
        </w:rPr>
      </w:pPr>
      <w:r w:rsidRPr="00E14D82">
        <w:rPr>
          <w:sz w:val="20"/>
          <w:szCs w:val="20"/>
        </w:rPr>
        <w:t>A frequency distribution shows how often each different value in a set of data occurs. A histogram is the most commonly used graph to show frequency distributions. Although histograms are made up of bars</w:t>
      </w:r>
      <w:r>
        <w:rPr>
          <w:sz w:val="20"/>
          <w:szCs w:val="20"/>
        </w:rPr>
        <w:t xml:space="preserve"> and </w:t>
      </w:r>
      <w:r w:rsidRPr="00E14D82">
        <w:rPr>
          <w:sz w:val="20"/>
          <w:szCs w:val="20"/>
        </w:rPr>
        <w:t>looks very much like bar chart</w:t>
      </w:r>
      <w:r>
        <w:rPr>
          <w:sz w:val="20"/>
          <w:szCs w:val="20"/>
        </w:rPr>
        <w:t>s</w:t>
      </w:r>
      <w:r w:rsidRPr="00E14D82">
        <w:rPr>
          <w:sz w:val="20"/>
          <w:szCs w:val="20"/>
        </w:rPr>
        <w:t>, they are not</w:t>
      </w:r>
      <w:r w:rsidR="00FF7900">
        <w:rPr>
          <w:sz w:val="20"/>
          <w:szCs w:val="20"/>
        </w:rPr>
        <w:t xml:space="preserve"> </w:t>
      </w:r>
      <w:r>
        <w:rPr>
          <w:sz w:val="20"/>
          <w:szCs w:val="20"/>
        </w:rPr>
        <w:t>the same</w:t>
      </w:r>
      <w:r w:rsidRPr="00E14D82">
        <w:rPr>
          <w:sz w:val="20"/>
          <w:szCs w:val="20"/>
        </w:rPr>
        <w:t>.</w:t>
      </w:r>
      <w:r>
        <w:rPr>
          <w:sz w:val="20"/>
          <w:szCs w:val="20"/>
        </w:rPr>
        <w:t xml:space="preserve"> There </w:t>
      </w:r>
      <w:r w:rsidRPr="00E14D82">
        <w:rPr>
          <w:sz w:val="20"/>
          <w:szCs w:val="20"/>
        </w:rPr>
        <w:t>are important differences</w:t>
      </w:r>
      <w:r>
        <w:rPr>
          <w:sz w:val="20"/>
          <w:szCs w:val="20"/>
        </w:rPr>
        <w:t>:</w:t>
      </w:r>
    </w:p>
    <w:p w14:paraId="34318682" w14:textId="52D6147D"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 xml:space="preserve">Histogram </w:t>
      </w:r>
      <w:r w:rsidRPr="006C2324">
        <w:rPr>
          <w:sz w:val="20"/>
          <w:szCs w:val="20"/>
        </w:rPr>
        <w:t xml:space="preserve">refers to a graph that displays data in the form of bars to indicate the frequency of numerical data; whereas </w:t>
      </w:r>
      <w:r w:rsidRPr="006C2324">
        <w:rPr>
          <w:i/>
          <w:iCs/>
          <w:sz w:val="20"/>
          <w:szCs w:val="20"/>
        </w:rPr>
        <w:t>bar graph</w:t>
      </w:r>
      <w:r w:rsidRPr="006C2324">
        <w:rPr>
          <w:sz w:val="20"/>
          <w:szCs w:val="20"/>
        </w:rPr>
        <w:t xml:space="preserve"> is a graphical representation of data that uses bars to compare different categories of data.</w:t>
      </w:r>
    </w:p>
    <w:p w14:paraId="6B01EEFC" w14:textId="7F109BC8" w:rsidR="00E14D82" w:rsidRPr="006C2324" w:rsidRDefault="00E14D82" w:rsidP="0060648C">
      <w:pPr>
        <w:pStyle w:val="ListParagraph"/>
        <w:numPr>
          <w:ilvl w:val="0"/>
          <w:numId w:val="21"/>
        </w:numPr>
        <w:spacing w:line="276" w:lineRule="auto"/>
        <w:ind w:left="720" w:hanging="270"/>
        <w:jc w:val="both"/>
        <w:rPr>
          <w:sz w:val="20"/>
          <w:szCs w:val="20"/>
        </w:rPr>
      </w:pPr>
      <w:r w:rsidRPr="006C2324">
        <w:rPr>
          <w:i/>
          <w:iCs/>
          <w:sz w:val="20"/>
          <w:szCs w:val="20"/>
        </w:rPr>
        <w:t>Histogram</w:t>
      </w:r>
      <w:r w:rsidRPr="006C2324">
        <w:rPr>
          <w:sz w:val="20"/>
          <w:szCs w:val="20"/>
        </w:rPr>
        <w:t xml:space="preserve"> is used for </w:t>
      </w:r>
      <w:proofErr w:type="spellStart"/>
      <w:r w:rsidRPr="006C2324">
        <w:rPr>
          <w:sz w:val="20"/>
          <w:szCs w:val="20"/>
        </w:rPr>
        <w:t>nondiscrete</w:t>
      </w:r>
      <w:proofErr w:type="spellEnd"/>
      <w:r w:rsidRPr="006C2324">
        <w:rPr>
          <w:sz w:val="20"/>
          <w:szCs w:val="20"/>
        </w:rPr>
        <w:t xml:space="preserve"> variable distribution, while </w:t>
      </w:r>
      <w:r w:rsidRPr="006C2324">
        <w:rPr>
          <w:i/>
          <w:iCs/>
          <w:sz w:val="20"/>
          <w:szCs w:val="20"/>
        </w:rPr>
        <w:t>bar graph</w:t>
      </w:r>
      <w:r w:rsidRPr="006C2324">
        <w:rPr>
          <w:sz w:val="20"/>
          <w:szCs w:val="20"/>
        </w:rPr>
        <w:t xml:space="preserve"> is used for discrete variables comparison.</w:t>
      </w:r>
    </w:p>
    <w:p w14:paraId="2F39970B" w14:textId="2E3CBD4D" w:rsidR="006C2324" w:rsidRDefault="00E14D82" w:rsidP="0060648C">
      <w:pPr>
        <w:pStyle w:val="ListParagraph"/>
        <w:numPr>
          <w:ilvl w:val="0"/>
          <w:numId w:val="21"/>
        </w:numPr>
        <w:spacing w:line="276" w:lineRule="auto"/>
        <w:ind w:left="720" w:hanging="270"/>
        <w:jc w:val="both"/>
        <w:rPr>
          <w:sz w:val="20"/>
          <w:szCs w:val="20"/>
        </w:rPr>
      </w:pPr>
      <w:r w:rsidRPr="006C2324">
        <w:rPr>
          <w:sz w:val="20"/>
          <w:szCs w:val="20"/>
        </w:rPr>
        <w:t xml:space="preserve">With </w:t>
      </w:r>
      <w:r w:rsidRPr="006C2324">
        <w:rPr>
          <w:i/>
          <w:iCs/>
          <w:sz w:val="20"/>
          <w:szCs w:val="20"/>
        </w:rPr>
        <w:t>bar charts</w:t>
      </w:r>
      <w:r w:rsidRPr="006C2324">
        <w:rPr>
          <w:sz w:val="20"/>
          <w:szCs w:val="20"/>
        </w:rPr>
        <w:t xml:space="preserve">, it is common to rearrange the blocks, from highest to lowest. This is not possible with </w:t>
      </w:r>
      <w:r w:rsidRPr="006C2324">
        <w:rPr>
          <w:i/>
          <w:iCs/>
          <w:sz w:val="20"/>
          <w:szCs w:val="20"/>
        </w:rPr>
        <w:t>histograms</w:t>
      </w:r>
      <w:r w:rsidRPr="006C2324">
        <w:rPr>
          <w:sz w:val="20"/>
          <w:szCs w:val="20"/>
        </w:rPr>
        <w:t>.</w:t>
      </w:r>
    </w:p>
    <w:p w14:paraId="6B36F608" w14:textId="477D7FD3" w:rsidR="001A6CFD" w:rsidRPr="001A6CFD" w:rsidRDefault="001A6CFD" w:rsidP="001A6CFD">
      <w:pPr>
        <w:spacing w:before="240" w:line="276" w:lineRule="auto"/>
        <w:jc w:val="both"/>
        <w:rPr>
          <w:sz w:val="20"/>
          <w:szCs w:val="20"/>
        </w:rPr>
      </w:pPr>
      <w:r w:rsidRPr="001A6CFD">
        <w:rPr>
          <w:sz w:val="20"/>
          <w:szCs w:val="20"/>
        </w:rPr>
        <w:t>In conclusion, histogram is used to show the frequency of occurrences and bar graphs are useful for comparing different categories of data. [</w:t>
      </w:r>
      <w:r>
        <w:rPr>
          <w:sz w:val="20"/>
          <w:szCs w:val="20"/>
        </w:rPr>
        <w:t>40</w:t>
      </w:r>
      <w:r w:rsidRPr="001A6CFD">
        <w:rPr>
          <w:sz w:val="20"/>
          <w:szCs w:val="20"/>
        </w:rPr>
        <w:t>]</w:t>
      </w:r>
    </w:p>
    <w:p w14:paraId="6C028827" w14:textId="63D920CD" w:rsidR="00E14D82" w:rsidRDefault="006C2324" w:rsidP="006C2324">
      <w:pPr>
        <w:spacing w:line="276" w:lineRule="auto"/>
        <w:ind w:left="90"/>
        <w:jc w:val="center"/>
        <w:rPr>
          <w:sz w:val="20"/>
          <w:szCs w:val="20"/>
        </w:rPr>
      </w:pPr>
      <w:r>
        <w:rPr>
          <w:noProof/>
        </w:rPr>
        <w:lastRenderedPageBreak/>
        <w:drawing>
          <wp:inline distT="0" distB="0" distL="0" distR="0" wp14:anchorId="737282FB" wp14:editId="0B17BF30">
            <wp:extent cx="4645660" cy="30499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5660" cy="3049905"/>
                    </a:xfrm>
                    <a:prstGeom prst="rect">
                      <a:avLst/>
                    </a:prstGeom>
                    <a:noFill/>
                    <a:ln>
                      <a:noFill/>
                    </a:ln>
                  </pic:spPr>
                </pic:pic>
              </a:graphicData>
            </a:graphic>
          </wp:inline>
        </w:drawing>
      </w:r>
    </w:p>
    <w:p w14:paraId="1BCC3F47" w14:textId="77777777" w:rsidR="006C2324" w:rsidRPr="006C2324" w:rsidRDefault="006C2324" w:rsidP="006C2324">
      <w:pPr>
        <w:spacing w:line="276" w:lineRule="auto"/>
        <w:ind w:left="90"/>
        <w:jc w:val="center"/>
        <w:rPr>
          <w:sz w:val="20"/>
          <w:szCs w:val="20"/>
        </w:rPr>
      </w:pPr>
    </w:p>
    <w:p w14:paraId="66F91CD8" w14:textId="02F324B8" w:rsidR="006C2324" w:rsidRDefault="006C2324" w:rsidP="006C2324">
      <w:pPr>
        <w:spacing w:line="276" w:lineRule="auto"/>
        <w:ind w:left="180"/>
        <w:jc w:val="center"/>
        <w:rPr>
          <w:sz w:val="20"/>
          <w:szCs w:val="20"/>
        </w:rPr>
      </w:pPr>
      <w:r>
        <w:rPr>
          <w:spacing w:val="7"/>
          <w:sz w:val="20"/>
        </w:rPr>
        <w:t>F</w:t>
      </w:r>
      <w:r>
        <w:rPr>
          <w:spacing w:val="7"/>
          <w:sz w:val="16"/>
        </w:rPr>
        <w:t>IGURE</w:t>
      </w:r>
      <w:r>
        <w:rPr>
          <w:spacing w:val="20"/>
          <w:sz w:val="16"/>
        </w:rPr>
        <w:t xml:space="preserve"> </w:t>
      </w:r>
      <w:r>
        <w:rPr>
          <w:spacing w:val="4"/>
          <w:sz w:val="20"/>
        </w:rPr>
        <w:t>10. Differences between bar chart and histogram.</w:t>
      </w:r>
      <w:r w:rsidR="00FF7900">
        <w:rPr>
          <w:spacing w:val="4"/>
          <w:sz w:val="20"/>
        </w:rPr>
        <w:t xml:space="preserve"> [</w:t>
      </w:r>
      <w:r w:rsidR="00B63FCF">
        <w:rPr>
          <w:spacing w:val="4"/>
          <w:sz w:val="20"/>
        </w:rPr>
        <w:t>4</w:t>
      </w:r>
      <w:r w:rsidR="00FF7900">
        <w:rPr>
          <w:spacing w:val="4"/>
          <w:sz w:val="20"/>
        </w:rPr>
        <w:t>1]</w:t>
      </w:r>
    </w:p>
    <w:p w14:paraId="2BA6A50F" w14:textId="0974C64D" w:rsidR="006C2324" w:rsidRDefault="006C2324" w:rsidP="0020204C">
      <w:pPr>
        <w:spacing w:line="276" w:lineRule="auto"/>
        <w:ind w:left="180"/>
        <w:rPr>
          <w:sz w:val="20"/>
          <w:szCs w:val="20"/>
        </w:rPr>
      </w:pPr>
    </w:p>
    <w:p w14:paraId="3D72023D" w14:textId="41AD96F6" w:rsidR="0020204C" w:rsidRDefault="006C2324" w:rsidP="0060648C">
      <w:pPr>
        <w:spacing w:line="276" w:lineRule="auto"/>
        <w:ind w:left="-90"/>
        <w:rPr>
          <w:sz w:val="20"/>
          <w:szCs w:val="20"/>
        </w:rPr>
      </w:pPr>
      <w:r>
        <w:rPr>
          <w:sz w:val="20"/>
          <w:szCs w:val="20"/>
        </w:rPr>
        <w:t>Some of the most common types of histogram distribution are listed below:</w:t>
      </w:r>
    </w:p>
    <w:p w14:paraId="3B8528C5" w14:textId="4D69CD3E" w:rsidR="006C2324" w:rsidRDefault="009A0C2B" w:rsidP="0060648C">
      <w:pPr>
        <w:spacing w:before="240" w:line="276" w:lineRule="auto"/>
        <w:ind w:left="-90"/>
        <w:jc w:val="center"/>
        <w:rPr>
          <w:sz w:val="20"/>
          <w:szCs w:val="20"/>
        </w:rPr>
      </w:pPr>
      <w:r w:rsidRPr="009A0C2B">
        <w:rPr>
          <w:noProof/>
          <w:sz w:val="20"/>
          <w:szCs w:val="20"/>
        </w:rPr>
        <w:drawing>
          <wp:inline distT="0" distB="0" distL="0" distR="0" wp14:anchorId="7160E52B" wp14:editId="75CE830F">
            <wp:extent cx="1913992" cy="115940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25656" cy="1166468"/>
                    </a:xfrm>
                    <a:prstGeom prst="rect">
                      <a:avLst/>
                    </a:prstGeom>
                    <a:noFill/>
                    <a:ln>
                      <a:noFill/>
                    </a:ln>
                  </pic:spPr>
                </pic:pic>
              </a:graphicData>
            </a:graphic>
          </wp:inline>
        </w:drawing>
      </w:r>
    </w:p>
    <w:p w14:paraId="7C461A1C" w14:textId="1F39EDC0" w:rsidR="00FF7900" w:rsidRDefault="00FF7900" w:rsidP="0060648C">
      <w:pPr>
        <w:spacing w:line="276" w:lineRule="auto"/>
        <w:ind w:left="-90"/>
        <w:jc w:val="center"/>
        <w:rPr>
          <w:sz w:val="20"/>
          <w:szCs w:val="20"/>
        </w:rPr>
      </w:pPr>
      <w:r>
        <w:rPr>
          <w:spacing w:val="7"/>
          <w:sz w:val="20"/>
        </w:rPr>
        <w:t>F</w:t>
      </w:r>
      <w:r>
        <w:rPr>
          <w:spacing w:val="7"/>
          <w:sz w:val="16"/>
        </w:rPr>
        <w:t>IGURE</w:t>
      </w:r>
      <w:r>
        <w:rPr>
          <w:spacing w:val="20"/>
          <w:sz w:val="16"/>
        </w:rPr>
        <w:t xml:space="preserve"> </w:t>
      </w:r>
      <w:r>
        <w:rPr>
          <w:spacing w:val="4"/>
          <w:sz w:val="20"/>
        </w:rPr>
        <w:t>11. Normal distribution.</w:t>
      </w:r>
    </w:p>
    <w:p w14:paraId="4233D671" w14:textId="1D79B54B" w:rsidR="00FF7900" w:rsidRDefault="00FF7900" w:rsidP="0060648C">
      <w:pPr>
        <w:spacing w:before="240" w:line="276" w:lineRule="auto"/>
        <w:ind w:left="-90"/>
        <w:rPr>
          <w:sz w:val="20"/>
          <w:szCs w:val="20"/>
        </w:rPr>
      </w:pPr>
      <w:r w:rsidRPr="00FF7900">
        <w:rPr>
          <w:sz w:val="20"/>
          <w:szCs w:val="20"/>
        </w:rPr>
        <w:t xml:space="preserve">A common pattern is the bell-shaped curve known as the </w:t>
      </w:r>
      <w:r w:rsidRPr="00FF7900">
        <w:rPr>
          <w:i/>
          <w:iCs/>
          <w:sz w:val="20"/>
          <w:szCs w:val="20"/>
        </w:rPr>
        <w:t>normal distribution</w:t>
      </w:r>
      <w:r w:rsidRPr="00FF7900">
        <w:rPr>
          <w:sz w:val="20"/>
          <w:szCs w:val="20"/>
        </w:rPr>
        <w:t xml:space="preserve">. In a normal or "typical" distribution, points are as likely to occur on one side of the average as on the other. </w:t>
      </w:r>
      <w:r>
        <w:rPr>
          <w:sz w:val="20"/>
          <w:szCs w:val="20"/>
        </w:rPr>
        <w:t>There are o</w:t>
      </w:r>
      <w:r w:rsidRPr="00FF7900">
        <w:rPr>
          <w:sz w:val="20"/>
          <w:szCs w:val="20"/>
        </w:rPr>
        <w:t xml:space="preserve">ther distributions </w:t>
      </w:r>
      <w:r>
        <w:rPr>
          <w:sz w:val="20"/>
          <w:szCs w:val="20"/>
        </w:rPr>
        <w:t xml:space="preserve">that </w:t>
      </w:r>
      <w:r w:rsidRPr="00FF7900">
        <w:rPr>
          <w:sz w:val="20"/>
          <w:szCs w:val="20"/>
        </w:rPr>
        <w:t xml:space="preserve">look </w:t>
      </w:r>
      <w:r>
        <w:rPr>
          <w:sz w:val="20"/>
          <w:szCs w:val="20"/>
        </w:rPr>
        <w:t xml:space="preserve">very </w:t>
      </w:r>
      <w:r w:rsidRPr="00FF7900">
        <w:rPr>
          <w:sz w:val="20"/>
          <w:szCs w:val="20"/>
        </w:rPr>
        <w:t>similar to the normal distribution. Statistical calculations must be utilized to prove a normal distribution.</w:t>
      </w:r>
    </w:p>
    <w:p w14:paraId="612CB7CA" w14:textId="0B93AD68" w:rsidR="00B63FCF" w:rsidRDefault="00B63FCF" w:rsidP="0060648C">
      <w:pPr>
        <w:spacing w:before="240" w:line="276" w:lineRule="auto"/>
        <w:ind w:left="-90"/>
        <w:rPr>
          <w:sz w:val="20"/>
          <w:szCs w:val="20"/>
        </w:rPr>
      </w:pPr>
    </w:p>
    <w:p w14:paraId="3B702D46" w14:textId="77777777" w:rsidR="00B63FCF" w:rsidRPr="00FF7900" w:rsidRDefault="00B63FCF" w:rsidP="0060648C">
      <w:pPr>
        <w:spacing w:before="240" w:line="276" w:lineRule="auto"/>
        <w:ind w:left="-90"/>
        <w:rPr>
          <w:sz w:val="20"/>
          <w:szCs w:val="20"/>
        </w:rPr>
      </w:pPr>
    </w:p>
    <w:p w14:paraId="59B69679" w14:textId="77777777" w:rsidR="00FF7900" w:rsidRPr="00FF7900" w:rsidRDefault="00FF7900" w:rsidP="0060648C">
      <w:pPr>
        <w:spacing w:line="276" w:lineRule="auto"/>
        <w:ind w:left="-90"/>
        <w:rPr>
          <w:sz w:val="20"/>
          <w:szCs w:val="20"/>
        </w:rPr>
      </w:pPr>
    </w:p>
    <w:p w14:paraId="44C4BD73" w14:textId="6E060475" w:rsidR="0020204C" w:rsidRDefault="009A0C2B" w:rsidP="0060648C">
      <w:pPr>
        <w:spacing w:line="276" w:lineRule="auto"/>
        <w:ind w:left="-90"/>
        <w:jc w:val="center"/>
        <w:rPr>
          <w:sz w:val="20"/>
          <w:szCs w:val="20"/>
        </w:rPr>
      </w:pPr>
      <w:r w:rsidRPr="009A0C2B">
        <w:rPr>
          <w:noProof/>
          <w:sz w:val="20"/>
          <w:szCs w:val="20"/>
        </w:rPr>
        <w:lastRenderedPageBreak/>
        <w:drawing>
          <wp:inline distT="0" distB="0" distL="0" distR="0" wp14:anchorId="35B47EC4" wp14:editId="2C5257FB">
            <wp:extent cx="2362835" cy="1431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6FC12ABD" w14:textId="4B6FE891" w:rsidR="00FF7900" w:rsidRDefault="00FF7900" w:rsidP="0060648C">
      <w:pPr>
        <w:spacing w:line="276" w:lineRule="auto"/>
        <w:ind w:left="-90"/>
        <w:jc w:val="center"/>
        <w:rPr>
          <w:sz w:val="20"/>
          <w:szCs w:val="20"/>
        </w:rPr>
      </w:pPr>
      <w:bookmarkStart w:id="26" w:name="_Hlk76807410"/>
      <w:r>
        <w:rPr>
          <w:spacing w:val="7"/>
          <w:sz w:val="20"/>
        </w:rPr>
        <w:t>F</w:t>
      </w:r>
      <w:r>
        <w:rPr>
          <w:spacing w:val="7"/>
          <w:sz w:val="16"/>
        </w:rPr>
        <w:t>IGURE</w:t>
      </w:r>
      <w:r>
        <w:rPr>
          <w:spacing w:val="20"/>
          <w:sz w:val="16"/>
        </w:rPr>
        <w:t xml:space="preserve"> </w:t>
      </w:r>
      <w:r>
        <w:rPr>
          <w:spacing w:val="4"/>
          <w:sz w:val="20"/>
        </w:rPr>
        <w:t>12. Right-skewed distribution.</w:t>
      </w:r>
    </w:p>
    <w:bookmarkEnd w:id="26"/>
    <w:p w14:paraId="353B922F" w14:textId="3235659A" w:rsidR="00FF7900" w:rsidRDefault="00FF7900" w:rsidP="0060648C">
      <w:pPr>
        <w:spacing w:before="240" w:line="276" w:lineRule="auto"/>
        <w:ind w:left="-90"/>
        <w:rPr>
          <w:sz w:val="20"/>
          <w:szCs w:val="20"/>
        </w:rPr>
      </w:pPr>
      <w:r w:rsidRPr="00FF7900">
        <w:rPr>
          <w:sz w:val="20"/>
          <w:szCs w:val="20"/>
        </w:rPr>
        <w:t xml:space="preserve">The skewed distribution is asymmetrical because a natural boundary prevents results one side. The apex of the distribution is eccentric towards the border and a tail extends from it. For example, a distribution of analyses of a very pure product would be skewed, because the product cannot be more than 100 percent pure. Other examples of natural limits are holes that cannot be smaller than the diameter of the drill bit or call-handling times that cannot be </w:t>
      </w:r>
      <w:r>
        <w:rPr>
          <w:sz w:val="20"/>
          <w:szCs w:val="20"/>
        </w:rPr>
        <w:t>smaller</w:t>
      </w:r>
      <w:r w:rsidRPr="00FF7900">
        <w:rPr>
          <w:sz w:val="20"/>
          <w:szCs w:val="20"/>
        </w:rPr>
        <w:t xml:space="preserve"> than zero. These distributions are called right- or left-skewed </w:t>
      </w:r>
      <w:r>
        <w:rPr>
          <w:sz w:val="20"/>
          <w:szCs w:val="20"/>
        </w:rPr>
        <w:t>depending on</w:t>
      </w:r>
      <w:r w:rsidRPr="00FF7900">
        <w:rPr>
          <w:sz w:val="20"/>
          <w:szCs w:val="20"/>
        </w:rPr>
        <w:t xml:space="preserve"> the direction of the tail.</w:t>
      </w:r>
    </w:p>
    <w:p w14:paraId="6456597D" w14:textId="35907897" w:rsidR="00B134D7" w:rsidRDefault="009A0C2B" w:rsidP="0060648C">
      <w:pPr>
        <w:spacing w:before="240" w:line="276" w:lineRule="auto"/>
        <w:ind w:left="-90"/>
        <w:jc w:val="center"/>
        <w:rPr>
          <w:sz w:val="20"/>
          <w:szCs w:val="20"/>
        </w:rPr>
      </w:pPr>
      <w:r>
        <w:rPr>
          <w:noProof/>
          <w:sz w:val="20"/>
          <w:szCs w:val="20"/>
        </w:rPr>
        <w:drawing>
          <wp:inline distT="0" distB="0" distL="0" distR="0" wp14:anchorId="0344F3BE" wp14:editId="07477800">
            <wp:extent cx="2362835" cy="1238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2835" cy="1238250"/>
                    </a:xfrm>
                    <a:prstGeom prst="rect">
                      <a:avLst/>
                    </a:prstGeom>
                    <a:noFill/>
                    <a:ln>
                      <a:noFill/>
                    </a:ln>
                  </pic:spPr>
                </pic:pic>
              </a:graphicData>
            </a:graphic>
          </wp:inline>
        </w:drawing>
      </w:r>
    </w:p>
    <w:p w14:paraId="77E6F365" w14:textId="1733BEC6" w:rsidR="009A0C2B" w:rsidRDefault="009A0C2B" w:rsidP="0060648C">
      <w:pPr>
        <w:spacing w:line="276" w:lineRule="auto"/>
        <w:ind w:left="-90"/>
        <w:jc w:val="center"/>
        <w:rPr>
          <w:sz w:val="20"/>
          <w:szCs w:val="20"/>
        </w:rPr>
      </w:pPr>
      <w:bookmarkStart w:id="27" w:name="_Hlk76807461"/>
      <w:r>
        <w:rPr>
          <w:spacing w:val="7"/>
          <w:sz w:val="20"/>
        </w:rPr>
        <w:t>F</w:t>
      </w:r>
      <w:r>
        <w:rPr>
          <w:spacing w:val="7"/>
          <w:sz w:val="16"/>
        </w:rPr>
        <w:t>IGURE</w:t>
      </w:r>
      <w:r>
        <w:rPr>
          <w:spacing w:val="20"/>
          <w:sz w:val="16"/>
        </w:rPr>
        <w:t xml:space="preserve"> </w:t>
      </w:r>
      <w:r>
        <w:rPr>
          <w:spacing w:val="4"/>
          <w:sz w:val="20"/>
        </w:rPr>
        <w:t>13. Bimodal (double-peaked) distribution.</w:t>
      </w:r>
    </w:p>
    <w:bookmarkEnd w:id="27"/>
    <w:p w14:paraId="7F25B367" w14:textId="67C7DB31" w:rsidR="009A0C2B" w:rsidRDefault="009A0C2B" w:rsidP="0060648C">
      <w:pPr>
        <w:spacing w:before="240" w:line="276" w:lineRule="auto"/>
        <w:ind w:left="-90"/>
        <w:rPr>
          <w:sz w:val="20"/>
          <w:szCs w:val="20"/>
        </w:rPr>
      </w:pPr>
      <w:r w:rsidRPr="009A0C2B">
        <w:rPr>
          <w:sz w:val="20"/>
          <w:szCs w:val="20"/>
        </w:rPr>
        <w:t>A bimodal shape</w:t>
      </w:r>
      <w:r>
        <w:rPr>
          <w:sz w:val="20"/>
          <w:szCs w:val="20"/>
        </w:rPr>
        <w:t xml:space="preserve"> </w:t>
      </w:r>
      <w:r w:rsidRPr="009A0C2B">
        <w:rPr>
          <w:sz w:val="20"/>
          <w:szCs w:val="20"/>
        </w:rPr>
        <w:t>has two peaks. This shape may show that the data has come from two different systems. If this shape occurs, the two sources should be separated and analyzed separately.</w:t>
      </w:r>
    </w:p>
    <w:p w14:paraId="7930E461" w14:textId="45346ACB" w:rsidR="009A0C2B" w:rsidRDefault="009A0C2B" w:rsidP="009A0C2B">
      <w:pPr>
        <w:spacing w:before="240" w:line="276" w:lineRule="auto"/>
        <w:ind w:left="180"/>
        <w:jc w:val="center"/>
        <w:rPr>
          <w:sz w:val="20"/>
          <w:szCs w:val="20"/>
        </w:rPr>
      </w:pPr>
      <w:r>
        <w:rPr>
          <w:noProof/>
          <w:sz w:val="20"/>
          <w:szCs w:val="20"/>
        </w:rPr>
        <w:drawing>
          <wp:inline distT="0" distB="0" distL="0" distR="0" wp14:anchorId="10FE0E17" wp14:editId="2F3059AA">
            <wp:extent cx="2362835" cy="11359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t="20634"/>
                    <a:stretch/>
                  </pic:blipFill>
                  <pic:spPr bwMode="auto">
                    <a:xfrm>
                      <a:off x="0" y="0"/>
                      <a:ext cx="2362835" cy="1135956"/>
                    </a:xfrm>
                    <a:prstGeom prst="rect">
                      <a:avLst/>
                    </a:prstGeom>
                    <a:noFill/>
                    <a:ln>
                      <a:noFill/>
                    </a:ln>
                    <a:extLst>
                      <a:ext uri="{53640926-AAD7-44D8-BBD7-CCE9431645EC}">
                        <a14:shadowObscured xmlns:a14="http://schemas.microsoft.com/office/drawing/2010/main"/>
                      </a:ext>
                    </a:extLst>
                  </pic:spPr>
                </pic:pic>
              </a:graphicData>
            </a:graphic>
          </wp:inline>
        </w:drawing>
      </w:r>
    </w:p>
    <w:p w14:paraId="43DEE1AB" w14:textId="6241F6B4" w:rsidR="009A0C2B" w:rsidRDefault="009A0C2B" w:rsidP="009A0C2B">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14.</w:t>
      </w:r>
      <w:r w:rsidR="00A236F6">
        <w:rPr>
          <w:spacing w:val="4"/>
          <w:sz w:val="20"/>
        </w:rPr>
        <w:t xml:space="preserve"> </w:t>
      </w:r>
      <w:r>
        <w:rPr>
          <w:spacing w:val="4"/>
          <w:sz w:val="20"/>
        </w:rPr>
        <w:t>Uniform distribution.</w:t>
      </w:r>
    </w:p>
    <w:p w14:paraId="5953D564" w14:textId="0BE6EC0D" w:rsidR="009A0C2B" w:rsidRDefault="00A236F6" w:rsidP="00066D5E">
      <w:pPr>
        <w:spacing w:before="240" w:line="276" w:lineRule="auto"/>
        <w:ind w:left="-90"/>
        <w:rPr>
          <w:sz w:val="20"/>
          <w:szCs w:val="20"/>
        </w:rPr>
      </w:pPr>
      <w:r w:rsidRPr="00A236F6">
        <w:rPr>
          <w:sz w:val="20"/>
          <w:szCs w:val="20"/>
        </w:rPr>
        <w:t>A uniform distribution</w:t>
      </w:r>
      <w:r>
        <w:rPr>
          <w:sz w:val="20"/>
          <w:szCs w:val="20"/>
        </w:rPr>
        <w:t xml:space="preserve"> </w:t>
      </w:r>
      <w:r w:rsidRPr="00A236F6">
        <w:rPr>
          <w:sz w:val="20"/>
          <w:szCs w:val="20"/>
        </w:rPr>
        <w:t>provides little information about the system. An example would be a state lottery</w:t>
      </w:r>
      <w:r w:rsidR="00F42093">
        <w:rPr>
          <w:sz w:val="20"/>
          <w:szCs w:val="20"/>
        </w:rPr>
        <w:t xml:space="preserve"> where</w:t>
      </w:r>
      <w:r w:rsidRPr="00A236F6">
        <w:rPr>
          <w:sz w:val="20"/>
          <w:szCs w:val="20"/>
        </w:rPr>
        <w:t xml:space="preserve"> each class has </w:t>
      </w:r>
      <w:r w:rsidR="00F42093">
        <w:rPr>
          <w:sz w:val="20"/>
          <w:szCs w:val="20"/>
        </w:rPr>
        <w:t xml:space="preserve">roughly </w:t>
      </w:r>
      <w:r w:rsidRPr="00A236F6">
        <w:rPr>
          <w:sz w:val="20"/>
          <w:szCs w:val="20"/>
        </w:rPr>
        <w:t>the same number of elements. A uniform distribution often means that the number of classes is too small.</w:t>
      </w:r>
    </w:p>
    <w:p w14:paraId="06F1D97F" w14:textId="262078BF" w:rsidR="009A0C2B" w:rsidRDefault="00A236F6" w:rsidP="009A0C2B">
      <w:pPr>
        <w:spacing w:before="240" w:line="276" w:lineRule="auto"/>
        <w:ind w:left="180"/>
        <w:jc w:val="center"/>
        <w:rPr>
          <w:sz w:val="20"/>
          <w:szCs w:val="20"/>
        </w:rPr>
      </w:pPr>
      <w:r>
        <w:rPr>
          <w:noProof/>
          <w:sz w:val="20"/>
          <w:szCs w:val="20"/>
        </w:rPr>
        <w:lastRenderedPageBreak/>
        <w:drawing>
          <wp:inline distT="0" distB="0" distL="0" distR="0" wp14:anchorId="706308DA" wp14:editId="19FA3977">
            <wp:extent cx="236283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2835" cy="1431290"/>
                    </a:xfrm>
                    <a:prstGeom prst="rect">
                      <a:avLst/>
                    </a:prstGeom>
                    <a:noFill/>
                    <a:ln>
                      <a:noFill/>
                    </a:ln>
                  </pic:spPr>
                </pic:pic>
              </a:graphicData>
            </a:graphic>
          </wp:inline>
        </w:drawing>
      </w:r>
    </w:p>
    <w:p w14:paraId="17A2302F" w14:textId="4A7BF4FC" w:rsidR="00A236F6" w:rsidRDefault="00A236F6" w:rsidP="00A236F6">
      <w:pPr>
        <w:spacing w:line="276" w:lineRule="auto"/>
        <w:ind w:left="180"/>
        <w:jc w:val="center"/>
        <w:rPr>
          <w:spacing w:val="4"/>
          <w:sz w:val="20"/>
        </w:rPr>
      </w:pPr>
      <w:r>
        <w:rPr>
          <w:spacing w:val="7"/>
          <w:sz w:val="20"/>
        </w:rPr>
        <w:t>F</w:t>
      </w:r>
      <w:r>
        <w:rPr>
          <w:spacing w:val="7"/>
          <w:sz w:val="16"/>
        </w:rPr>
        <w:t>IGURE</w:t>
      </w:r>
      <w:r>
        <w:rPr>
          <w:spacing w:val="20"/>
          <w:sz w:val="16"/>
        </w:rPr>
        <w:t xml:space="preserve"> </w:t>
      </w:r>
      <w:r>
        <w:rPr>
          <w:spacing w:val="4"/>
          <w:sz w:val="20"/>
        </w:rPr>
        <w:t>15. Random distribution.</w:t>
      </w:r>
    </w:p>
    <w:p w14:paraId="2056A2EE" w14:textId="0DD41D6E" w:rsidR="00A236F6" w:rsidRPr="00A236F6" w:rsidRDefault="00A236F6" w:rsidP="00A236F6">
      <w:pPr>
        <w:spacing w:before="240" w:line="276" w:lineRule="auto"/>
        <w:jc w:val="both"/>
        <w:rPr>
          <w:sz w:val="20"/>
          <w:szCs w:val="20"/>
        </w:rPr>
      </w:pPr>
      <w:r w:rsidRPr="00A236F6">
        <w:rPr>
          <w:sz w:val="20"/>
          <w:szCs w:val="20"/>
        </w:rPr>
        <w:t>A random distribution</w:t>
      </w:r>
      <w:r>
        <w:rPr>
          <w:sz w:val="20"/>
          <w:szCs w:val="20"/>
        </w:rPr>
        <w:t xml:space="preserve"> </w:t>
      </w:r>
      <w:r w:rsidRPr="00A236F6">
        <w:rPr>
          <w:sz w:val="20"/>
          <w:szCs w:val="20"/>
        </w:rPr>
        <w:t xml:space="preserve">has no </w:t>
      </w:r>
      <w:r w:rsidR="00F42093">
        <w:rPr>
          <w:sz w:val="20"/>
          <w:szCs w:val="20"/>
        </w:rPr>
        <w:t>obvious</w:t>
      </w:r>
      <w:r w:rsidRPr="00A236F6">
        <w:rPr>
          <w:sz w:val="20"/>
          <w:szCs w:val="20"/>
        </w:rPr>
        <w:t xml:space="preserve"> pattern. Like the uniform distribution, it may describe a distribution that has several modes (peaks</w:t>
      </w:r>
      <w:r>
        <w:rPr>
          <w:sz w:val="20"/>
          <w:szCs w:val="20"/>
        </w:rPr>
        <w:t xml:space="preserve">). </w:t>
      </w:r>
      <w:r w:rsidRPr="00A236F6">
        <w:rPr>
          <w:sz w:val="20"/>
          <w:szCs w:val="20"/>
        </w:rPr>
        <w:t>A random distribution often means there are too many classes.</w:t>
      </w:r>
      <w:r w:rsidR="00F42093">
        <w:rPr>
          <w:sz w:val="20"/>
          <w:szCs w:val="20"/>
        </w:rPr>
        <w:t xml:space="preserve"> [</w:t>
      </w:r>
      <w:r w:rsidR="00B63FCF">
        <w:rPr>
          <w:sz w:val="20"/>
          <w:szCs w:val="20"/>
        </w:rPr>
        <w:t>42</w:t>
      </w:r>
      <w:r w:rsidR="00F42093">
        <w:rPr>
          <w:sz w:val="20"/>
          <w:szCs w:val="20"/>
        </w:rPr>
        <w:t>][</w:t>
      </w:r>
      <w:r w:rsidR="00B63FCF">
        <w:rPr>
          <w:sz w:val="20"/>
          <w:szCs w:val="20"/>
        </w:rPr>
        <w:t>43</w:t>
      </w:r>
      <w:r w:rsidR="00F42093">
        <w:rPr>
          <w:sz w:val="20"/>
          <w:szCs w:val="20"/>
        </w:rPr>
        <w:t>]</w:t>
      </w:r>
    </w:p>
    <w:p w14:paraId="4FC7C70B" w14:textId="6D07DFB7" w:rsidR="00A236F6" w:rsidRPr="0020204C" w:rsidRDefault="00F42093" w:rsidP="00A236F6">
      <w:pPr>
        <w:spacing w:before="240" w:line="276" w:lineRule="auto"/>
        <w:jc w:val="both"/>
        <w:rPr>
          <w:sz w:val="20"/>
          <w:szCs w:val="20"/>
        </w:rPr>
      </w:pPr>
      <w:r>
        <w:rPr>
          <w:sz w:val="20"/>
          <w:szCs w:val="20"/>
        </w:rPr>
        <w:t>Mathematical</w:t>
      </w:r>
      <w:r w:rsidR="00A236F6">
        <w:rPr>
          <w:sz w:val="20"/>
          <w:szCs w:val="20"/>
        </w:rPr>
        <w:t xml:space="preserve"> distribution </w:t>
      </w:r>
      <w:r>
        <w:rPr>
          <w:sz w:val="20"/>
          <w:szCs w:val="20"/>
        </w:rPr>
        <w:t>such as</w:t>
      </w:r>
      <w:r w:rsidR="00A236F6">
        <w:rPr>
          <w:sz w:val="20"/>
          <w:szCs w:val="20"/>
        </w:rPr>
        <w:t xml:space="preserve"> Laplace distribution, Gaussian distribution, Po</w:t>
      </w:r>
      <w:r>
        <w:rPr>
          <w:sz w:val="20"/>
          <w:szCs w:val="20"/>
        </w:rPr>
        <w:t>i</w:t>
      </w:r>
      <w:r w:rsidR="00A236F6">
        <w:rPr>
          <w:sz w:val="20"/>
          <w:szCs w:val="20"/>
        </w:rPr>
        <w:t xml:space="preserve">sson </w:t>
      </w:r>
      <w:proofErr w:type="gramStart"/>
      <w:r w:rsidR="00A236F6">
        <w:rPr>
          <w:sz w:val="20"/>
          <w:szCs w:val="20"/>
        </w:rPr>
        <w:t>distribution,...</w:t>
      </w:r>
      <w:proofErr w:type="gramEnd"/>
      <w:r w:rsidR="00A236F6">
        <w:rPr>
          <w:sz w:val="20"/>
          <w:szCs w:val="20"/>
        </w:rPr>
        <w:t xml:space="preserve"> </w:t>
      </w:r>
      <w:r w:rsidRPr="00F42093">
        <w:rPr>
          <w:sz w:val="20"/>
          <w:szCs w:val="20"/>
        </w:rPr>
        <w:t xml:space="preserve">are also often </w:t>
      </w:r>
      <w:r w:rsidR="00A236F6">
        <w:rPr>
          <w:sz w:val="20"/>
          <w:szCs w:val="20"/>
        </w:rPr>
        <w:t>used in statistical analysis</w:t>
      </w:r>
      <w:r>
        <w:rPr>
          <w:sz w:val="20"/>
          <w:szCs w:val="20"/>
        </w:rPr>
        <w:t>.</w:t>
      </w:r>
    </w:p>
    <w:bookmarkEnd w:id="25"/>
    <w:p w14:paraId="29083B7F" w14:textId="61448B13" w:rsidR="0020204C" w:rsidRPr="0020204C" w:rsidRDefault="00F42093" w:rsidP="00F42093">
      <w:pPr>
        <w:pStyle w:val="ListParagraph"/>
        <w:numPr>
          <w:ilvl w:val="2"/>
          <w:numId w:val="19"/>
        </w:numPr>
        <w:spacing w:before="240" w:after="120"/>
        <w:ind w:left="720" w:hanging="605"/>
        <w:rPr>
          <w:b/>
          <w:bCs/>
          <w:sz w:val="20"/>
          <w:szCs w:val="20"/>
        </w:rPr>
      </w:pPr>
      <w:r>
        <w:rPr>
          <w:b/>
          <w:bCs/>
          <w:sz w:val="20"/>
          <w:szCs w:val="20"/>
        </w:rPr>
        <w:t>D</w:t>
      </w:r>
      <w:r w:rsidR="00E14D82">
        <w:rPr>
          <w:b/>
          <w:bCs/>
          <w:sz w:val="20"/>
          <w:szCs w:val="20"/>
        </w:rPr>
        <w:t xml:space="preserve">ata </w:t>
      </w:r>
      <w:r w:rsidR="0020204C" w:rsidRPr="0020204C">
        <w:rPr>
          <w:b/>
          <w:bCs/>
          <w:sz w:val="20"/>
          <w:szCs w:val="20"/>
        </w:rPr>
        <w:t>histograms</w:t>
      </w:r>
    </w:p>
    <w:p w14:paraId="41DC251F" w14:textId="1EACB651" w:rsidR="003F3072" w:rsidRDefault="00F42093" w:rsidP="0020204C">
      <w:pPr>
        <w:spacing w:line="276" w:lineRule="auto"/>
        <w:ind w:left="90"/>
        <w:rPr>
          <w:spacing w:val="4"/>
          <w:sz w:val="20"/>
        </w:rPr>
      </w:pPr>
      <w:r>
        <w:rPr>
          <w:spacing w:val="4"/>
          <w:sz w:val="20"/>
        </w:rPr>
        <w:t>We observe the histograms created from recorded data of each region.</w:t>
      </w:r>
    </w:p>
    <w:p w14:paraId="2C853A27" w14:textId="61CFFA86" w:rsidR="0020204C" w:rsidRDefault="0020204C" w:rsidP="0020204C">
      <w:pPr>
        <w:spacing w:line="276" w:lineRule="auto"/>
        <w:ind w:left="90"/>
      </w:pPr>
      <w:r>
        <w:rPr>
          <w:noProof/>
          <w:spacing w:val="4"/>
          <w:sz w:val="20"/>
        </w:rPr>
        <w:drawing>
          <wp:inline distT="0" distB="0" distL="0" distR="0" wp14:anchorId="4C1B05A6" wp14:editId="20F13394">
            <wp:extent cx="4645660" cy="1573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2E8CEF9" w14:textId="0DFD38FD" w:rsidR="00E757A6" w:rsidRPr="00E757A6" w:rsidRDefault="0020204C" w:rsidP="00E757A6">
      <w:pPr>
        <w:spacing w:before="240" w:line="276" w:lineRule="auto"/>
        <w:ind w:left="90" w:right="30"/>
        <w:jc w:val="center"/>
        <w:rPr>
          <w:sz w:val="20"/>
          <w:szCs w:val="20"/>
        </w:rPr>
      </w:pPr>
      <w:bookmarkStart w:id="28" w:name="_Hlk76805234"/>
      <w:bookmarkStart w:id="29" w:name="_Hlk76801750"/>
      <w:r>
        <w:rPr>
          <w:spacing w:val="7"/>
          <w:sz w:val="20"/>
        </w:rPr>
        <w:t>F</w:t>
      </w:r>
      <w:r>
        <w:rPr>
          <w:spacing w:val="7"/>
          <w:sz w:val="16"/>
        </w:rPr>
        <w:t>IGURE</w:t>
      </w:r>
      <w:r>
        <w:rPr>
          <w:spacing w:val="20"/>
          <w:sz w:val="16"/>
        </w:rPr>
        <w:t xml:space="preserve"> </w:t>
      </w:r>
      <w:r w:rsidR="00F42093">
        <w:rPr>
          <w:spacing w:val="4"/>
          <w:sz w:val="20"/>
        </w:rPr>
        <w:t>16</w:t>
      </w:r>
      <w:r>
        <w:rPr>
          <w:spacing w:val="4"/>
          <w:sz w:val="20"/>
        </w:rPr>
        <w:t xml:space="preserve">. </w:t>
      </w:r>
      <w:r w:rsidR="00E757A6">
        <w:rPr>
          <w:spacing w:val="4"/>
          <w:sz w:val="20"/>
        </w:rPr>
        <w:t xml:space="preserve">Global </w:t>
      </w:r>
      <w:r>
        <w:rPr>
          <w:spacing w:val="4"/>
          <w:sz w:val="20"/>
        </w:rPr>
        <w:t>Confirmed, Death and Recovered frequency histogram</w:t>
      </w:r>
      <w:r w:rsidR="0019385E">
        <w:rPr>
          <w:spacing w:val="4"/>
          <w:sz w:val="20"/>
        </w:rPr>
        <w:t>s</w:t>
      </w:r>
      <w:bookmarkEnd w:id="28"/>
      <w:r>
        <w:rPr>
          <w:spacing w:val="4"/>
          <w:sz w:val="20"/>
        </w:rPr>
        <w:t>.</w:t>
      </w:r>
      <w:bookmarkEnd w:id="29"/>
      <w:r w:rsidR="0019385E">
        <w:rPr>
          <w:spacing w:val="4"/>
          <w:sz w:val="20"/>
        </w:rPr>
        <w:t xml:space="preserve"> </w:t>
      </w:r>
      <w:r w:rsidR="00A72787" w:rsidRPr="00A72787">
        <w:rPr>
          <w:sz w:val="20"/>
          <w:szCs w:val="20"/>
        </w:rPr>
        <w:t>Th</w:t>
      </w:r>
      <w:r w:rsidR="0019385E">
        <w:rPr>
          <w:sz w:val="20"/>
          <w:szCs w:val="20"/>
        </w:rPr>
        <w:t xml:space="preserve">e overall shapes of three figures appear somewhat </w:t>
      </w:r>
      <w:r w:rsidR="00E757A6" w:rsidRPr="0003207A">
        <w:rPr>
          <w:b/>
          <w:bCs/>
          <w:sz w:val="20"/>
          <w:szCs w:val="20"/>
        </w:rPr>
        <w:t>skewed to the right</w:t>
      </w:r>
      <w:r w:rsidR="0019385E">
        <w:rPr>
          <w:sz w:val="20"/>
          <w:szCs w:val="20"/>
        </w:rPr>
        <w:t xml:space="preserve"> with several peaks</w:t>
      </w:r>
      <w:r w:rsidR="0003207A">
        <w:rPr>
          <w:sz w:val="20"/>
          <w:szCs w:val="20"/>
        </w:rPr>
        <w:t xml:space="preserve"> (</w:t>
      </w:r>
      <w:r w:rsidR="0003207A" w:rsidRPr="0003207A">
        <w:rPr>
          <w:b/>
          <w:bCs/>
          <w:sz w:val="20"/>
          <w:szCs w:val="20"/>
        </w:rPr>
        <w:t>multimodal</w:t>
      </w:r>
      <w:r w:rsidR="0003207A">
        <w:rPr>
          <w:sz w:val="20"/>
          <w:szCs w:val="20"/>
        </w:rPr>
        <w:t>)</w:t>
      </w:r>
      <w:r w:rsidR="0019385E">
        <w:rPr>
          <w:sz w:val="20"/>
          <w:szCs w:val="20"/>
        </w:rPr>
        <w:t>.</w:t>
      </w:r>
      <w:r w:rsidR="00E757A6">
        <w:rPr>
          <w:sz w:val="20"/>
          <w:szCs w:val="20"/>
        </w:rPr>
        <w:t xml:space="preserve"> This means the data tends to have lower values.</w:t>
      </w:r>
    </w:p>
    <w:p w14:paraId="2642A24E" w14:textId="14FBFB51" w:rsidR="0020204C" w:rsidRDefault="0020204C" w:rsidP="00E757A6">
      <w:pPr>
        <w:spacing w:before="240" w:line="276" w:lineRule="auto"/>
        <w:ind w:left="90"/>
      </w:pPr>
      <w:r>
        <w:rPr>
          <w:noProof/>
        </w:rPr>
        <w:drawing>
          <wp:inline distT="0" distB="0" distL="0" distR="0" wp14:anchorId="5B0A318C" wp14:editId="4E149B5E">
            <wp:extent cx="4645660" cy="15735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1E4FFD6" w14:textId="537E6ABC" w:rsidR="0020204C"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17</w:t>
      </w:r>
      <w:r>
        <w:rPr>
          <w:spacing w:val="4"/>
          <w:sz w:val="20"/>
        </w:rPr>
        <w:t>. Confirmed, Death and Recovered frequency histogram</w:t>
      </w:r>
      <w:r w:rsidR="0019385E">
        <w:rPr>
          <w:spacing w:val="4"/>
          <w:sz w:val="20"/>
        </w:rPr>
        <w:t>s</w:t>
      </w:r>
      <w:r>
        <w:rPr>
          <w:spacing w:val="4"/>
          <w:sz w:val="20"/>
        </w:rPr>
        <w:t xml:space="preserve"> of Brazil.</w:t>
      </w:r>
      <w:r w:rsidR="0019385E">
        <w:rPr>
          <w:spacing w:val="4"/>
          <w:sz w:val="20"/>
        </w:rPr>
        <w:t xml:space="preserve"> </w:t>
      </w:r>
      <w:r w:rsidR="00E757A6">
        <w:rPr>
          <w:spacing w:val="4"/>
          <w:sz w:val="20"/>
        </w:rPr>
        <w:t xml:space="preserve">All three graphs show the same trend of a </w:t>
      </w:r>
      <w:r w:rsidR="00E757A6" w:rsidRPr="0003207A">
        <w:rPr>
          <w:b/>
          <w:bCs/>
          <w:spacing w:val="4"/>
          <w:sz w:val="20"/>
        </w:rPr>
        <w:t>right-skewed</w:t>
      </w:r>
      <w:r w:rsidR="00E757A6">
        <w:rPr>
          <w:spacing w:val="4"/>
          <w:sz w:val="20"/>
        </w:rPr>
        <w:t xml:space="preserve"> </w:t>
      </w:r>
      <w:r w:rsidR="00E757A6" w:rsidRPr="007C32BE">
        <w:rPr>
          <w:b/>
          <w:bCs/>
          <w:spacing w:val="4"/>
          <w:sz w:val="20"/>
        </w:rPr>
        <w:t>distribution</w:t>
      </w:r>
      <w:r w:rsidR="00E757A6">
        <w:rPr>
          <w:spacing w:val="4"/>
          <w:sz w:val="20"/>
        </w:rPr>
        <w:t>.</w:t>
      </w:r>
    </w:p>
    <w:p w14:paraId="33D1A109" w14:textId="1172FDE2" w:rsidR="005A29C5" w:rsidRDefault="005A29C5" w:rsidP="0019385E">
      <w:pPr>
        <w:spacing w:before="240" w:line="276" w:lineRule="auto"/>
        <w:ind w:left="90" w:right="30"/>
        <w:jc w:val="center"/>
        <w:rPr>
          <w:spacing w:val="4"/>
          <w:sz w:val="20"/>
        </w:rPr>
      </w:pPr>
      <w:r>
        <w:rPr>
          <w:noProof/>
          <w:spacing w:val="4"/>
          <w:sz w:val="20"/>
        </w:rPr>
        <w:lastRenderedPageBreak/>
        <w:drawing>
          <wp:inline distT="0" distB="0" distL="0" distR="0" wp14:anchorId="47FB26D2" wp14:editId="5BFF2438">
            <wp:extent cx="4645660" cy="15735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0C8DDFF7" w14:textId="10755FE4" w:rsidR="005A29C5" w:rsidRDefault="005A29C5" w:rsidP="005A29C5">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18. Confirmed, Death and Recovered frequency histograms of United States. </w:t>
      </w:r>
      <w:r w:rsidR="00B63FCF">
        <w:rPr>
          <w:spacing w:val="4"/>
          <w:sz w:val="20"/>
        </w:rPr>
        <w:t xml:space="preserve">The last graph seems </w:t>
      </w:r>
      <w:r w:rsidR="00B63FCF" w:rsidRPr="00B63FCF">
        <w:rPr>
          <w:b/>
          <w:bCs/>
          <w:spacing w:val="4"/>
          <w:sz w:val="20"/>
        </w:rPr>
        <w:t>randomly distributed</w:t>
      </w:r>
      <w:r w:rsidR="00B63FCF">
        <w:rPr>
          <w:spacing w:val="4"/>
          <w:sz w:val="20"/>
        </w:rPr>
        <w:t xml:space="preserve">, while the other two somewhat follow the </w:t>
      </w:r>
      <w:r w:rsidR="00B63FCF" w:rsidRPr="0003207A">
        <w:rPr>
          <w:b/>
          <w:bCs/>
          <w:i/>
          <w:iCs/>
          <w:spacing w:val="4"/>
          <w:sz w:val="20"/>
        </w:rPr>
        <w:t>dog food distribution</w:t>
      </w:r>
      <w:r w:rsidR="00B63FCF">
        <w:rPr>
          <w:spacing w:val="4"/>
          <w:sz w:val="20"/>
        </w:rPr>
        <w:t xml:space="preserve"> – meaning the data tends to split into two clusters at either ends, </w:t>
      </w:r>
      <w:r w:rsidR="00B63FCF" w:rsidRPr="0003207A">
        <w:rPr>
          <w:spacing w:val="4"/>
          <w:sz w:val="20"/>
        </w:rPr>
        <w:t>creating a large gap in between remains</w:t>
      </w:r>
      <w:r w:rsidR="00B63FCF">
        <w:rPr>
          <w:spacing w:val="4"/>
          <w:sz w:val="20"/>
        </w:rPr>
        <w:t>.</w:t>
      </w:r>
    </w:p>
    <w:p w14:paraId="03827C3B" w14:textId="77777777" w:rsidR="005A29C5" w:rsidRPr="0019385E" w:rsidRDefault="005A29C5" w:rsidP="0019385E">
      <w:pPr>
        <w:spacing w:before="240" w:line="276" w:lineRule="auto"/>
        <w:ind w:left="90" w:right="30"/>
        <w:jc w:val="center"/>
        <w:rPr>
          <w:spacing w:val="4"/>
          <w:sz w:val="20"/>
        </w:rPr>
      </w:pPr>
    </w:p>
    <w:p w14:paraId="33182D8A" w14:textId="6E47B9DB" w:rsidR="0020204C" w:rsidRDefault="0020204C" w:rsidP="0020204C">
      <w:pPr>
        <w:spacing w:line="276" w:lineRule="auto"/>
        <w:ind w:left="90"/>
      </w:pPr>
      <w:r>
        <w:rPr>
          <w:noProof/>
        </w:rPr>
        <w:drawing>
          <wp:inline distT="0" distB="0" distL="0" distR="0" wp14:anchorId="4ECFD043" wp14:editId="1801D6DF">
            <wp:extent cx="4645660" cy="15735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6EAC10" w14:textId="109382B6" w:rsidR="0020204C" w:rsidRDefault="0020204C"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18</w:t>
      </w:r>
      <w:r>
        <w:rPr>
          <w:spacing w:val="4"/>
          <w:sz w:val="20"/>
        </w:rPr>
        <w:t>. Confirmed, Death and Recovered frequency histogram</w:t>
      </w:r>
      <w:r w:rsidR="0019385E">
        <w:rPr>
          <w:spacing w:val="4"/>
          <w:sz w:val="20"/>
        </w:rPr>
        <w:t>s</w:t>
      </w:r>
      <w:r>
        <w:rPr>
          <w:spacing w:val="4"/>
          <w:sz w:val="20"/>
        </w:rPr>
        <w:t xml:space="preserve"> of India.</w:t>
      </w:r>
      <w:r w:rsidR="0019385E">
        <w:rPr>
          <w:spacing w:val="4"/>
          <w:sz w:val="20"/>
        </w:rPr>
        <w:t xml:space="preserve"> The three </w:t>
      </w:r>
      <w:r w:rsidR="00E757A6" w:rsidRPr="00E757A6">
        <w:rPr>
          <w:spacing w:val="4"/>
          <w:sz w:val="20"/>
        </w:rPr>
        <w:t xml:space="preserve">plots closely follow the </w:t>
      </w:r>
      <w:r w:rsidR="0019385E" w:rsidRPr="0003207A">
        <w:rPr>
          <w:b/>
          <w:bCs/>
          <w:spacing w:val="4"/>
          <w:sz w:val="20"/>
        </w:rPr>
        <w:t>Laplace distribution</w:t>
      </w:r>
      <w:r w:rsidR="0019385E">
        <w:rPr>
          <w:spacing w:val="4"/>
          <w:sz w:val="20"/>
        </w:rPr>
        <w:t xml:space="preserve"> with a large peak </w:t>
      </w:r>
      <w:r w:rsidR="00E757A6" w:rsidRPr="00E757A6">
        <w:rPr>
          <w:spacing w:val="4"/>
          <w:sz w:val="20"/>
        </w:rPr>
        <w:t>at the left end</w:t>
      </w:r>
      <w:r w:rsidR="00E757A6">
        <w:rPr>
          <w:spacing w:val="4"/>
          <w:sz w:val="20"/>
        </w:rPr>
        <w:t xml:space="preserve"> (edge peak)</w:t>
      </w:r>
      <w:r w:rsidR="0019385E">
        <w:rPr>
          <w:spacing w:val="4"/>
          <w:sz w:val="20"/>
        </w:rPr>
        <w:t>.</w:t>
      </w:r>
    </w:p>
    <w:p w14:paraId="50B1FFCB" w14:textId="37B8A858" w:rsidR="0020204C" w:rsidRDefault="0020204C" w:rsidP="0020204C">
      <w:pPr>
        <w:spacing w:line="276" w:lineRule="auto"/>
        <w:ind w:left="90"/>
      </w:pPr>
    </w:p>
    <w:p w14:paraId="421F1195" w14:textId="02CE7586" w:rsidR="0020204C" w:rsidRDefault="0020204C" w:rsidP="0020204C">
      <w:pPr>
        <w:spacing w:line="276" w:lineRule="auto"/>
        <w:ind w:left="90"/>
      </w:pPr>
      <w:r>
        <w:rPr>
          <w:noProof/>
        </w:rPr>
        <w:drawing>
          <wp:inline distT="0" distB="0" distL="0" distR="0" wp14:anchorId="11599B97" wp14:editId="0F970AB9">
            <wp:extent cx="4645660" cy="1556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45660" cy="1556385"/>
                    </a:xfrm>
                    <a:prstGeom prst="rect">
                      <a:avLst/>
                    </a:prstGeom>
                    <a:noFill/>
                    <a:ln>
                      <a:noFill/>
                    </a:ln>
                  </pic:spPr>
                </pic:pic>
              </a:graphicData>
            </a:graphic>
          </wp:inline>
        </w:drawing>
      </w:r>
    </w:p>
    <w:p w14:paraId="3C6FE3EC" w14:textId="20E8D552" w:rsidR="00A72787" w:rsidRPr="007C32BE" w:rsidRDefault="0020204C" w:rsidP="0019385E">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19</w:t>
      </w:r>
      <w:r>
        <w:rPr>
          <w:spacing w:val="4"/>
          <w:sz w:val="20"/>
        </w:rPr>
        <w:t>. Confirmed, Death and Recovered frequency histogram</w:t>
      </w:r>
      <w:r w:rsidR="0019385E">
        <w:rPr>
          <w:spacing w:val="4"/>
          <w:sz w:val="20"/>
        </w:rPr>
        <w:t>s</w:t>
      </w:r>
      <w:r>
        <w:rPr>
          <w:spacing w:val="4"/>
          <w:sz w:val="20"/>
        </w:rPr>
        <w:t xml:space="preserve"> of Japan.</w:t>
      </w:r>
      <w:r w:rsidR="0019385E">
        <w:rPr>
          <w:spacing w:val="4"/>
          <w:sz w:val="20"/>
        </w:rPr>
        <w:t xml:space="preserve"> </w:t>
      </w:r>
      <w:r w:rsidR="007C32BE">
        <w:rPr>
          <w:spacing w:val="4"/>
          <w:sz w:val="20"/>
        </w:rPr>
        <w:t xml:space="preserve">All </w:t>
      </w:r>
      <w:r w:rsidR="0003207A">
        <w:rPr>
          <w:spacing w:val="4"/>
          <w:sz w:val="20"/>
        </w:rPr>
        <w:t xml:space="preserve">graphs show </w:t>
      </w:r>
      <w:r w:rsidR="0003207A" w:rsidRPr="007C32BE">
        <w:rPr>
          <w:b/>
          <w:bCs/>
          <w:spacing w:val="4"/>
          <w:sz w:val="20"/>
        </w:rPr>
        <w:t>mult</w:t>
      </w:r>
      <w:r w:rsidR="007C32BE" w:rsidRPr="007C32BE">
        <w:rPr>
          <w:b/>
          <w:bCs/>
          <w:spacing w:val="4"/>
          <w:sz w:val="20"/>
        </w:rPr>
        <w:t>i</w:t>
      </w:r>
      <w:r w:rsidR="0003207A" w:rsidRPr="007C32BE">
        <w:rPr>
          <w:b/>
          <w:bCs/>
          <w:spacing w:val="4"/>
          <w:sz w:val="20"/>
        </w:rPr>
        <w:t xml:space="preserve">modal </w:t>
      </w:r>
      <w:r w:rsidR="007C32BE" w:rsidRPr="007C32BE">
        <w:rPr>
          <w:b/>
          <w:bCs/>
          <w:spacing w:val="4"/>
          <w:sz w:val="20"/>
        </w:rPr>
        <w:t>right-skewed</w:t>
      </w:r>
      <w:r w:rsidR="007C32BE">
        <w:rPr>
          <w:b/>
          <w:bCs/>
          <w:spacing w:val="4"/>
          <w:sz w:val="20"/>
        </w:rPr>
        <w:t xml:space="preserve"> </w:t>
      </w:r>
      <w:r w:rsidR="007C32BE" w:rsidRPr="007C32BE">
        <w:rPr>
          <w:b/>
          <w:bCs/>
          <w:spacing w:val="4"/>
          <w:sz w:val="20"/>
        </w:rPr>
        <w:t>distribution</w:t>
      </w:r>
      <w:r w:rsidR="007C32BE">
        <w:rPr>
          <w:spacing w:val="4"/>
          <w:sz w:val="20"/>
        </w:rPr>
        <w:t>.</w:t>
      </w:r>
    </w:p>
    <w:p w14:paraId="457F4243" w14:textId="77777777" w:rsidR="0020204C" w:rsidRDefault="0020204C" w:rsidP="0020204C">
      <w:pPr>
        <w:spacing w:line="276" w:lineRule="auto"/>
        <w:ind w:left="90"/>
      </w:pPr>
    </w:p>
    <w:p w14:paraId="2F331B01" w14:textId="29F49D0A" w:rsidR="0020204C" w:rsidRDefault="0020204C" w:rsidP="0060648C">
      <w:pPr>
        <w:spacing w:line="276" w:lineRule="auto"/>
        <w:ind w:left="-90"/>
      </w:pPr>
      <w:r>
        <w:rPr>
          <w:noProof/>
        </w:rPr>
        <w:lastRenderedPageBreak/>
        <w:drawing>
          <wp:inline distT="0" distB="0" distL="0" distR="0" wp14:anchorId="6334B9AA" wp14:editId="66EF7D9B">
            <wp:extent cx="4645660" cy="1573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2B87B684" w14:textId="7C65ED81" w:rsidR="00A72787" w:rsidRPr="0019385E" w:rsidRDefault="0020204C" w:rsidP="0060648C">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sidR="00F42093">
        <w:rPr>
          <w:spacing w:val="4"/>
          <w:sz w:val="20"/>
        </w:rPr>
        <w:t>20</w:t>
      </w:r>
      <w:r>
        <w:rPr>
          <w:spacing w:val="4"/>
          <w:sz w:val="20"/>
        </w:rPr>
        <w:t>. Confirmed, Death and Recovered frequency histogram</w:t>
      </w:r>
      <w:r w:rsidR="0019385E">
        <w:rPr>
          <w:spacing w:val="4"/>
          <w:sz w:val="20"/>
        </w:rPr>
        <w:t>s</w:t>
      </w:r>
      <w:r>
        <w:rPr>
          <w:spacing w:val="4"/>
          <w:sz w:val="20"/>
        </w:rPr>
        <w:t xml:space="preserve"> of South Korea.</w:t>
      </w:r>
      <w:r w:rsidR="0019385E">
        <w:rPr>
          <w:spacing w:val="4"/>
          <w:sz w:val="20"/>
        </w:rPr>
        <w:t xml:space="preserve"> </w:t>
      </w:r>
      <w:r w:rsidR="0003207A">
        <w:rPr>
          <w:spacing w:val="4"/>
          <w:sz w:val="20"/>
        </w:rPr>
        <w:t>The f</w:t>
      </w:r>
      <w:r w:rsidR="00E757A6">
        <w:rPr>
          <w:spacing w:val="4"/>
          <w:sz w:val="20"/>
        </w:rPr>
        <w:t xml:space="preserve">irst and last graphs </w:t>
      </w:r>
      <w:r w:rsidR="0003207A">
        <w:rPr>
          <w:spacing w:val="4"/>
          <w:sz w:val="20"/>
        </w:rPr>
        <w:t>have</w:t>
      </w:r>
      <w:r w:rsidR="00E757A6">
        <w:rPr>
          <w:spacing w:val="4"/>
          <w:sz w:val="20"/>
        </w:rPr>
        <w:t xml:space="preserve"> the same</w:t>
      </w:r>
      <w:r w:rsidR="0003207A">
        <w:rPr>
          <w:spacing w:val="4"/>
          <w:sz w:val="20"/>
        </w:rPr>
        <w:t xml:space="preserve"> shape of a </w:t>
      </w:r>
      <w:r w:rsidR="0003207A" w:rsidRPr="007C32BE">
        <w:rPr>
          <w:b/>
          <w:bCs/>
          <w:spacing w:val="4"/>
          <w:sz w:val="20"/>
        </w:rPr>
        <w:t>right-skewed trend</w:t>
      </w:r>
      <w:r w:rsidR="0003207A">
        <w:rPr>
          <w:spacing w:val="4"/>
          <w:sz w:val="20"/>
        </w:rPr>
        <w:t xml:space="preserve"> with a small elevation</w:t>
      </w:r>
      <w:r w:rsidR="00E757A6">
        <w:rPr>
          <w:spacing w:val="4"/>
          <w:sz w:val="20"/>
        </w:rPr>
        <w:t xml:space="preserve">, while </w:t>
      </w:r>
      <w:proofErr w:type="gramStart"/>
      <w:r w:rsidR="00E757A6">
        <w:rPr>
          <w:spacing w:val="4"/>
          <w:sz w:val="20"/>
        </w:rPr>
        <w:t>Deaths</w:t>
      </w:r>
      <w:proofErr w:type="gramEnd"/>
      <w:r w:rsidR="00E757A6">
        <w:rPr>
          <w:spacing w:val="4"/>
          <w:sz w:val="20"/>
        </w:rPr>
        <w:t xml:space="preserve"> histogram </w:t>
      </w:r>
      <w:r w:rsidR="00B63FCF">
        <w:rPr>
          <w:spacing w:val="4"/>
          <w:sz w:val="20"/>
        </w:rPr>
        <w:t xml:space="preserve">looks like the </w:t>
      </w:r>
      <w:r w:rsidR="00B63FCF" w:rsidRPr="00B63FCF">
        <w:rPr>
          <w:b/>
          <w:bCs/>
          <w:spacing w:val="4"/>
          <w:sz w:val="20"/>
        </w:rPr>
        <w:t>dog food distribution</w:t>
      </w:r>
      <w:r w:rsidR="00B63FCF">
        <w:rPr>
          <w:spacing w:val="4"/>
          <w:sz w:val="20"/>
        </w:rPr>
        <w:t>.</w:t>
      </w:r>
    </w:p>
    <w:p w14:paraId="283960AD" w14:textId="77777777" w:rsidR="0020204C" w:rsidRDefault="0020204C" w:rsidP="0060648C">
      <w:pPr>
        <w:spacing w:line="276" w:lineRule="auto"/>
        <w:ind w:left="-90"/>
      </w:pPr>
    </w:p>
    <w:p w14:paraId="6520BEFB" w14:textId="5E56CC11" w:rsidR="0020204C" w:rsidRDefault="0020204C" w:rsidP="0060648C">
      <w:pPr>
        <w:spacing w:line="276" w:lineRule="auto"/>
        <w:ind w:left="-90"/>
      </w:pPr>
      <w:r>
        <w:rPr>
          <w:noProof/>
        </w:rPr>
        <w:drawing>
          <wp:inline distT="0" distB="0" distL="0" distR="0" wp14:anchorId="40D672AF" wp14:editId="6C40B126">
            <wp:extent cx="4645660" cy="157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45660" cy="1573530"/>
                    </a:xfrm>
                    <a:prstGeom prst="rect">
                      <a:avLst/>
                    </a:prstGeom>
                    <a:noFill/>
                    <a:ln>
                      <a:noFill/>
                    </a:ln>
                  </pic:spPr>
                </pic:pic>
              </a:graphicData>
            </a:graphic>
          </wp:inline>
        </w:drawing>
      </w:r>
    </w:p>
    <w:p w14:paraId="42DF8F94" w14:textId="51F6416A" w:rsidR="0020204C" w:rsidRPr="0019385E" w:rsidRDefault="0020204C" w:rsidP="0060648C">
      <w:pPr>
        <w:spacing w:before="240" w:line="276" w:lineRule="auto"/>
        <w:ind w:left="-90" w:right="30"/>
        <w:jc w:val="center"/>
        <w:rPr>
          <w:spacing w:val="4"/>
          <w:sz w:val="20"/>
        </w:rPr>
      </w:pPr>
      <w:bookmarkStart w:id="30" w:name="_Hlk76809667"/>
      <w:r>
        <w:rPr>
          <w:spacing w:val="7"/>
          <w:sz w:val="20"/>
        </w:rPr>
        <w:t>F</w:t>
      </w:r>
      <w:r>
        <w:rPr>
          <w:spacing w:val="7"/>
          <w:sz w:val="16"/>
        </w:rPr>
        <w:t>IGURE</w:t>
      </w:r>
      <w:r>
        <w:rPr>
          <w:spacing w:val="20"/>
          <w:sz w:val="16"/>
        </w:rPr>
        <w:t xml:space="preserve"> </w:t>
      </w:r>
      <w:r w:rsidR="00F42093">
        <w:rPr>
          <w:spacing w:val="4"/>
          <w:sz w:val="20"/>
        </w:rPr>
        <w:t>21</w:t>
      </w:r>
      <w:r>
        <w:rPr>
          <w:spacing w:val="4"/>
          <w:sz w:val="20"/>
        </w:rPr>
        <w:t>. Confirmed, Death and Recovered frequency histogram</w:t>
      </w:r>
      <w:r w:rsidR="0019385E">
        <w:rPr>
          <w:spacing w:val="4"/>
          <w:sz w:val="20"/>
        </w:rPr>
        <w:t>s</w:t>
      </w:r>
      <w:r>
        <w:rPr>
          <w:spacing w:val="4"/>
          <w:sz w:val="20"/>
        </w:rPr>
        <w:t xml:space="preserve"> of Vietnam.</w:t>
      </w:r>
      <w:bookmarkEnd w:id="30"/>
      <w:r w:rsidR="0019385E">
        <w:rPr>
          <w:spacing w:val="4"/>
          <w:sz w:val="20"/>
        </w:rPr>
        <w:t xml:space="preserve"> </w:t>
      </w:r>
      <w:r w:rsidR="00E757A6">
        <w:rPr>
          <w:spacing w:val="4"/>
          <w:sz w:val="20"/>
        </w:rPr>
        <w:t xml:space="preserve">Data appear as </w:t>
      </w:r>
      <w:r w:rsidR="00E757A6" w:rsidRPr="0003207A">
        <w:rPr>
          <w:b/>
          <w:bCs/>
          <w:spacing w:val="4"/>
          <w:sz w:val="20"/>
        </w:rPr>
        <w:t>random distribution</w:t>
      </w:r>
      <w:r w:rsidR="00E757A6">
        <w:rPr>
          <w:spacing w:val="4"/>
          <w:sz w:val="20"/>
        </w:rPr>
        <w:t xml:space="preserve"> </w:t>
      </w:r>
      <w:r w:rsidR="0003207A" w:rsidRPr="0003207A">
        <w:rPr>
          <w:spacing w:val="4"/>
          <w:sz w:val="20"/>
        </w:rPr>
        <w:t xml:space="preserve">as Vietnam has little </w:t>
      </w:r>
      <w:r w:rsidR="0003207A">
        <w:rPr>
          <w:spacing w:val="4"/>
          <w:sz w:val="20"/>
        </w:rPr>
        <w:t>information compared to others countries.</w:t>
      </w:r>
    </w:p>
    <w:p w14:paraId="45E09D17" w14:textId="0602C392" w:rsidR="004566DC" w:rsidRDefault="00686E67" w:rsidP="00A0096C">
      <w:pPr>
        <w:pStyle w:val="Heading3"/>
        <w:numPr>
          <w:ilvl w:val="2"/>
          <w:numId w:val="19"/>
        </w:numPr>
        <w:tabs>
          <w:tab w:val="left" w:pos="712"/>
        </w:tabs>
        <w:spacing w:before="135"/>
      </w:pPr>
      <w:r>
        <w:t>Custom visuals</w:t>
      </w:r>
    </w:p>
    <w:p w14:paraId="307DA5F9" w14:textId="57885B99" w:rsidR="004566DC" w:rsidRDefault="004566DC" w:rsidP="00B63FCF">
      <w:pPr>
        <w:pStyle w:val="BodyText"/>
        <w:spacing w:before="120" w:after="120" w:line="276" w:lineRule="auto"/>
        <w:ind w:left="-86"/>
      </w:pPr>
      <w:r>
        <w:t>In this section, we examine some other factors behind the pandemic.</w:t>
      </w:r>
      <w:r w:rsidR="00A0096C">
        <w:t xml:space="preserve"> </w:t>
      </w:r>
    </w:p>
    <w:p w14:paraId="01F5D17A" w14:textId="5E454DB6" w:rsidR="0060648C" w:rsidRPr="0060648C" w:rsidRDefault="0060648C" w:rsidP="0060648C">
      <w:pPr>
        <w:pStyle w:val="Heading4"/>
        <w:ind w:left="90"/>
        <w:rPr>
          <w:rFonts w:ascii="Times New Roman" w:hAnsi="Times New Roman" w:cs="Times New Roman"/>
          <w:color w:val="auto"/>
          <w:sz w:val="20"/>
          <w:szCs w:val="20"/>
        </w:rPr>
      </w:pPr>
      <w:bookmarkStart w:id="31" w:name="_Hlk76829151"/>
      <w:r w:rsidRPr="0060648C">
        <w:rPr>
          <w:rFonts w:ascii="Times New Roman" w:hAnsi="Times New Roman" w:cs="Times New Roman"/>
          <w:color w:val="auto"/>
          <w:sz w:val="20"/>
          <w:szCs w:val="20"/>
        </w:rPr>
        <w:t>3.2.4.1</w:t>
      </w:r>
      <w:r w:rsidR="00066D5E">
        <w:rPr>
          <w:rFonts w:ascii="Times New Roman" w:hAnsi="Times New Roman" w:cs="Times New Roman"/>
          <w:color w:val="auto"/>
          <w:sz w:val="20"/>
          <w:szCs w:val="20"/>
        </w:rPr>
        <w:t xml:space="preserve"> Country population</w:t>
      </w:r>
    </w:p>
    <w:bookmarkEnd w:id="31"/>
    <w:p w14:paraId="31D98257" w14:textId="17D36327" w:rsidR="00C34180" w:rsidRDefault="00066D5E" w:rsidP="00C34180">
      <w:pPr>
        <w:pStyle w:val="BodyText"/>
        <w:spacing w:before="120" w:line="276" w:lineRule="auto"/>
        <w:ind w:left="-86"/>
      </w:pPr>
      <w:r>
        <w:t>India</w:t>
      </w:r>
      <w:r w:rsidR="00C34180">
        <w:t xml:space="preserve"> is </w:t>
      </w:r>
      <w:r w:rsidR="00C34180" w:rsidRPr="00C34180">
        <w:t xml:space="preserve">the world’s second most populous </w:t>
      </w:r>
      <w:r w:rsidR="00C34180">
        <w:t xml:space="preserve">and </w:t>
      </w:r>
      <w:r>
        <w:t xml:space="preserve">has the highest population amongst all studied countries. </w:t>
      </w:r>
      <w:r w:rsidRPr="00066D5E">
        <w:t>In 2020, the estimated total population in India amounted to approximately 1.38 billion people</w:t>
      </w:r>
      <w:r>
        <w:t xml:space="preserve">, with average density of </w:t>
      </w:r>
      <w:r w:rsidRPr="00066D5E">
        <w:t>464</w:t>
      </w:r>
      <w:r>
        <w:t xml:space="preserve"> people per km</w:t>
      </w:r>
      <w:r w:rsidRPr="00066D5E">
        <w:rPr>
          <w:vertAlign w:val="superscript"/>
        </w:rPr>
        <w:t>2</w:t>
      </w:r>
      <w:r>
        <w:t>. [</w:t>
      </w:r>
      <w:r w:rsidR="00B63FCF">
        <w:t>44</w:t>
      </w:r>
      <w:r>
        <w:t>]</w:t>
      </w:r>
      <w:r w:rsidR="00C34180">
        <w:t xml:space="preserve"> </w:t>
      </w:r>
    </w:p>
    <w:p w14:paraId="2D3D4B74" w14:textId="299145DA" w:rsidR="00C34180" w:rsidRDefault="00C34180" w:rsidP="00C34180">
      <w:pPr>
        <w:pStyle w:val="BodyText"/>
        <w:spacing w:before="120" w:line="276" w:lineRule="auto"/>
        <w:ind w:left="-86"/>
      </w:pPr>
      <w:r>
        <w:t xml:space="preserve">India's current COVID-19 surge is an unprecedented public health crisis. Previous data analysis in Section shows that the country’s </w:t>
      </w:r>
      <w:r w:rsidRPr="00C34180">
        <w:t>confirmed daily cases are plateauing</w:t>
      </w:r>
      <w:r>
        <w:t>. But in reality, t</w:t>
      </w:r>
      <w:r w:rsidRPr="00C34180">
        <w:t>he true scale of the COVID-19 outbreak in India is impossible to accurately quantify.</w:t>
      </w:r>
    </w:p>
    <w:p w14:paraId="2742225D" w14:textId="77777777" w:rsidR="00C34180" w:rsidRDefault="00C34180" w:rsidP="00066D5E">
      <w:pPr>
        <w:pStyle w:val="BodyText"/>
        <w:spacing w:before="120" w:line="276" w:lineRule="auto"/>
        <w:ind w:left="-86"/>
      </w:pPr>
      <w:r w:rsidRPr="00C34180">
        <w:t>The populations of Japan, Korea, and Vietnam are relatively small. These are countries that have fewer confirmed cases compared to the other countries.</w:t>
      </w:r>
    </w:p>
    <w:p w14:paraId="53E8BB55" w14:textId="77777777" w:rsidR="00B63FCF" w:rsidRDefault="00C34180" w:rsidP="00066D5E">
      <w:pPr>
        <w:pStyle w:val="BodyText"/>
        <w:spacing w:before="120" w:line="276" w:lineRule="auto"/>
        <w:ind w:left="-86"/>
      </w:pPr>
      <w:r>
        <w:t>Studies show that p</w:t>
      </w:r>
      <w:r w:rsidRPr="00C34180">
        <w:t>opulation density facilitates transmission of disease via close person-to-person contact and may support sustained disease transmission due to increased contact rates</w:t>
      </w:r>
      <w:r>
        <w:t>. [</w:t>
      </w:r>
      <w:r w:rsidR="00B63FCF">
        <w:t>45</w:t>
      </w:r>
      <w:r>
        <w:t xml:space="preserve">] </w:t>
      </w:r>
      <w:r w:rsidR="00066D5E">
        <w:t>Based on these observations, we see that</w:t>
      </w:r>
      <w:r w:rsidR="00066D5E" w:rsidRPr="00066D5E">
        <w:t xml:space="preserve"> population density levels at the county level can increasingly explain the variation of cumulative cases across counties as the </w:t>
      </w:r>
    </w:p>
    <w:p w14:paraId="78E930DB" w14:textId="77777777" w:rsidR="00B63FCF" w:rsidRDefault="00B63FCF" w:rsidP="00066D5E">
      <w:pPr>
        <w:pStyle w:val="BodyText"/>
        <w:spacing w:before="120" w:line="276" w:lineRule="auto"/>
        <w:ind w:left="-86"/>
      </w:pPr>
    </w:p>
    <w:p w14:paraId="252EE808" w14:textId="2267886B" w:rsidR="00A0096C" w:rsidRPr="00066D5E" w:rsidRDefault="00066D5E" w:rsidP="00066D5E">
      <w:pPr>
        <w:pStyle w:val="BodyText"/>
        <w:spacing w:before="120" w:line="276" w:lineRule="auto"/>
        <w:ind w:left="-86"/>
      </w:pPr>
      <w:r w:rsidRPr="00066D5E">
        <w:lastRenderedPageBreak/>
        <w:t>epidemic progressed.</w:t>
      </w:r>
    </w:p>
    <w:p w14:paraId="4462B54A" w14:textId="54F75B7D" w:rsidR="00686E67" w:rsidRDefault="001C405F" w:rsidP="00800933">
      <w:pPr>
        <w:pStyle w:val="BodyText"/>
        <w:spacing w:before="229" w:line="276" w:lineRule="auto"/>
        <w:ind w:left="113"/>
        <w:jc w:val="center"/>
      </w:pPr>
      <w:r>
        <w:rPr>
          <w:noProof/>
        </w:rPr>
        <w:drawing>
          <wp:inline distT="0" distB="0" distL="0" distR="0" wp14:anchorId="29FCDC5F" wp14:editId="0A6394EC">
            <wp:extent cx="2748879" cy="17204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53130" cy="1723153"/>
                    </a:xfrm>
                    <a:prstGeom prst="rect">
                      <a:avLst/>
                    </a:prstGeom>
                    <a:noFill/>
                    <a:ln>
                      <a:noFill/>
                    </a:ln>
                  </pic:spPr>
                </pic:pic>
              </a:graphicData>
            </a:graphic>
          </wp:inline>
        </w:drawing>
      </w:r>
    </w:p>
    <w:p w14:paraId="34ECDC41" w14:textId="1D29FC9D" w:rsidR="001C405F" w:rsidRDefault="001C405F" w:rsidP="00B63FCF">
      <w:pPr>
        <w:spacing w:before="240" w:after="120" w:line="276" w:lineRule="auto"/>
        <w:ind w:left="86" w:right="29"/>
        <w:jc w:val="center"/>
        <w:rPr>
          <w:spacing w:val="4"/>
          <w:sz w:val="20"/>
        </w:rPr>
      </w:pPr>
      <w:r>
        <w:rPr>
          <w:spacing w:val="7"/>
          <w:sz w:val="20"/>
        </w:rPr>
        <w:t>F</w:t>
      </w:r>
      <w:r>
        <w:rPr>
          <w:spacing w:val="7"/>
          <w:sz w:val="16"/>
        </w:rPr>
        <w:t>IGURE</w:t>
      </w:r>
      <w:r>
        <w:rPr>
          <w:spacing w:val="20"/>
          <w:sz w:val="16"/>
        </w:rPr>
        <w:t xml:space="preserve"> </w:t>
      </w:r>
      <w:r>
        <w:rPr>
          <w:spacing w:val="4"/>
          <w:sz w:val="20"/>
        </w:rPr>
        <w:t>22. Population of studied countries.</w:t>
      </w:r>
    </w:p>
    <w:p w14:paraId="7713FDB3" w14:textId="299FF48E" w:rsidR="00A72787" w:rsidRPr="00066D5E" w:rsidRDefault="00066D5E" w:rsidP="00066D5E">
      <w:pPr>
        <w:pStyle w:val="Heading4"/>
        <w:ind w:left="90"/>
        <w:rPr>
          <w:rFonts w:ascii="Times New Roman" w:hAnsi="Times New Roman" w:cs="Times New Roman"/>
          <w:color w:val="auto"/>
          <w:sz w:val="20"/>
          <w:szCs w:val="20"/>
        </w:rPr>
      </w:pPr>
      <w:bookmarkStart w:id="32" w:name="_Hlk76831528"/>
      <w:r w:rsidRPr="00066D5E">
        <w:rPr>
          <w:rFonts w:ascii="Times New Roman" w:hAnsi="Times New Roman" w:cs="Times New Roman"/>
          <w:color w:val="auto"/>
          <w:sz w:val="20"/>
          <w:szCs w:val="20"/>
        </w:rPr>
        <w:t xml:space="preserve">3.2.4.2 </w:t>
      </w:r>
      <w:r w:rsidR="00800933" w:rsidRPr="00066D5E">
        <w:rPr>
          <w:rFonts w:ascii="Times New Roman" w:hAnsi="Times New Roman" w:cs="Times New Roman"/>
          <w:color w:val="auto"/>
          <w:sz w:val="20"/>
          <w:szCs w:val="20"/>
        </w:rPr>
        <w:t>Age distribution</w:t>
      </w:r>
    </w:p>
    <w:bookmarkEnd w:id="32"/>
    <w:p w14:paraId="0C8B1662" w14:textId="6E8CF9A5" w:rsidR="00066D5E" w:rsidRDefault="00214E30" w:rsidP="00214E30">
      <w:pPr>
        <w:pStyle w:val="BodyText"/>
        <w:spacing w:before="229" w:line="276" w:lineRule="auto"/>
        <w:ind w:left="-90"/>
      </w:pPr>
      <w:r>
        <w:t>Below are Japan and South Korea’s confirmed cases histograms, distributed by age.</w:t>
      </w:r>
    </w:p>
    <w:p w14:paraId="0719DE82" w14:textId="137F0FBA" w:rsidR="001C405F" w:rsidRDefault="00E757A6" w:rsidP="00686E67">
      <w:pPr>
        <w:pStyle w:val="BodyText"/>
        <w:spacing w:before="229" w:line="276" w:lineRule="auto"/>
        <w:ind w:left="113"/>
      </w:pPr>
      <w:r>
        <w:rPr>
          <w:noProof/>
        </w:rPr>
        <w:drawing>
          <wp:inline distT="0" distB="0" distL="0" distR="0" wp14:anchorId="744A7AC4" wp14:editId="63CB4CB5">
            <wp:extent cx="4639945" cy="18059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39945" cy="1805940"/>
                    </a:xfrm>
                    <a:prstGeom prst="rect">
                      <a:avLst/>
                    </a:prstGeom>
                    <a:noFill/>
                    <a:ln>
                      <a:noFill/>
                    </a:ln>
                  </pic:spPr>
                </pic:pic>
              </a:graphicData>
            </a:graphic>
          </wp:inline>
        </w:drawing>
      </w:r>
    </w:p>
    <w:p w14:paraId="188CCCB7" w14:textId="6B79F4DC" w:rsidR="00E757A6" w:rsidRDefault="00E757A6" w:rsidP="00E757A6">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23. </w:t>
      </w:r>
      <w:r w:rsidRPr="00E757A6">
        <w:rPr>
          <w:spacing w:val="4"/>
          <w:sz w:val="20"/>
        </w:rPr>
        <w:t>Confirmed cases distribution by age</w:t>
      </w:r>
      <w:r>
        <w:rPr>
          <w:spacing w:val="4"/>
          <w:sz w:val="20"/>
        </w:rPr>
        <w:t xml:space="preserve"> of </w:t>
      </w:r>
      <w:r w:rsidRPr="00E757A6">
        <w:rPr>
          <w:spacing w:val="4"/>
          <w:sz w:val="20"/>
        </w:rPr>
        <w:t>South Korea and Japan</w:t>
      </w:r>
      <w:r>
        <w:rPr>
          <w:spacing w:val="4"/>
          <w:sz w:val="20"/>
        </w:rPr>
        <w:t>.</w:t>
      </w:r>
    </w:p>
    <w:p w14:paraId="6555A9B9" w14:textId="4EA8A6AA" w:rsidR="00214E30" w:rsidRDefault="00214E30" w:rsidP="00214E30">
      <w:pPr>
        <w:pStyle w:val="BodyText"/>
        <w:spacing w:before="229" w:line="276" w:lineRule="auto"/>
        <w:ind w:left="-90"/>
      </w:pPr>
      <w:r>
        <w:t xml:space="preserve">The graph of South Korea distributed normally. Most of the confirmed cases </w:t>
      </w:r>
      <w:r w:rsidR="00087F1A">
        <w:t xml:space="preserve">of Korea </w:t>
      </w:r>
      <w:r>
        <w:t>range from 20 to 5</w:t>
      </w:r>
      <w:r w:rsidR="00087F1A">
        <w:t>9, while</w:t>
      </w:r>
      <w:r>
        <w:t xml:space="preserve"> Japan has a su</w:t>
      </w:r>
      <w:r w:rsidR="00733FE1">
        <w:t>r</w:t>
      </w:r>
      <w:r>
        <w:t>prisingly high number of 20s people diagnosed. The distribution</w:t>
      </w:r>
      <w:r w:rsidR="00087F1A">
        <w:t xml:space="preserve"> of Japan</w:t>
      </w:r>
      <w:r>
        <w:t xml:space="preserve"> is right-skewed.</w:t>
      </w:r>
    </w:p>
    <w:p w14:paraId="197D2526" w14:textId="39F57D7A" w:rsidR="00087F1A" w:rsidRDefault="00087F1A" w:rsidP="00214E30">
      <w:pPr>
        <w:pStyle w:val="BodyText"/>
        <w:spacing w:before="229" w:line="276" w:lineRule="auto"/>
        <w:ind w:left="-90"/>
      </w:pPr>
      <w:r>
        <w:t>It is observed that the reasons behind Japan’s case are:</w:t>
      </w:r>
    </w:p>
    <w:p w14:paraId="3FE19314" w14:textId="14762220" w:rsidR="00087F1A" w:rsidRPr="00087F1A" w:rsidRDefault="00087F1A" w:rsidP="00087F1A">
      <w:pPr>
        <w:pStyle w:val="BodyText"/>
        <w:spacing w:before="120" w:line="276" w:lineRule="auto"/>
        <w:ind w:left="360"/>
        <w:rPr>
          <w:i/>
          <w:iCs/>
        </w:rPr>
      </w:pPr>
      <w:r w:rsidRPr="00087F1A">
        <w:rPr>
          <w:i/>
          <w:iCs/>
        </w:rPr>
        <w:t>(</w:t>
      </w:r>
      <w:proofErr w:type="spellStart"/>
      <w:r w:rsidRPr="00087F1A">
        <w:rPr>
          <w:i/>
          <w:iCs/>
        </w:rPr>
        <w:t>i</w:t>
      </w:r>
      <w:proofErr w:type="spellEnd"/>
      <w:r w:rsidRPr="00087F1A">
        <w:rPr>
          <w:i/>
          <w:iCs/>
        </w:rPr>
        <w:t>). Social: 20s tend to have more social activities than the others, for example: universities, dating, and hanging out.</w:t>
      </w:r>
    </w:p>
    <w:p w14:paraId="27954A07" w14:textId="78CD7CE8" w:rsidR="00087F1A" w:rsidRPr="00087F1A" w:rsidRDefault="00087F1A" w:rsidP="00087F1A">
      <w:pPr>
        <w:pStyle w:val="BodyText"/>
        <w:spacing w:before="120" w:line="276" w:lineRule="auto"/>
        <w:ind w:left="360"/>
        <w:rPr>
          <w:i/>
          <w:iCs/>
        </w:rPr>
      </w:pPr>
      <w:r w:rsidRPr="00087F1A">
        <w:rPr>
          <w:i/>
          <w:iCs/>
        </w:rPr>
        <w:t>(ii). Work: Younger people tend to be delayed from school while universities continue to work.</w:t>
      </w:r>
    </w:p>
    <w:p w14:paraId="7DBE3075" w14:textId="11B918FF" w:rsidR="00087F1A" w:rsidRPr="00087F1A" w:rsidRDefault="00087F1A" w:rsidP="00087F1A">
      <w:pPr>
        <w:pStyle w:val="BodyText"/>
        <w:spacing w:before="120" w:line="276" w:lineRule="auto"/>
        <w:ind w:left="360"/>
        <w:rPr>
          <w:i/>
          <w:iCs/>
        </w:rPr>
      </w:pPr>
      <w:r w:rsidRPr="00087F1A">
        <w:rPr>
          <w:i/>
          <w:iCs/>
        </w:rPr>
        <w:t>(ii). Romance Factor: The 20s are biologically the high point of man's romantic seasons, which means more close contact and activity.</w:t>
      </w:r>
    </w:p>
    <w:p w14:paraId="2DB952E7" w14:textId="77777777" w:rsidR="00B63FCF" w:rsidRDefault="00087F1A" w:rsidP="00087F1A">
      <w:pPr>
        <w:pStyle w:val="BodyText"/>
        <w:spacing w:before="120" w:line="276" w:lineRule="auto"/>
        <w:ind w:left="360"/>
        <w:rPr>
          <w:i/>
          <w:iCs/>
        </w:rPr>
      </w:pPr>
      <w:r w:rsidRPr="00087F1A">
        <w:rPr>
          <w:i/>
          <w:iCs/>
        </w:rPr>
        <w:t xml:space="preserve">(iii). Psychological factors: COVID-19 is extremely dangerous for the elderly, but not so much for the younger ones. To most people, it just seems like a different type of flu. </w:t>
      </w:r>
    </w:p>
    <w:p w14:paraId="6C7C8863" w14:textId="77777777" w:rsidR="00B63FCF" w:rsidRDefault="00B63FCF" w:rsidP="00087F1A">
      <w:pPr>
        <w:pStyle w:val="BodyText"/>
        <w:spacing w:before="120" w:line="276" w:lineRule="auto"/>
        <w:ind w:left="360"/>
        <w:rPr>
          <w:i/>
          <w:iCs/>
        </w:rPr>
      </w:pPr>
    </w:p>
    <w:p w14:paraId="21D315BB" w14:textId="08F1F22E" w:rsidR="00087F1A" w:rsidRPr="00087F1A" w:rsidRDefault="00087F1A" w:rsidP="00087F1A">
      <w:pPr>
        <w:pStyle w:val="BodyText"/>
        <w:spacing w:before="120" w:line="276" w:lineRule="auto"/>
        <w:ind w:left="360"/>
        <w:rPr>
          <w:i/>
          <w:iCs/>
        </w:rPr>
      </w:pPr>
      <w:r w:rsidRPr="00087F1A">
        <w:rPr>
          <w:i/>
          <w:iCs/>
        </w:rPr>
        <w:lastRenderedPageBreak/>
        <w:t>This could make them take containment measures (like quarantine and social distancing) less seriously.</w:t>
      </w:r>
      <w:r w:rsidR="00B63FCF">
        <w:rPr>
          <w:i/>
          <w:iCs/>
        </w:rPr>
        <w:t xml:space="preserve"> [46]</w:t>
      </w:r>
    </w:p>
    <w:p w14:paraId="17D62265" w14:textId="4E5D87AF" w:rsidR="00087F1A" w:rsidRDefault="007D142F" w:rsidP="00214E30">
      <w:pPr>
        <w:pStyle w:val="BodyText"/>
        <w:spacing w:before="229" w:line="276" w:lineRule="auto"/>
        <w:ind w:left="-90"/>
      </w:pPr>
      <w:r w:rsidRPr="007D142F">
        <w:t xml:space="preserve">While in </w:t>
      </w:r>
      <w:r>
        <w:t xml:space="preserve">the case of </w:t>
      </w:r>
      <w:r w:rsidRPr="007D142F">
        <w:t>Korea</w:t>
      </w:r>
      <w:r>
        <w:t>,</w:t>
      </w:r>
      <w:r w:rsidRPr="007D142F">
        <w:t xml:space="preserve"> the most popular working age is 20-59. Participating in daily activities may put </w:t>
      </w:r>
      <w:r>
        <w:t>people</w:t>
      </w:r>
      <w:r w:rsidRPr="007D142F">
        <w:t xml:space="preserve"> at a higher risk of developing serious routes of infection.</w:t>
      </w:r>
    </w:p>
    <w:p w14:paraId="752B32B7" w14:textId="5683AC4E" w:rsidR="007D142F" w:rsidRPr="007D142F" w:rsidRDefault="007D142F" w:rsidP="007D142F">
      <w:pPr>
        <w:pStyle w:val="BodyText"/>
        <w:spacing w:before="229" w:line="276" w:lineRule="auto"/>
        <w:ind w:left="-90"/>
        <w:rPr>
          <w:i/>
          <w:iCs/>
        </w:rPr>
      </w:pPr>
      <w:r w:rsidRPr="007D142F">
        <w:rPr>
          <w:i/>
          <w:iCs/>
        </w:rPr>
        <w:t xml:space="preserve">3.2.4.2 </w:t>
      </w:r>
      <w:r>
        <w:rPr>
          <w:i/>
          <w:iCs/>
        </w:rPr>
        <w:t>Stringency Index</w:t>
      </w:r>
    </w:p>
    <w:p w14:paraId="46467895" w14:textId="3763486D" w:rsidR="00E757A6" w:rsidRDefault="00BB6914" w:rsidP="00214E30">
      <w:pPr>
        <w:pStyle w:val="BodyText"/>
        <w:spacing w:before="229" w:line="276" w:lineRule="auto"/>
        <w:ind w:left="-90"/>
      </w:pPr>
      <w:r>
        <w:t xml:space="preserve">Stringency index is a </w:t>
      </w:r>
      <w:r w:rsidRPr="00BB6914">
        <w:t xml:space="preserve">composite score developed by researchers at Oxford </w:t>
      </w:r>
      <w:r>
        <w:t>U</w:t>
      </w:r>
      <w:r w:rsidRPr="00BB6914">
        <w:t xml:space="preserve">niversity to compare countries’ policy responses to the </w:t>
      </w:r>
      <w:r>
        <w:t>COVID-19</w:t>
      </w:r>
      <w:r w:rsidRPr="00BB6914">
        <w:t xml:space="preserve"> pandemic.</w:t>
      </w:r>
    </w:p>
    <w:p w14:paraId="76DE46A6" w14:textId="429C4BA7" w:rsidR="007D142F" w:rsidRDefault="007D142F" w:rsidP="00214E30">
      <w:pPr>
        <w:pStyle w:val="BodyText"/>
        <w:spacing w:before="229" w:line="276" w:lineRule="auto"/>
        <w:ind w:left="-90"/>
      </w:pPr>
      <w:r>
        <w:rPr>
          <w:noProof/>
        </w:rPr>
        <w:drawing>
          <wp:inline distT="0" distB="0" distL="0" distR="0" wp14:anchorId="79204A50" wp14:editId="66CFCD81">
            <wp:extent cx="4645660" cy="3175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45660" cy="3175000"/>
                    </a:xfrm>
                    <a:prstGeom prst="rect">
                      <a:avLst/>
                    </a:prstGeom>
                    <a:noFill/>
                    <a:ln>
                      <a:noFill/>
                    </a:ln>
                  </pic:spPr>
                </pic:pic>
              </a:graphicData>
            </a:graphic>
          </wp:inline>
        </w:drawing>
      </w:r>
    </w:p>
    <w:p w14:paraId="010F2F2C" w14:textId="35294222" w:rsidR="007D142F" w:rsidRPr="007D142F" w:rsidRDefault="007D142F" w:rsidP="007D142F">
      <w:pPr>
        <w:spacing w:before="240" w:line="276" w:lineRule="auto"/>
        <w:ind w:left="90" w:right="30"/>
        <w:jc w:val="center"/>
        <w:rPr>
          <w:spacing w:val="4"/>
          <w:sz w:val="20"/>
        </w:rPr>
      </w:pPr>
      <w:r>
        <w:rPr>
          <w:spacing w:val="7"/>
          <w:sz w:val="20"/>
        </w:rPr>
        <w:t>F</w:t>
      </w:r>
      <w:r>
        <w:rPr>
          <w:spacing w:val="7"/>
          <w:sz w:val="16"/>
        </w:rPr>
        <w:t>IGURE</w:t>
      </w:r>
      <w:r>
        <w:rPr>
          <w:spacing w:val="20"/>
          <w:sz w:val="16"/>
        </w:rPr>
        <w:t xml:space="preserve"> </w:t>
      </w:r>
      <w:r>
        <w:rPr>
          <w:spacing w:val="4"/>
          <w:sz w:val="20"/>
        </w:rPr>
        <w:t>2</w:t>
      </w:r>
      <w:r w:rsidR="00253A2E">
        <w:rPr>
          <w:spacing w:val="4"/>
          <w:sz w:val="20"/>
        </w:rPr>
        <w:t>4</w:t>
      </w:r>
      <w:r>
        <w:rPr>
          <w:spacing w:val="4"/>
          <w:sz w:val="20"/>
        </w:rPr>
        <w:t xml:space="preserve">. </w:t>
      </w:r>
      <w:r w:rsidR="00253A2E">
        <w:rPr>
          <w:spacing w:val="4"/>
          <w:sz w:val="20"/>
        </w:rPr>
        <w:t>Stringency Index chart for 6 countries</w:t>
      </w:r>
      <w:r>
        <w:rPr>
          <w:spacing w:val="4"/>
          <w:sz w:val="20"/>
        </w:rPr>
        <w:t>.</w:t>
      </w:r>
    </w:p>
    <w:p w14:paraId="2CB552F4" w14:textId="3E26CBB4" w:rsidR="00BB6914" w:rsidRDefault="00BB6914" w:rsidP="007D142F">
      <w:pPr>
        <w:pStyle w:val="BodyText"/>
        <w:spacing w:before="229" w:line="276" w:lineRule="auto"/>
        <w:ind w:left="-90"/>
        <w:jc w:val="both"/>
      </w:pPr>
      <w:r>
        <w:t xml:space="preserve">Each country’s lockdown is different. The wide range of actions taken by different governments </w:t>
      </w:r>
      <w:r w:rsidRPr="00BB6914">
        <w:t xml:space="preserve">presents a challenge for analysts who wish </w:t>
      </w:r>
      <w:r>
        <w:t xml:space="preserve">to compare these guidelines over time or between countries. To enable such comparisons, a team at Oxford University’s </w:t>
      </w:r>
      <w:proofErr w:type="spellStart"/>
      <w:r>
        <w:t>Blavatnik</w:t>
      </w:r>
      <w:proofErr w:type="spellEnd"/>
      <w:r>
        <w:t xml:space="preserve"> School of Government maintains a database of pandemic-response </w:t>
      </w:r>
      <w:r w:rsidRPr="00BB6914">
        <w:t>measures and derives</w:t>
      </w:r>
      <w:r>
        <w:t xml:space="preserve"> an index of the measures’ overall stringency.</w:t>
      </w:r>
      <w:r w:rsidR="0060648C">
        <w:t xml:space="preserve"> </w:t>
      </w:r>
      <w:r>
        <w:t xml:space="preserve">Public information on government response measures </w:t>
      </w:r>
      <w:proofErr w:type="gramStart"/>
      <w:r>
        <w:t>are</w:t>
      </w:r>
      <w:proofErr w:type="gramEnd"/>
      <w:r>
        <w:t xml:space="preserve"> collected and assigned stringency ratings which are then used to derive a composite score between 0 and 100. </w:t>
      </w:r>
    </w:p>
    <w:p w14:paraId="5158D4A9" w14:textId="0F6ACE12" w:rsidR="00BB6914" w:rsidRDefault="00BB6914" w:rsidP="007D142F">
      <w:pPr>
        <w:pStyle w:val="BodyText"/>
        <w:spacing w:before="229" w:line="276" w:lineRule="auto"/>
        <w:ind w:left="-90"/>
        <w:jc w:val="both"/>
      </w:pPr>
      <w:r>
        <w:t>According to the Oxford team, the index does not perfectly capture local measures in large or federal countries. A measure only in force in one or two regions contributes less to the stringency index than a nationwide policy, but rules in force in only one or two regions can also inflate a whole country’s overall score.</w:t>
      </w:r>
      <w:r w:rsidR="00B63FCF">
        <w:t xml:space="preserve"> [47][48]</w:t>
      </w:r>
    </w:p>
    <w:p w14:paraId="53C46D84" w14:textId="77777777" w:rsidR="00CC0C35" w:rsidRDefault="007D142F" w:rsidP="007D142F">
      <w:pPr>
        <w:pStyle w:val="BodyText"/>
        <w:spacing w:before="229" w:line="276" w:lineRule="auto"/>
        <w:ind w:left="-90"/>
        <w:jc w:val="both"/>
      </w:pPr>
      <w:r w:rsidRPr="007D142F">
        <w:t xml:space="preserve">As can be seen from the graphic and the previous sections, countries with the higher case </w:t>
      </w:r>
    </w:p>
    <w:p w14:paraId="69FA76CA" w14:textId="77777777" w:rsidR="00CC0C35" w:rsidRDefault="00CC0C35" w:rsidP="007D142F">
      <w:pPr>
        <w:pStyle w:val="BodyText"/>
        <w:spacing w:before="229" w:line="276" w:lineRule="auto"/>
        <w:ind w:left="-90"/>
        <w:jc w:val="both"/>
      </w:pPr>
    </w:p>
    <w:p w14:paraId="4D5C7213" w14:textId="31AA3686" w:rsidR="00272B14" w:rsidRDefault="007D142F" w:rsidP="007D142F">
      <w:pPr>
        <w:pStyle w:val="BodyText"/>
        <w:spacing w:before="229" w:line="276" w:lineRule="auto"/>
        <w:ind w:left="-90"/>
        <w:jc w:val="both"/>
      </w:pPr>
      <w:r w:rsidRPr="007D142F">
        <w:lastRenderedPageBreak/>
        <w:t>numbers tend to have a higher stringency index. The response of governments to the COVID-19 situation is important to keep the pandemic under control.</w:t>
      </w:r>
    </w:p>
    <w:p w14:paraId="382914F3" w14:textId="77777777" w:rsidR="007D142F" w:rsidRPr="00272B14" w:rsidRDefault="007D142F" w:rsidP="007D142F">
      <w:pPr>
        <w:pStyle w:val="BodyText"/>
        <w:spacing w:before="229" w:line="276" w:lineRule="auto"/>
        <w:ind w:left="-90"/>
      </w:pPr>
    </w:p>
    <w:p w14:paraId="1A428327" w14:textId="6DAD11ED" w:rsidR="00694AA4" w:rsidRDefault="00984C23" w:rsidP="008F7EA2">
      <w:pPr>
        <w:pStyle w:val="Heading1"/>
        <w:numPr>
          <w:ilvl w:val="0"/>
          <w:numId w:val="5"/>
        </w:numPr>
        <w:tabs>
          <w:tab w:val="left" w:pos="544"/>
          <w:tab w:val="left" w:pos="545"/>
        </w:tabs>
      </w:pPr>
      <w:r>
        <w:t xml:space="preserve">SIR </w:t>
      </w:r>
      <w:r w:rsidR="00384B03">
        <w:t xml:space="preserve">model </w:t>
      </w:r>
      <w:r>
        <w:t>terminology</w:t>
      </w:r>
      <w:r>
        <w:rPr>
          <w:spacing w:val="3"/>
        </w:rPr>
        <w:t xml:space="preserve"> </w:t>
      </w:r>
      <w:r>
        <w:t>101</w:t>
      </w:r>
    </w:p>
    <w:p w14:paraId="22099883" w14:textId="114FC931" w:rsidR="00384B03" w:rsidRPr="00272B14" w:rsidRDefault="00F8471F" w:rsidP="00384B03">
      <w:pPr>
        <w:spacing w:before="240" w:line="276" w:lineRule="auto"/>
        <w:jc w:val="both"/>
        <w:rPr>
          <w:sz w:val="20"/>
          <w:szCs w:val="20"/>
        </w:rPr>
      </w:pPr>
      <w:bookmarkStart w:id="33" w:name="_Hlk76662935"/>
      <w:r w:rsidRPr="00272B14">
        <w:rPr>
          <w:sz w:val="20"/>
          <w:szCs w:val="20"/>
        </w:rPr>
        <w:t>To understand the key elements affecting the transmission of COVID-19, we consider developing a predictive model. One of the most well-known models in epidemiology is SIR.</w:t>
      </w:r>
    </w:p>
    <w:p w14:paraId="04AE32D5" w14:textId="01868E31" w:rsidR="00694AA4" w:rsidRDefault="00984C23" w:rsidP="008F7EA2">
      <w:pPr>
        <w:pStyle w:val="Heading2"/>
        <w:numPr>
          <w:ilvl w:val="1"/>
          <w:numId w:val="5"/>
        </w:numPr>
        <w:tabs>
          <w:tab w:val="left" w:pos="651"/>
          <w:tab w:val="left" w:pos="652"/>
        </w:tabs>
        <w:spacing w:before="201"/>
      </w:pPr>
      <w:r>
        <w:t>From basic exponential growth to the famous curves</w:t>
      </w:r>
      <w:r>
        <w:rPr>
          <w:spacing w:val="-21"/>
        </w:rPr>
        <w:t xml:space="preserve"> </w:t>
      </w:r>
      <w:r>
        <w:t>set</w:t>
      </w:r>
    </w:p>
    <w:bookmarkEnd w:id="33"/>
    <w:p w14:paraId="2BD0075C" w14:textId="3021BC23" w:rsidR="00DD2432" w:rsidRDefault="00DD2432" w:rsidP="00272B14">
      <w:pPr>
        <w:pStyle w:val="BodyText"/>
        <w:spacing w:before="166" w:line="276" w:lineRule="auto"/>
        <w:jc w:val="both"/>
      </w:pPr>
      <w:r w:rsidRPr="00DD2432">
        <w:t xml:space="preserve">A person who carries the virus is said to be </w:t>
      </w:r>
      <w:r w:rsidRPr="00F8471F">
        <w:rPr>
          <w:b/>
          <w:bCs/>
          <w:i/>
          <w:iCs/>
        </w:rPr>
        <w:t>Infected</w:t>
      </w:r>
      <w:r>
        <w:t xml:space="preserve">, and others who are not infected but still have a percentage </w:t>
      </w:r>
      <w:r w:rsidRPr="00DD2432">
        <w:t xml:space="preserve">chance of getting </w:t>
      </w:r>
      <w:r>
        <w:t xml:space="preserve">the virus spread by the </w:t>
      </w:r>
      <w:r w:rsidRPr="00272B14">
        <w:rPr>
          <w:i/>
          <w:iCs/>
        </w:rPr>
        <w:t>Infected</w:t>
      </w:r>
      <w:r>
        <w:t xml:space="preserve"> </w:t>
      </w:r>
      <w:r w:rsidRPr="00DD2432">
        <w:t xml:space="preserve">are said to be </w:t>
      </w:r>
      <w:r w:rsidRPr="00F8471F">
        <w:rPr>
          <w:b/>
          <w:bCs/>
          <w:i/>
          <w:iCs/>
        </w:rPr>
        <w:t>Susceptible</w:t>
      </w:r>
      <w:r>
        <w:t xml:space="preserve">. Infectious people can turn </w:t>
      </w:r>
      <w:r w:rsidR="00272B14">
        <w:t>s</w:t>
      </w:r>
      <w:r>
        <w:t xml:space="preserve">usceptible people into even more </w:t>
      </w:r>
      <w:r w:rsidR="00272B14">
        <w:t>i</w:t>
      </w:r>
      <w:r>
        <w:t>nfectious people.</w:t>
      </w:r>
      <w:r w:rsidR="003D32F0">
        <w:t xml:space="preserve"> [</w:t>
      </w:r>
      <w:r w:rsidR="00CC0C35">
        <w:t>49</w:t>
      </w:r>
      <w:r w:rsidR="003D32F0">
        <w:t>]</w:t>
      </w:r>
    </w:p>
    <w:p w14:paraId="3B7D7669" w14:textId="2D7928DD" w:rsidR="00272B14" w:rsidRPr="00272B14" w:rsidRDefault="00DD2432" w:rsidP="00272B14">
      <w:pPr>
        <w:pStyle w:val="BodyText"/>
        <w:spacing w:line="276" w:lineRule="auto"/>
        <w:jc w:val="both"/>
      </w:pPr>
      <w:r w:rsidRPr="00DD2432">
        <w:t xml:space="preserve">In a very simple scenario, for example, </w:t>
      </w:r>
      <w:r w:rsidR="002E7A1F">
        <w:t xml:space="preserve">assume that </w:t>
      </w:r>
      <w:r w:rsidRPr="00DD2432">
        <w:t xml:space="preserve">each </w:t>
      </w:r>
      <w:r w:rsidR="00F8471F" w:rsidRPr="00F8471F">
        <w:rPr>
          <w:i/>
          <w:iCs/>
        </w:rPr>
        <w:t>I</w:t>
      </w:r>
      <w:r w:rsidRPr="00F8471F">
        <w:rPr>
          <w:i/>
          <w:iCs/>
        </w:rPr>
        <w:t>nfected</w:t>
      </w:r>
      <w:r w:rsidRPr="00DD2432">
        <w:t xml:space="preserve"> can infect two </w:t>
      </w:r>
      <w:r w:rsidR="00F8471F" w:rsidRPr="00F8471F">
        <w:rPr>
          <w:i/>
          <w:iCs/>
        </w:rPr>
        <w:t>S</w:t>
      </w:r>
      <w:r w:rsidRPr="00F8471F">
        <w:rPr>
          <w:i/>
          <w:iCs/>
        </w:rPr>
        <w:t>usceptible</w:t>
      </w:r>
      <w:r w:rsidRPr="00DD2432">
        <w:t xml:space="preserve">, which means that after a certain period of time, 1 </w:t>
      </w:r>
      <w:r w:rsidR="00F8471F" w:rsidRPr="00F8471F">
        <w:rPr>
          <w:i/>
          <w:iCs/>
        </w:rPr>
        <w:t>I</w:t>
      </w:r>
      <w:r w:rsidRPr="00F8471F">
        <w:rPr>
          <w:i/>
          <w:iCs/>
        </w:rPr>
        <w:t>nfected</w:t>
      </w:r>
      <w:r w:rsidRPr="00DD2432">
        <w:t xml:space="preserve"> becomes 2, 2 becomes 4, 4 becomes 8, and so on; </w:t>
      </w:r>
      <w:r w:rsidR="00F8471F">
        <w:t>s</w:t>
      </w:r>
      <w:r w:rsidRPr="00DD2432">
        <w:t xml:space="preserve">tarting with only 1 of the population </w:t>
      </w:r>
      <w:r w:rsidR="00F8471F">
        <w:t xml:space="preserve">being </w:t>
      </w:r>
      <w:r w:rsidR="00F8471F" w:rsidRPr="00F8471F">
        <w:rPr>
          <w:i/>
          <w:iCs/>
        </w:rPr>
        <w:t>I</w:t>
      </w:r>
      <w:r w:rsidRPr="00F8471F">
        <w:rPr>
          <w:i/>
          <w:iCs/>
        </w:rPr>
        <w:t>nfected</w:t>
      </w:r>
      <w:r w:rsidRPr="00DD2432">
        <w:t xml:space="preserve"> and with</w:t>
      </w:r>
      <w:r w:rsidR="00F8471F">
        <w:t xml:space="preserve">out </w:t>
      </w:r>
      <w:r w:rsidRPr="00DD2432">
        <w:t>additional factors</w:t>
      </w:r>
      <w:r w:rsidR="00F8471F">
        <w:t>.</w:t>
      </w:r>
      <w:r w:rsidRPr="00DD2432">
        <w:t xml:space="preserve"> </w:t>
      </w:r>
      <w:r w:rsidR="00F8471F">
        <w:t>T</w:t>
      </w:r>
      <w:r w:rsidRPr="00DD2432">
        <w:t xml:space="preserve">he infection diagram </w:t>
      </w:r>
      <w:r w:rsidR="00F8471F">
        <w:t xml:space="preserve">is similar to </w:t>
      </w:r>
      <w:r w:rsidR="00272B14">
        <w:t>the following figure</w:t>
      </w:r>
      <w:r w:rsidR="002F59A6">
        <w:t xml:space="preserve"> [</w:t>
      </w:r>
      <w:r w:rsidR="00CC0C35">
        <w:t>50</w:t>
      </w:r>
      <w:r w:rsidR="002F59A6">
        <w:t>]</w:t>
      </w:r>
      <w:r w:rsidR="00DB5601">
        <w:t>:</w:t>
      </w:r>
    </w:p>
    <w:p w14:paraId="3944B21C" w14:textId="4912B6B1" w:rsidR="00694AA4" w:rsidRDefault="007E7B8F" w:rsidP="00272B14">
      <w:pPr>
        <w:pStyle w:val="BodyText"/>
        <w:spacing w:before="2"/>
        <w:jc w:val="center"/>
        <w:rPr>
          <w:sz w:val="35"/>
        </w:rPr>
      </w:pPr>
      <w:r>
        <w:rPr>
          <w:noProof/>
        </w:rPr>
        <w:drawing>
          <wp:inline distT="0" distB="0" distL="0" distR="0" wp14:anchorId="6D4B3DAE" wp14:editId="666DC8A6">
            <wp:extent cx="3541923" cy="236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1759" t="2761" r="11845" b="6162"/>
                    <a:stretch/>
                  </pic:blipFill>
                  <pic:spPr bwMode="auto">
                    <a:xfrm>
                      <a:off x="0" y="0"/>
                      <a:ext cx="3543293" cy="2363114"/>
                    </a:xfrm>
                    <a:prstGeom prst="rect">
                      <a:avLst/>
                    </a:prstGeom>
                    <a:noFill/>
                    <a:ln>
                      <a:noFill/>
                    </a:ln>
                    <a:extLst>
                      <a:ext uri="{53640926-AAD7-44D8-BBD7-CCE9431645EC}">
                        <a14:shadowObscured xmlns:a14="http://schemas.microsoft.com/office/drawing/2010/main"/>
                      </a:ext>
                    </a:extLst>
                  </pic:spPr>
                </pic:pic>
              </a:graphicData>
            </a:graphic>
          </wp:inline>
        </w:drawing>
      </w:r>
    </w:p>
    <w:p w14:paraId="72359BB8" w14:textId="104F6850" w:rsidR="00694AA4" w:rsidRDefault="00984C23" w:rsidP="00DB5601">
      <w:pPr>
        <w:ind w:left="347" w:right="406"/>
        <w:jc w:val="center"/>
        <w:rPr>
          <w:spacing w:val="4"/>
          <w:sz w:val="20"/>
        </w:rPr>
      </w:pPr>
      <w:bookmarkStart w:id="34" w:name="_Hlk76672712"/>
      <w:r>
        <w:rPr>
          <w:spacing w:val="7"/>
          <w:sz w:val="20"/>
        </w:rPr>
        <w:t>F</w:t>
      </w:r>
      <w:r>
        <w:rPr>
          <w:spacing w:val="7"/>
          <w:sz w:val="16"/>
        </w:rPr>
        <w:t>IGURE</w:t>
      </w:r>
      <w:r>
        <w:rPr>
          <w:spacing w:val="20"/>
          <w:sz w:val="16"/>
        </w:rPr>
        <w:t xml:space="preserve"> </w:t>
      </w:r>
      <w:r w:rsidR="00F9504F">
        <w:rPr>
          <w:spacing w:val="4"/>
          <w:sz w:val="20"/>
        </w:rPr>
        <w:t>25</w:t>
      </w:r>
      <w:r>
        <w:rPr>
          <w:spacing w:val="4"/>
          <w:sz w:val="20"/>
        </w:rPr>
        <w:t>:</w:t>
      </w:r>
      <w:r w:rsidR="00E21EA9">
        <w:rPr>
          <w:spacing w:val="4"/>
          <w:sz w:val="20"/>
        </w:rPr>
        <w:t xml:space="preserve"> </w:t>
      </w:r>
      <w:r w:rsidR="00272B14">
        <w:rPr>
          <w:spacing w:val="4"/>
          <w:sz w:val="20"/>
        </w:rPr>
        <w:t xml:space="preserve">Growth of the number of </w:t>
      </w:r>
      <w:r w:rsidR="00272B14" w:rsidRPr="00272B14">
        <w:rPr>
          <w:i/>
          <w:iCs/>
          <w:spacing w:val="4"/>
          <w:sz w:val="20"/>
        </w:rPr>
        <w:t>Infected</w:t>
      </w:r>
      <w:r w:rsidR="00272B14">
        <w:rPr>
          <w:spacing w:val="4"/>
          <w:sz w:val="20"/>
        </w:rPr>
        <w:t xml:space="preserve"> in the simplest scenario</w:t>
      </w:r>
    </w:p>
    <w:bookmarkEnd w:id="34"/>
    <w:p w14:paraId="5CB7E87C" w14:textId="77777777" w:rsidR="00DB5601" w:rsidRPr="00DB5601" w:rsidRDefault="00DB5601" w:rsidP="00DB5601">
      <w:pPr>
        <w:ind w:left="347" w:right="406"/>
        <w:jc w:val="center"/>
        <w:rPr>
          <w:sz w:val="20"/>
        </w:rPr>
      </w:pPr>
    </w:p>
    <w:p w14:paraId="48F38A55" w14:textId="77777777" w:rsidR="000C64B0" w:rsidRDefault="00984C23" w:rsidP="000C64B0">
      <w:pPr>
        <w:pStyle w:val="BodyText"/>
        <w:spacing w:line="280" w:lineRule="auto"/>
        <w:ind w:hanging="23"/>
      </w:pPr>
      <w:r>
        <w:t xml:space="preserve">This trend follows the </w:t>
      </w:r>
      <w:r w:rsidRPr="0096005C">
        <w:rPr>
          <w:b/>
          <w:bCs/>
        </w:rPr>
        <w:t>basic exponential growth</w:t>
      </w:r>
      <w:r w:rsidR="000C64B0">
        <w:t>:</w:t>
      </w:r>
      <w:r>
        <w:t xml:space="preserve"> starts low</w:t>
      </w:r>
      <w:r w:rsidR="000C64B0">
        <w:t xml:space="preserve"> and</w:t>
      </w:r>
      <w:r>
        <w:t xml:space="preserve"> then unexpectedly blows up </w:t>
      </w:r>
      <w:r w:rsidR="000C64B0" w:rsidRPr="000C64B0">
        <w:t>explodes to infinity</w:t>
      </w:r>
      <w:r>
        <w:t>.</w:t>
      </w:r>
    </w:p>
    <w:p w14:paraId="1EBA9FDD" w14:textId="197A3CBA" w:rsidR="002F59A6" w:rsidRDefault="002F59A6" w:rsidP="00040FE9">
      <w:pPr>
        <w:pStyle w:val="BodyText"/>
        <w:spacing w:before="240" w:line="280" w:lineRule="auto"/>
      </w:pPr>
      <w:r w:rsidRPr="002F59A6">
        <w:t xml:space="preserve">Fortunately, that definitely doesn't happen in real life. </w:t>
      </w:r>
      <w:r>
        <w:t>T</w:t>
      </w:r>
      <w:r w:rsidRPr="002F59A6">
        <w:t>he human population</w:t>
      </w:r>
      <w:r>
        <w:t xml:space="preserve"> is a </w:t>
      </w:r>
      <w:r w:rsidRPr="002F59A6">
        <w:t>fixed</w:t>
      </w:r>
      <w:r>
        <w:t xml:space="preserve"> number. Therefore, </w:t>
      </w:r>
      <w:r w:rsidRPr="002F59A6">
        <w:t>the trend cannot go on forever. The idea is:</w:t>
      </w:r>
    </w:p>
    <w:p w14:paraId="469FE5AB" w14:textId="69739EF6"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there is only one Infected and the others are Susceptible, the Infected can infect 100% of contacts</w:t>
      </w:r>
    </w:p>
    <w:p w14:paraId="00756FBB" w14:textId="77777777" w:rsidR="002F59A6" w:rsidRPr="002F59A6" w:rsidRDefault="002F59A6" w:rsidP="002F59A6">
      <w:pPr>
        <w:pStyle w:val="BodyText"/>
        <w:numPr>
          <w:ilvl w:val="0"/>
          <w:numId w:val="14"/>
        </w:numPr>
        <w:spacing w:line="280" w:lineRule="auto"/>
        <w:ind w:left="540" w:right="480" w:hanging="270"/>
        <w:jc w:val="both"/>
        <w:rPr>
          <w:i/>
          <w:iCs/>
        </w:rPr>
      </w:pPr>
      <w:r w:rsidRPr="002F59A6">
        <w:rPr>
          <w:i/>
          <w:iCs/>
        </w:rPr>
        <w:t>When half of the population are Infected and another half are Susceptible, the Infected can infect 50% of contacts</w:t>
      </w:r>
    </w:p>
    <w:p w14:paraId="0C0E5CE0" w14:textId="48AC017E" w:rsidR="002F59A6" w:rsidRDefault="002F59A6" w:rsidP="002F59A6">
      <w:pPr>
        <w:pStyle w:val="BodyText"/>
        <w:numPr>
          <w:ilvl w:val="0"/>
          <w:numId w:val="14"/>
        </w:numPr>
        <w:spacing w:line="280" w:lineRule="auto"/>
        <w:ind w:left="540" w:right="480" w:hanging="270"/>
        <w:jc w:val="both"/>
        <w:rPr>
          <w:i/>
          <w:iCs/>
        </w:rPr>
      </w:pPr>
      <w:r w:rsidRPr="002F59A6">
        <w:rPr>
          <w:i/>
          <w:iCs/>
        </w:rPr>
        <w:t>When all of the population are Infected, they cannot infect anyone else.</w:t>
      </w:r>
    </w:p>
    <w:p w14:paraId="09C21E03" w14:textId="77777777" w:rsidR="00CC0C35" w:rsidRDefault="00CC0C35" w:rsidP="00CC0C35">
      <w:pPr>
        <w:pStyle w:val="BodyText"/>
        <w:spacing w:line="280" w:lineRule="auto"/>
        <w:ind w:left="540" w:right="480"/>
        <w:jc w:val="both"/>
        <w:rPr>
          <w:i/>
          <w:iCs/>
        </w:rPr>
      </w:pPr>
    </w:p>
    <w:p w14:paraId="6AA99DCD" w14:textId="5B8946DF" w:rsidR="00C2091F" w:rsidRDefault="00C2091F" w:rsidP="00C2091F">
      <w:pPr>
        <w:pStyle w:val="BodyText"/>
        <w:spacing w:before="240" w:line="276" w:lineRule="auto"/>
        <w:jc w:val="center"/>
      </w:pPr>
      <w:r>
        <w:rPr>
          <w:noProof/>
        </w:rPr>
        <w:lastRenderedPageBreak/>
        <w:drawing>
          <wp:inline distT="0" distB="0" distL="0" distR="0" wp14:anchorId="1DFE010D" wp14:editId="42DFA650">
            <wp:extent cx="4415069" cy="245125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077" t="32481" r="19796" b="7844"/>
                    <a:stretch/>
                  </pic:blipFill>
                  <pic:spPr bwMode="auto">
                    <a:xfrm>
                      <a:off x="0" y="0"/>
                      <a:ext cx="4422775" cy="2455531"/>
                    </a:xfrm>
                    <a:prstGeom prst="rect">
                      <a:avLst/>
                    </a:prstGeom>
                    <a:noFill/>
                    <a:ln>
                      <a:noFill/>
                    </a:ln>
                    <a:extLst>
                      <a:ext uri="{53640926-AAD7-44D8-BBD7-CCE9431645EC}">
                        <a14:shadowObscured xmlns:a14="http://schemas.microsoft.com/office/drawing/2010/main"/>
                      </a:ext>
                    </a:extLst>
                  </pic:spPr>
                </pic:pic>
              </a:graphicData>
            </a:graphic>
          </wp:inline>
        </w:drawing>
      </w:r>
    </w:p>
    <w:p w14:paraId="3C70C38F" w14:textId="3C128683" w:rsidR="00C2091F" w:rsidRPr="00C2091F" w:rsidRDefault="00C2091F" w:rsidP="00C2091F">
      <w:pPr>
        <w:ind w:left="347" w:right="406"/>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Growth of the number of </w:t>
      </w:r>
      <w:r w:rsidRPr="00272B14">
        <w:rPr>
          <w:i/>
          <w:iCs/>
          <w:spacing w:val="4"/>
          <w:sz w:val="20"/>
        </w:rPr>
        <w:t>Infected</w:t>
      </w:r>
      <w:r>
        <w:rPr>
          <w:spacing w:val="4"/>
          <w:sz w:val="20"/>
        </w:rPr>
        <w:t xml:space="preserve"> in the simplest scenario</w:t>
      </w:r>
    </w:p>
    <w:p w14:paraId="2FEDD60B" w14:textId="3F3EE37A" w:rsidR="002F59A6" w:rsidRDefault="002F59A6" w:rsidP="0096005C">
      <w:pPr>
        <w:pStyle w:val="BodyText"/>
        <w:spacing w:before="240" w:line="276" w:lineRule="auto"/>
        <w:jc w:val="both"/>
      </w:pPr>
      <w:r w:rsidRPr="002F59A6">
        <w:t>In that sense, the more</w:t>
      </w:r>
      <w:r w:rsidRPr="002F59A6">
        <w:rPr>
          <w:i/>
          <w:iCs/>
        </w:rPr>
        <w:t xml:space="preserve"> Infected </w:t>
      </w:r>
      <w:r w:rsidRPr="002F59A6">
        <w:t>there are, the faster</w:t>
      </w:r>
      <w:r w:rsidRPr="002F59A6">
        <w:rPr>
          <w:i/>
          <w:iCs/>
        </w:rPr>
        <w:t xml:space="preserve"> Susceptible </w:t>
      </w:r>
      <w:r w:rsidRPr="002F59A6">
        <w:t xml:space="preserve">become </w:t>
      </w:r>
      <w:r w:rsidRPr="002F59A6">
        <w:rPr>
          <w:i/>
          <w:iCs/>
        </w:rPr>
        <w:t xml:space="preserve">Infected; </w:t>
      </w:r>
      <w:proofErr w:type="gramStart"/>
      <w:r w:rsidRPr="002F59A6">
        <w:t>but,</w:t>
      </w:r>
      <w:proofErr w:type="gramEnd"/>
      <w:r w:rsidRPr="002F59A6">
        <w:t xml:space="preserve"> the fewer</w:t>
      </w:r>
      <w:r w:rsidRPr="002F59A6">
        <w:rPr>
          <w:i/>
          <w:iCs/>
        </w:rPr>
        <w:t xml:space="preserve"> Susceptible </w:t>
      </w:r>
      <w:r w:rsidRPr="002F59A6">
        <w:t>there are, the slower</w:t>
      </w:r>
      <w:r w:rsidRPr="002F59A6">
        <w:rPr>
          <w:i/>
          <w:iCs/>
        </w:rPr>
        <w:t xml:space="preserve"> Susceptibl</w:t>
      </w:r>
      <w:r>
        <w:rPr>
          <w:i/>
          <w:iCs/>
        </w:rPr>
        <w:t>e</w:t>
      </w:r>
      <w:r w:rsidRPr="002F59A6">
        <w:rPr>
          <w:i/>
          <w:iCs/>
        </w:rPr>
        <w:t xml:space="preserve"> </w:t>
      </w:r>
      <w:r w:rsidRPr="002F59A6">
        <w:t>become</w:t>
      </w:r>
      <w:r w:rsidRPr="002F59A6">
        <w:rPr>
          <w:i/>
          <w:iCs/>
        </w:rPr>
        <w:t xml:space="preserve"> Infected. </w:t>
      </w:r>
      <w:r w:rsidRPr="002F59A6">
        <w:t>The epidemic growth graph has now been changed</w:t>
      </w:r>
      <w:r>
        <w:t xml:space="preserve"> </w:t>
      </w:r>
      <w:r w:rsidRPr="002F59A6">
        <w:t>[</w:t>
      </w:r>
      <w:r w:rsidR="00CC0C35">
        <w:t>51</w:t>
      </w:r>
      <w:r w:rsidRPr="002F59A6">
        <w:t>]:</w:t>
      </w:r>
    </w:p>
    <w:p w14:paraId="3976F8A4" w14:textId="5890F3E7" w:rsidR="002F59A6" w:rsidRDefault="00C2091F" w:rsidP="002F59A6">
      <w:pPr>
        <w:pStyle w:val="BodyText"/>
        <w:spacing w:line="280" w:lineRule="auto"/>
        <w:jc w:val="center"/>
        <w:rPr>
          <w:i/>
          <w:iCs/>
        </w:rPr>
      </w:pPr>
      <w:r>
        <w:rPr>
          <w:i/>
          <w:iCs/>
          <w:noProof/>
        </w:rPr>
        <w:drawing>
          <wp:inline distT="0" distB="0" distL="0" distR="0" wp14:anchorId="65A8F36E" wp14:editId="41AFDE07">
            <wp:extent cx="3183056" cy="235194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2708" t="3823" r="18636" b="5495"/>
                    <a:stretch/>
                  </pic:blipFill>
                  <pic:spPr bwMode="auto">
                    <a:xfrm>
                      <a:off x="0" y="0"/>
                      <a:ext cx="3184277" cy="2352850"/>
                    </a:xfrm>
                    <a:prstGeom prst="rect">
                      <a:avLst/>
                    </a:prstGeom>
                    <a:noFill/>
                    <a:ln>
                      <a:noFill/>
                    </a:ln>
                    <a:extLst>
                      <a:ext uri="{53640926-AAD7-44D8-BBD7-CCE9431645EC}">
                        <a14:shadowObscured xmlns:a14="http://schemas.microsoft.com/office/drawing/2010/main"/>
                      </a:ext>
                    </a:extLst>
                  </pic:spPr>
                </pic:pic>
              </a:graphicData>
            </a:graphic>
          </wp:inline>
        </w:drawing>
      </w:r>
    </w:p>
    <w:p w14:paraId="366F82F0" w14:textId="30E2E82E" w:rsidR="0096005C" w:rsidRDefault="002F59A6" w:rsidP="0096005C">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26</w:t>
      </w:r>
      <w:r>
        <w:rPr>
          <w:spacing w:val="4"/>
          <w:sz w:val="20"/>
        </w:rPr>
        <w:t xml:space="preserve">: Growth of the number of </w:t>
      </w:r>
      <w:r w:rsidRPr="00272B14">
        <w:rPr>
          <w:i/>
          <w:iCs/>
          <w:spacing w:val="4"/>
          <w:sz w:val="20"/>
        </w:rPr>
        <w:t>Infected</w:t>
      </w:r>
      <w:r>
        <w:rPr>
          <w:spacing w:val="4"/>
          <w:sz w:val="20"/>
        </w:rPr>
        <w:t xml:space="preserve"> when the population capacity is fixed</w:t>
      </w:r>
    </w:p>
    <w:p w14:paraId="1B5FF365" w14:textId="3353F1C9" w:rsidR="002F59A6" w:rsidRDefault="002F59A6" w:rsidP="0096005C">
      <w:pPr>
        <w:ind w:left="180" w:right="-60"/>
        <w:rPr>
          <w:spacing w:val="4"/>
          <w:sz w:val="20"/>
        </w:rPr>
      </w:pPr>
      <w:r>
        <w:rPr>
          <w:spacing w:val="4"/>
          <w:sz w:val="20"/>
        </w:rPr>
        <w:t xml:space="preserve"> </w:t>
      </w:r>
    </w:p>
    <w:p w14:paraId="14B3C0F1" w14:textId="53C838C9" w:rsidR="0096005C" w:rsidRPr="0096005C" w:rsidRDefault="0096005C" w:rsidP="0096005C">
      <w:pPr>
        <w:pStyle w:val="BodyText"/>
        <w:spacing w:line="281" w:lineRule="auto"/>
        <w:jc w:val="both"/>
      </w:pPr>
      <w:r>
        <w:t xml:space="preserve">This is called the </w:t>
      </w:r>
      <w:r w:rsidRPr="0096005C">
        <w:rPr>
          <w:b/>
          <w:bCs/>
        </w:rPr>
        <w:t>logistic growth curve</w:t>
      </w:r>
      <w:r>
        <w:t xml:space="preserve">: starts low, </w:t>
      </w:r>
      <w:r w:rsidRPr="0096005C">
        <w:t>explodes, and then slows down again.</w:t>
      </w:r>
    </w:p>
    <w:p w14:paraId="0B6B5440" w14:textId="42FA7787" w:rsidR="0096005C" w:rsidRDefault="0096005C" w:rsidP="00040FE9">
      <w:pPr>
        <w:pStyle w:val="BodyText"/>
        <w:spacing w:before="240" w:line="281" w:lineRule="auto"/>
        <w:jc w:val="both"/>
      </w:pPr>
      <w:r>
        <w:t xml:space="preserve">However, the concept is not yet applicable. In reality, when the </w:t>
      </w:r>
      <w:r w:rsidRPr="0096005C">
        <w:rPr>
          <w:i/>
          <w:iCs/>
        </w:rPr>
        <w:t>Infected</w:t>
      </w:r>
      <w:r>
        <w:t xml:space="preserve"> stops being contagious, this means: either they are 1/ recovered (and healthy), 2/ immune to the virus but left with permanent disabilities, or in the worst case, 3/ dead. To put it simply, we pretend that all </w:t>
      </w:r>
      <w:r w:rsidRPr="0096005C">
        <w:rPr>
          <w:i/>
          <w:iCs/>
        </w:rPr>
        <w:t>Infected</w:t>
      </w:r>
      <w:r>
        <w:t xml:space="preserve"> become </w:t>
      </w:r>
      <w:r w:rsidRPr="0096005C">
        <w:rPr>
          <w:b/>
          <w:bCs/>
          <w:i/>
          <w:iCs/>
        </w:rPr>
        <w:t>Recovered</w:t>
      </w:r>
      <w:r>
        <w:t xml:space="preserve"> </w:t>
      </w:r>
      <w:r w:rsidR="00207CC0">
        <w:t xml:space="preserve">after some days </w:t>
      </w:r>
      <w:r>
        <w:t xml:space="preserve">and never be infected again. </w:t>
      </w:r>
    </w:p>
    <w:p w14:paraId="1CC12A05" w14:textId="71AC3006" w:rsidR="002F59A6" w:rsidRDefault="0096005C" w:rsidP="0096005C">
      <w:pPr>
        <w:pStyle w:val="BodyText"/>
        <w:spacing w:line="280" w:lineRule="auto"/>
      </w:pPr>
      <w:r>
        <w:t xml:space="preserve">Assume that the population is fixed and contains only </w:t>
      </w:r>
      <w:r w:rsidRPr="0096005C">
        <w:rPr>
          <w:i/>
          <w:iCs/>
        </w:rPr>
        <w:t>Infected</w:t>
      </w:r>
      <w:r>
        <w:t xml:space="preserve"> and </w:t>
      </w:r>
      <w:r w:rsidRPr="0096005C">
        <w:rPr>
          <w:i/>
          <w:iCs/>
        </w:rPr>
        <w:t>Recovered</w:t>
      </w:r>
      <w:r>
        <w:t>. Change in amount of each aspect is simulated below</w:t>
      </w:r>
      <w:r w:rsidR="00207CC0">
        <w:t xml:space="preserve"> [</w:t>
      </w:r>
      <w:r w:rsidR="00CC0C35">
        <w:t>52</w:t>
      </w:r>
      <w:r w:rsidR="00207CC0">
        <w:t>]</w:t>
      </w:r>
      <w:r>
        <w:t>:</w:t>
      </w:r>
    </w:p>
    <w:p w14:paraId="22A70353" w14:textId="0AC08A25" w:rsidR="0096005C" w:rsidRDefault="00C2091F" w:rsidP="00207CC0">
      <w:pPr>
        <w:pStyle w:val="BodyText"/>
        <w:spacing w:before="240" w:line="280" w:lineRule="auto"/>
        <w:jc w:val="center"/>
      </w:pPr>
      <w:r>
        <w:rPr>
          <w:noProof/>
        </w:rPr>
        <w:lastRenderedPageBreak/>
        <w:drawing>
          <wp:inline distT="0" distB="0" distL="0" distR="0" wp14:anchorId="3FC311E7" wp14:editId="793D70D6">
            <wp:extent cx="3393195" cy="2351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048" t="3822" r="15754" b="5505"/>
                    <a:stretch/>
                  </pic:blipFill>
                  <pic:spPr bwMode="auto">
                    <a:xfrm>
                      <a:off x="0" y="0"/>
                      <a:ext cx="3394938" cy="2352613"/>
                    </a:xfrm>
                    <a:prstGeom prst="rect">
                      <a:avLst/>
                    </a:prstGeom>
                    <a:noFill/>
                    <a:ln>
                      <a:noFill/>
                    </a:ln>
                    <a:extLst>
                      <a:ext uri="{53640926-AAD7-44D8-BBD7-CCE9431645EC}">
                        <a14:shadowObscured xmlns:a14="http://schemas.microsoft.com/office/drawing/2010/main"/>
                      </a:ext>
                    </a:extLst>
                  </pic:spPr>
                </pic:pic>
              </a:graphicData>
            </a:graphic>
          </wp:inline>
        </w:drawing>
      </w:r>
    </w:p>
    <w:p w14:paraId="4CB5F8C5" w14:textId="1E20D64A" w:rsidR="00422318" w:rsidRDefault="00422318" w:rsidP="00207CC0">
      <w:pPr>
        <w:ind w:right="-60"/>
        <w:jc w:val="center"/>
        <w:rPr>
          <w:spacing w:val="4"/>
          <w:sz w:val="20"/>
        </w:rPr>
      </w:pPr>
      <w:bookmarkStart w:id="35" w:name="_Hlk76674910"/>
      <w:r>
        <w:rPr>
          <w:spacing w:val="7"/>
          <w:sz w:val="20"/>
        </w:rPr>
        <w:t>F</w:t>
      </w:r>
      <w:r>
        <w:rPr>
          <w:spacing w:val="7"/>
          <w:sz w:val="16"/>
        </w:rPr>
        <w:t>IGURE</w:t>
      </w:r>
      <w:r>
        <w:rPr>
          <w:spacing w:val="20"/>
          <w:sz w:val="16"/>
        </w:rPr>
        <w:t xml:space="preserve"> </w:t>
      </w:r>
      <w:r w:rsidR="00F9504F">
        <w:rPr>
          <w:spacing w:val="4"/>
          <w:sz w:val="20"/>
        </w:rPr>
        <w:t>27</w:t>
      </w:r>
      <w:r>
        <w:rPr>
          <w:spacing w:val="4"/>
          <w:sz w:val="20"/>
        </w:rPr>
        <w:t xml:space="preserve">: </w:t>
      </w:r>
      <w:r w:rsidR="00207CC0">
        <w:rPr>
          <w:spacing w:val="4"/>
          <w:sz w:val="20"/>
        </w:rPr>
        <w:t xml:space="preserve">Graph of Infected assuming that all Infected will become Recovered </w:t>
      </w:r>
    </w:p>
    <w:p w14:paraId="67901B23" w14:textId="77777777" w:rsidR="00207CC0" w:rsidRDefault="00207CC0" w:rsidP="00207CC0">
      <w:pPr>
        <w:ind w:right="-60"/>
        <w:jc w:val="center"/>
        <w:rPr>
          <w:spacing w:val="4"/>
          <w:sz w:val="20"/>
        </w:rPr>
      </w:pPr>
    </w:p>
    <w:bookmarkEnd w:id="35"/>
    <w:p w14:paraId="0920731E" w14:textId="2F0F2F60" w:rsidR="00207CC0" w:rsidRDefault="00207CC0" w:rsidP="00207CC0">
      <w:pPr>
        <w:spacing w:line="276" w:lineRule="auto"/>
        <w:ind w:right="-60"/>
        <w:rPr>
          <w:spacing w:val="4"/>
          <w:sz w:val="20"/>
        </w:rPr>
      </w:pPr>
      <w:r w:rsidRPr="00207CC0">
        <w:rPr>
          <w:spacing w:val="4"/>
          <w:sz w:val="20"/>
        </w:rPr>
        <w:t xml:space="preserve">This </w:t>
      </w:r>
      <w:r>
        <w:rPr>
          <w:spacing w:val="4"/>
          <w:sz w:val="20"/>
        </w:rPr>
        <w:t>is the</w:t>
      </w:r>
      <w:r w:rsidRPr="00207CC0">
        <w:rPr>
          <w:spacing w:val="4"/>
          <w:sz w:val="20"/>
        </w:rPr>
        <w:t xml:space="preserve"> opposite of the above exponential growth - the</w:t>
      </w:r>
      <w:r w:rsidRPr="00207CC0">
        <w:rPr>
          <w:b/>
          <w:bCs/>
          <w:spacing w:val="4"/>
          <w:sz w:val="20"/>
        </w:rPr>
        <w:t xml:space="preserve"> exponential decay curve</w:t>
      </w:r>
      <w:r w:rsidRPr="00207CC0">
        <w:rPr>
          <w:spacing w:val="4"/>
          <w:sz w:val="20"/>
        </w:rPr>
        <w:t>.</w:t>
      </w:r>
    </w:p>
    <w:p w14:paraId="06E49F69" w14:textId="62FC0A37" w:rsidR="00C2091F" w:rsidRDefault="00C2091F" w:rsidP="00C2091F">
      <w:pPr>
        <w:spacing w:before="240" w:line="276" w:lineRule="auto"/>
        <w:ind w:right="-60"/>
        <w:jc w:val="center"/>
        <w:rPr>
          <w:spacing w:val="4"/>
          <w:sz w:val="20"/>
        </w:rPr>
      </w:pPr>
      <w:r>
        <w:rPr>
          <w:noProof/>
          <w:spacing w:val="4"/>
          <w:sz w:val="20"/>
        </w:rPr>
        <w:drawing>
          <wp:inline distT="0" distB="0" distL="0" distR="0" wp14:anchorId="7AEB0F86" wp14:editId="5A35B6A8">
            <wp:extent cx="3528695" cy="105721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717" t="3404" r="17979" b="55735"/>
                    <a:stretch/>
                  </pic:blipFill>
                  <pic:spPr bwMode="auto">
                    <a:xfrm>
                      <a:off x="0" y="0"/>
                      <a:ext cx="3530789" cy="1057843"/>
                    </a:xfrm>
                    <a:prstGeom prst="rect">
                      <a:avLst/>
                    </a:prstGeom>
                    <a:noFill/>
                    <a:ln>
                      <a:noFill/>
                    </a:ln>
                    <a:extLst>
                      <a:ext uri="{53640926-AAD7-44D8-BBD7-CCE9431645EC}">
                        <a14:shadowObscured xmlns:a14="http://schemas.microsoft.com/office/drawing/2010/main"/>
                      </a:ext>
                    </a:extLst>
                  </pic:spPr>
                </pic:pic>
              </a:graphicData>
            </a:graphic>
          </wp:inline>
        </w:drawing>
      </w:r>
    </w:p>
    <w:p w14:paraId="7A20D17E" w14:textId="60521846" w:rsidR="00C2091F" w:rsidRDefault="00C2091F" w:rsidP="00C2091F">
      <w:pPr>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proofErr w:type="spellStart"/>
      <w:r>
        <w:rPr>
          <w:spacing w:val="4"/>
          <w:sz w:val="20"/>
        </w:rPr>
        <w:t>xxxxxxxxxxxxxxxxxx</w:t>
      </w:r>
      <w:proofErr w:type="spellEnd"/>
      <w:r>
        <w:rPr>
          <w:spacing w:val="4"/>
          <w:sz w:val="20"/>
        </w:rPr>
        <w:t xml:space="preserve"> </w:t>
      </w:r>
    </w:p>
    <w:p w14:paraId="74994B96" w14:textId="7C41E46A" w:rsidR="000820FF" w:rsidRDefault="000820FF" w:rsidP="000820FF">
      <w:pPr>
        <w:spacing w:before="240" w:line="276" w:lineRule="auto"/>
        <w:ind w:right="-60"/>
        <w:rPr>
          <w:spacing w:val="4"/>
          <w:sz w:val="20"/>
        </w:rPr>
      </w:pPr>
      <w:r>
        <w:rPr>
          <w:spacing w:val="4"/>
          <w:sz w:val="20"/>
        </w:rPr>
        <w:t xml:space="preserve">Combine the </w:t>
      </w:r>
      <w:r w:rsidRPr="000820FF">
        <w:rPr>
          <w:spacing w:val="4"/>
          <w:sz w:val="20"/>
        </w:rPr>
        <w:t xml:space="preserve">S-shaped logistic growth </w:t>
      </w:r>
      <w:r>
        <w:rPr>
          <w:spacing w:val="4"/>
          <w:sz w:val="20"/>
        </w:rPr>
        <w:t xml:space="preserve">of </w:t>
      </w:r>
      <w:r w:rsidRPr="000820FF">
        <w:rPr>
          <w:spacing w:val="4"/>
          <w:sz w:val="20"/>
        </w:rPr>
        <w:t xml:space="preserve">Infected-Susceptible with </w:t>
      </w:r>
      <w:r>
        <w:rPr>
          <w:spacing w:val="4"/>
          <w:sz w:val="20"/>
        </w:rPr>
        <w:t xml:space="preserve">the </w:t>
      </w:r>
      <w:r w:rsidRPr="000820FF">
        <w:rPr>
          <w:spacing w:val="4"/>
          <w:sz w:val="20"/>
        </w:rPr>
        <w:t>decay curve</w:t>
      </w:r>
      <w:r>
        <w:rPr>
          <w:spacing w:val="4"/>
          <w:sz w:val="20"/>
        </w:rPr>
        <w:t xml:space="preserve"> of </w:t>
      </w:r>
      <w:r w:rsidRPr="000820FF">
        <w:rPr>
          <w:spacing w:val="4"/>
          <w:sz w:val="20"/>
        </w:rPr>
        <w:t>Infected-Recovery</w:t>
      </w:r>
      <w:r>
        <w:rPr>
          <w:spacing w:val="4"/>
          <w:sz w:val="20"/>
        </w:rPr>
        <w:t>, we obtain the final result:</w:t>
      </w:r>
    </w:p>
    <w:p w14:paraId="55697CFE" w14:textId="1A2771A4" w:rsidR="000820FF" w:rsidRDefault="00C2091F" w:rsidP="000820FF">
      <w:pPr>
        <w:spacing w:before="240" w:line="276" w:lineRule="auto"/>
        <w:ind w:right="-60"/>
        <w:jc w:val="center"/>
        <w:rPr>
          <w:spacing w:val="4"/>
          <w:sz w:val="20"/>
        </w:rPr>
      </w:pPr>
      <w:r>
        <w:rPr>
          <w:noProof/>
          <w:spacing w:val="4"/>
          <w:sz w:val="20"/>
        </w:rPr>
        <w:drawing>
          <wp:inline distT="0" distB="0" distL="0" distR="0" wp14:anchorId="2337DEC7" wp14:editId="20CEC250">
            <wp:extent cx="2802255" cy="223642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9714" t="2336" r="19833" b="11421"/>
                    <a:stretch/>
                  </pic:blipFill>
                  <pic:spPr bwMode="auto">
                    <a:xfrm>
                      <a:off x="0" y="0"/>
                      <a:ext cx="2803793" cy="2237651"/>
                    </a:xfrm>
                    <a:prstGeom prst="rect">
                      <a:avLst/>
                    </a:prstGeom>
                    <a:noFill/>
                    <a:ln>
                      <a:noFill/>
                    </a:ln>
                    <a:extLst>
                      <a:ext uri="{53640926-AAD7-44D8-BBD7-CCE9431645EC}">
                        <a14:shadowObscured xmlns:a14="http://schemas.microsoft.com/office/drawing/2010/main"/>
                      </a:ext>
                    </a:extLst>
                  </pic:spPr>
                </pic:pic>
              </a:graphicData>
            </a:graphic>
          </wp:inline>
        </w:drawing>
      </w:r>
    </w:p>
    <w:p w14:paraId="12B15456" w14:textId="6639C6BF" w:rsidR="000820FF" w:rsidRDefault="000820FF" w:rsidP="000820FF">
      <w:pPr>
        <w:ind w:right="-60"/>
        <w:jc w:val="center"/>
        <w:rPr>
          <w:spacing w:val="4"/>
          <w:sz w:val="20"/>
        </w:rPr>
      </w:pPr>
      <w:bookmarkStart w:id="36" w:name="_Hlk76693562"/>
      <w:r>
        <w:rPr>
          <w:spacing w:val="7"/>
          <w:sz w:val="20"/>
        </w:rPr>
        <w:t>F</w:t>
      </w:r>
      <w:r>
        <w:rPr>
          <w:spacing w:val="7"/>
          <w:sz w:val="16"/>
        </w:rPr>
        <w:t>IGURE</w:t>
      </w:r>
      <w:r>
        <w:rPr>
          <w:spacing w:val="20"/>
          <w:sz w:val="16"/>
        </w:rPr>
        <w:t xml:space="preserve"> </w:t>
      </w:r>
      <w:r w:rsidR="00F9504F">
        <w:rPr>
          <w:spacing w:val="4"/>
          <w:sz w:val="20"/>
        </w:rPr>
        <w:t>28</w:t>
      </w:r>
      <w:r>
        <w:rPr>
          <w:spacing w:val="4"/>
          <w:sz w:val="20"/>
        </w:rPr>
        <w:t>: Graph of Infected, Recovered and Susceptible with respect to time</w:t>
      </w:r>
    </w:p>
    <w:bookmarkEnd w:id="36"/>
    <w:p w14:paraId="0B9F610B" w14:textId="370129A4" w:rsidR="000820FF" w:rsidRDefault="000820FF" w:rsidP="000820FF">
      <w:pPr>
        <w:spacing w:before="240" w:after="240" w:line="276" w:lineRule="auto"/>
        <w:ind w:right="-60"/>
        <w:rPr>
          <w:spacing w:val="4"/>
          <w:sz w:val="20"/>
        </w:rPr>
      </w:pPr>
      <w:r w:rsidRPr="000820FF">
        <w:rPr>
          <w:spacing w:val="4"/>
          <w:sz w:val="20"/>
        </w:rPr>
        <w:t xml:space="preserve">This set of curves is an important and common mathematical </w:t>
      </w:r>
      <w:r>
        <w:rPr>
          <w:spacing w:val="4"/>
          <w:sz w:val="20"/>
        </w:rPr>
        <w:t>concept</w:t>
      </w:r>
      <w:r w:rsidRPr="000820FF">
        <w:rPr>
          <w:spacing w:val="4"/>
          <w:sz w:val="20"/>
        </w:rPr>
        <w:t xml:space="preserve"> in data analytics - the SIR Model.</w:t>
      </w:r>
      <w:r w:rsidR="002E7A1F">
        <w:rPr>
          <w:spacing w:val="4"/>
          <w:sz w:val="20"/>
        </w:rPr>
        <w:t xml:space="preserve"> </w:t>
      </w:r>
    </w:p>
    <w:p w14:paraId="42A7435B" w14:textId="77777777" w:rsidR="00C2091F" w:rsidRPr="00207CC0" w:rsidRDefault="00C2091F" w:rsidP="000820FF">
      <w:pPr>
        <w:spacing w:before="240" w:after="240" w:line="276" w:lineRule="auto"/>
        <w:ind w:right="-60"/>
        <w:rPr>
          <w:spacing w:val="4"/>
          <w:sz w:val="20"/>
        </w:rPr>
      </w:pPr>
    </w:p>
    <w:p w14:paraId="5302BDEE" w14:textId="77777777" w:rsidR="00694AA4" w:rsidRDefault="00984C23" w:rsidP="008F7EA2">
      <w:pPr>
        <w:pStyle w:val="Heading2"/>
        <w:numPr>
          <w:ilvl w:val="1"/>
          <w:numId w:val="5"/>
        </w:numPr>
        <w:tabs>
          <w:tab w:val="left" w:pos="651"/>
          <w:tab w:val="left" w:pos="652"/>
        </w:tabs>
        <w:spacing w:before="141"/>
      </w:pPr>
      <w:r>
        <w:lastRenderedPageBreak/>
        <w:t>SIR</w:t>
      </w:r>
      <w:r>
        <w:rPr>
          <w:spacing w:val="-2"/>
        </w:rPr>
        <w:t xml:space="preserve"> </w:t>
      </w:r>
      <w:r>
        <w:t>Model</w:t>
      </w:r>
    </w:p>
    <w:p w14:paraId="2B3D38D7" w14:textId="77777777" w:rsidR="00694AA4" w:rsidRDefault="00984C23">
      <w:pPr>
        <w:pStyle w:val="Heading3"/>
        <w:numPr>
          <w:ilvl w:val="2"/>
          <w:numId w:val="2"/>
        </w:numPr>
        <w:tabs>
          <w:tab w:val="left" w:pos="712"/>
        </w:tabs>
        <w:spacing w:before="135"/>
      </w:pPr>
      <w:r>
        <w:t>Theory</w:t>
      </w:r>
    </w:p>
    <w:p w14:paraId="4B94AB53" w14:textId="1C3B11CC" w:rsidR="00DB5601" w:rsidRDefault="00DB5601" w:rsidP="00A17EDC">
      <w:pPr>
        <w:pStyle w:val="BodyText"/>
        <w:spacing w:before="175" w:line="276" w:lineRule="auto"/>
        <w:jc w:val="both"/>
      </w:pPr>
      <w:r>
        <w:t xml:space="preserve">SIR model divides a fixed population of N people into 3 compartments: </w:t>
      </w:r>
    </w:p>
    <w:p w14:paraId="217D6E3D" w14:textId="1BC15A74" w:rsidR="00DB5601" w:rsidRPr="00C45D5D" w:rsidRDefault="00DB5601" w:rsidP="00D47D0B">
      <w:pPr>
        <w:pStyle w:val="BodyText"/>
        <w:numPr>
          <w:ilvl w:val="2"/>
          <w:numId w:val="20"/>
        </w:numPr>
        <w:spacing w:before="120" w:line="276" w:lineRule="auto"/>
        <w:ind w:left="630" w:right="-60" w:hanging="270"/>
        <w:jc w:val="both"/>
      </w:pPr>
      <w:r w:rsidRPr="00C45D5D">
        <w:rPr>
          <w:i/>
          <w:iCs/>
        </w:rPr>
        <w:t xml:space="preserve">Susceptible (S): </w:t>
      </w:r>
      <w:r w:rsidRPr="00C45D5D">
        <w:t>The individual has not contracted the disease, but can be infected due to transmission from infected people.</w:t>
      </w:r>
    </w:p>
    <w:p w14:paraId="63FAE0E4" w14:textId="63B7E55C"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Infected (I): </w:t>
      </w:r>
      <w:r w:rsidRPr="00C45D5D">
        <w:t>The individual has contracted the disease.</w:t>
      </w:r>
    </w:p>
    <w:p w14:paraId="2A9276A7" w14:textId="20E6F6BB" w:rsidR="00DB5601" w:rsidRPr="00C45D5D" w:rsidRDefault="00DB5601" w:rsidP="00D47D0B">
      <w:pPr>
        <w:pStyle w:val="BodyText"/>
        <w:numPr>
          <w:ilvl w:val="2"/>
          <w:numId w:val="20"/>
        </w:numPr>
        <w:spacing w:before="120" w:line="276" w:lineRule="auto"/>
        <w:ind w:left="630" w:right="-60" w:hanging="270"/>
        <w:jc w:val="both"/>
        <w:rPr>
          <w:i/>
          <w:iCs/>
        </w:rPr>
      </w:pPr>
      <w:r w:rsidRPr="00C45D5D">
        <w:rPr>
          <w:i/>
          <w:iCs/>
        </w:rPr>
        <w:t xml:space="preserve">Recovered (R): </w:t>
      </w:r>
      <w:r w:rsidRPr="00C45D5D">
        <w:t>The individual has survived and developed immunity to the disease or is deceased.</w:t>
      </w:r>
      <w:r w:rsidRPr="00C45D5D">
        <w:rPr>
          <w:i/>
          <w:iCs/>
        </w:rPr>
        <w:t xml:space="preserve">   </w:t>
      </w:r>
    </w:p>
    <w:p w14:paraId="66BA60BA" w14:textId="39E93DF7" w:rsidR="00694AA4" w:rsidRDefault="00DB5601" w:rsidP="00A17EDC">
      <w:pPr>
        <w:pStyle w:val="BodyText"/>
        <w:spacing w:before="175" w:line="276" w:lineRule="auto"/>
        <w:jc w:val="both"/>
      </w:pPr>
      <w:r>
        <w:t>Consider that people develop immunity and there is no transition from recovered to the remaining 2 stages, the differential equations that govern the system are:</w:t>
      </w:r>
    </w:p>
    <w:p w14:paraId="09C556D7" w14:textId="6DF5C532" w:rsidR="007A62A5" w:rsidRPr="00D03E3D" w:rsidRDefault="00C11977" w:rsidP="007A62A5">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ⅆS</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oMath>
      </m:oMathPara>
    </w:p>
    <w:p w14:paraId="1C880C33" w14:textId="44872CE8" w:rsidR="00D03E3D" w:rsidRPr="00D03E3D" w:rsidRDefault="00C11977" w:rsidP="00D03E3D">
      <w:pPr>
        <w:pStyle w:val="BodyText"/>
        <w:spacing w:before="175" w:line="276" w:lineRule="auto"/>
        <w:ind w:left="113"/>
        <w:jc w:val="center"/>
        <w:rPr>
          <w:sz w:val="28"/>
          <w:szCs w:val="28"/>
        </w:rPr>
      </w:pPr>
      <m:oMathPara>
        <m:oMath>
          <m:f>
            <m:fPr>
              <m:ctrlPr>
                <w:rPr>
                  <w:rFonts w:ascii="Cambria Math" w:hAnsi="Cambria Math"/>
                  <w:i/>
                  <w:sz w:val="28"/>
                  <w:szCs w:val="28"/>
                </w:rPr>
              </m:ctrlPr>
            </m:fPr>
            <m:num>
              <m:r>
                <w:rPr>
                  <w:rFonts w:ascii="Cambria Math" w:hAnsi="Cambria Math"/>
                  <w:sz w:val="28"/>
                  <w:szCs w:val="28"/>
                </w:rPr>
                <m:t>ⅆI</m:t>
              </m:r>
            </m:num>
            <m:den>
              <m:r>
                <w:rPr>
                  <w:rFonts w:ascii="Cambria Math" w:hAnsi="Cambria Math"/>
                  <w:sz w:val="28"/>
                  <w:szCs w:val="28"/>
                </w:rPr>
                <m:t>ⅆt</m:t>
              </m:r>
            </m:den>
          </m:f>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βSI</m:t>
              </m:r>
            </m:num>
            <m:den>
              <m:r>
                <w:rPr>
                  <w:rFonts w:ascii="Cambria Math" w:hAnsi="Cambria Math"/>
                  <w:sz w:val="28"/>
                  <w:szCs w:val="28"/>
                </w:rPr>
                <m:t>N</m:t>
              </m:r>
            </m:den>
          </m:f>
          <m:r>
            <w:rPr>
              <w:rFonts w:ascii="Cambria Math" w:hAnsi="Cambria Math"/>
              <w:sz w:val="28"/>
              <w:szCs w:val="28"/>
            </w:rPr>
            <m:t>-γI</m:t>
          </m:r>
        </m:oMath>
      </m:oMathPara>
    </w:p>
    <w:p w14:paraId="03BBE87F" w14:textId="19068F5E" w:rsidR="00D03E3D" w:rsidRDefault="00C11977" w:rsidP="00C2091F">
      <w:pPr>
        <w:pStyle w:val="BodyText"/>
        <w:spacing w:before="175" w:line="276" w:lineRule="auto"/>
        <w:ind w:left="113"/>
        <w:jc w:val="center"/>
      </w:pPr>
      <m:oMathPara>
        <m:oMath>
          <m:f>
            <m:fPr>
              <m:ctrlPr>
                <w:rPr>
                  <w:rFonts w:ascii="Cambria Math" w:hAnsi="Cambria Math"/>
                  <w:i/>
                  <w:sz w:val="28"/>
                  <w:szCs w:val="28"/>
                </w:rPr>
              </m:ctrlPr>
            </m:fPr>
            <m:num>
              <m:r>
                <w:rPr>
                  <w:rFonts w:ascii="Cambria Math" w:hAnsi="Cambria Math"/>
                  <w:sz w:val="28"/>
                  <w:szCs w:val="28"/>
                </w:rPr>
                <m:t>ⅆR</m:t>
              </m:r>
            </m:num>
            <m:den>
              <m:r>
                <w:rPr>
                  <w:rFonts w:ascii="Cambria Math" w:hAnsi="Cambria Math"/>
                  <w:sz w:val="28"/>
                  <w:szCs w:val="28"/>
                </w:rPr>
                <m:t>ⅆt</m:t>
              </m:r>
            </m:den>
          </m:f>
          <m:r>
            <w:rPr>
              <w:rFonts w:ascii="Cambria Math" w:hAnsi="Cambria Math"/>
              <w:sz w:val="28"/>
              <w:szCs w:val="28"/>
            </w:rPr>
            <m:t>=γI</m:t>
          </m:r>
        </m:oMath>
      </m:oMathPara>
    </w:p>
    <w:p w14:paraId="7BE32D83" w14:textId="47CF3D3E" w:rsidR="007A62A5" w:rsidRDefault="007A62A5" w:rsidP="007A62A5">
      <w:pPr>
        <w:pStyle w:val="BodyText"/>
        <w:spacing w:before="175" w:line="276" w:lineRule="auto"/>
        <w:ind w:left="113"/>
        <w:jc w:val="both"/>
      </w:pPr>
      <w:r>
        <w:t xml:space="preserve">With </w:t>
      </w:r>
    </w:p>
    <w:p w14:paraId="08CA5AB3" w14:textId="77777777" w:rsidR="00FD66D5" w:rsidRDefault="00FD66D5" w:rsidP="00D03E3D">
      <w:pPr>
        <w:pStyle w:val="BodyText"/>
        <w:numPr>
          <w:ilvl w:val="0"/>
          <w:numId w:val="17"/>
        </w:numPr>
        <w:jc w:val="both"/>
      </w:pPr>
      <w:r>
        <w:t xml:space="preserve">beta </w:t>
      </w:r>
      <w:proofErr w:type="gramStart"/>
      <w:r>
        <w:t>( β</w:t>
      </w:r>
      <w:proofErr w:type="gramEnd"/>
      <w:r>
        <w:t xml:space="preserve"> ): probability susceptible–infected contact results in a new exposure;</w:t>
      </w:r>
    </w:p>
    <w:p w14:paraId="17E6F3CA" w14:textId="1BA92899" w:rsidR="00FD66D5" w:rsidRDefault="00FD66D5" w:rsidP="00D03E3D">
      <w:pPr>
        <w:pStyle w:val="BodyText"/>
        <w:numPr>
          <w:ilvl w:val="0"/>
          <w:numId w:val="17"/>
        </w:numPr>
        <w:ind w:left="835"/>
        <w:jc w:val="both"/>
      </w:pPr>
      <w:r>
        <w:t xml:space="preserve">gamma </w:t>
      </w:r>
      <w:proofErr w:type="gramStart"/>
      <w:r>
        <w:t>( γ</w:t>
      </w:r>
      <w:proofErr w:type="gramEnd"/>
      <w:r>
        <w:t xml:space="preserve"> ): probability of one infected subject gets recovered;</w:t>
      </w:r>
    </w:p>
    <w:p w14:paraId="7DD31EDA" w14:textId="247F9F56" w:rsidR="009B5B31" w:rsidRDefault="009B5B31" w:rsidP="00CC0C35">
      <w:pPr>
        <w:pStyle w:val="BodyText"/>
        <w:spacing w:before="175" w:line="276" w:lineRule="auto"/>
        <w:jc w:val="both"/>
      </w:pPr>
      <w:r w:rsidRPr="009B5B31">
        <w:t>This model requires as input the amount of the susceptible, infected, and cured or dead population, all referring to a reference time, called time 0. The parameters are necessary to establish the rates and the model dynamics.</w:t>
      </w:r>
    </w:p>
    <w:p w14:paraId="3D48F2A4" w14:textId="71AA666E" w:rsidR="00C45D5D" w:rsidRDefault="007A62A5" w:rsidP="00F42093">
      <w:pPr>
        <w:pStyle w:val="BodyText"/>
        <w:spacing w:before="175" w:line="276" w:lineRule="auto"/>
        <w:jc w:val="both"/>
      </w:pPr>
      <w:r>
        <w:t>The SIR model is one of the simplest compartmental models whose main purpose is to understand the key factors that impact the epidemic transmission, which, in this case, is β and γ.</w:t>
      </w:r>
      <w:r w:rsidR="00C45D5D">
        <w:t xml:space="preserve"> [5</w:t>
      </w:r>
      <w:r w:rsidR="00D03E3D">
        <w:t>3</w:t>
      </w:r>
      <w:r w:rsidR="00C45D5D">
        <w:t>]</w:t>
      </w:r>
    </w:p>
    <w:p w14:paraId="171DAA7F" w14:textId="77777777" w:rsidR="00694AA4" w:rsidRDefault="00694AA4">
      <w:pPr>
        <w:pStyle w:val="BodyText"/>
        <w:spacing w:before="6"/>
        <w:rPr>
          <w:sz w:val="25"/>
        </w:rPr>
      </w:pPr>
    </w:p>
    <w:p w14:paraId="68228554" w14:textId="4F565C66" w:rsidR="00694AA4" w:rsidRDefault="00FD66D5" w:rsidP="00F42093">
      <w:pPr>
        <w:pStyle w:val="Heading3"/>
        <w:numPr>
          <w:ilvl w:val="2"/>
          <w:numId w:val="2"/>
        </w:numPr>
        <w:tabs>
          <w:tab w:val="left" w:pos="540"/>
        </w:tabs>
        <w:ind w:hanging="711"/>
      </w:pPr>
      <w:bookmarkStart w:id="37" w:name="_Hlk76686217"/>
      <w:r>
        <w:t>Results</w:t>
      </w:r>
    </w:p>
    <w:p w14:paraId="42CFCE6B" w14:textId="6C95EF99" w:rsidR="009B5B31" w:rsidRDefault="009B5B31" w:rsidP="00F42093">
      <w:pPr>
        <w:pStyle w:val="BodyText"/>
        <w:spacing w:before="175" w:line="276" w:lineRule="auto"/>
        <w:jc w:val="both"/>
      </w:pPr>
      <w:bookmarkStart w:id="38" w:name="_Hlk76686241"/>
      <w:bookmarkEnd w:id="37"/>
      <w:r w:rsidRPr="009B5B31">
        <w:t>The results for the SIR model are presented in the order established for the country analysis: Global, Brazil,</w:t>
      </w:r>
      <w:r w:rsidR="006077C1">
        <w:t xml:space="preserve"> USA,</w:t>
      </w:r>
      <w:r w:rsidRPr="009B5B31">
        <w:t xml:space="preserve"> India, Japan, Korea and Vietnam.</w:t>
      </w:r>
    </w:p>
    <w:p w14:paraId="0F61D464" w14:textId="1D58A3F0" w:rsidR="00694AA4" w:rsidRDefault="009B5B31" w:rsidP="00D03E3D">
      <w:pPr>
        <w:pStyle w:val="BodyText"/>
        <w:spacing w:before="175" w:line="276" w:lineRule="auto"/>
        <w:jc w:val="both"/>
      </w:pPr>
      <w:r w:rsidRPr="009B5B31">
        <w:t xml:space="preserve">With the aim of understanding the effects of the parameter selection for the SIR compartment model, a total of nine diagrams are presented for each country, taking into account </w:t>
      </w:r>
      <w:r>
        <w:t>a variation of the γ and β parameters. First, a fixed γ = 0.2, which corresponds to</w:t>
      </w:r>
      <w:r w:rsidR="00C2091F">
        <w:t xml:space="preserve"> </w:t>
      </w:r>
      <w:r>
        <w:t>an infection duration of 5 days, is selected and the three different values for β are considered: β = [1, 2, 3]. This means that the proposed simulation will consider different possibilities for the capacity of the virus to spread through personal contacts and its</w:t>
      </w:r>
      <w:r w:rsidR="00C2091F">
        <w:t xml:space="preserve"> </w:t>
      </w:r>
      <w:r>
        <w:t>inherent rate of transmission. The same process is then repeated for γ = 0.1, corresponding to an infection duration of 10 days and γ = 0.066, which corresponds to an infection duration of 15 days.</w:t>
      </w:r>
    </w:p>
    <w:p w14:paraId="18394B7E" w14:textId="6D54FF23" w:rsidR="009B5B31" w:rsidRDefault="00D03E3D" w:rsidP="006077C1">
      <w:pPr>
        <w:pStyle w:val="BodyText"/>
        <w:spacing w:before="175" w:line="276" w:lineRule="auto"/>
        <w:jc w:val="both"/>
      </w:pPr>
      <w:r>
        <w:rPr>
          <w:noProof/>
        </w:rPr>
        <w:lastRenderedPageBreak/>
        <w:drawing>
          <wp:inline distT="0" distB="0" distL="0" distR="0" wp14:anchorId="09F1A034" wp14:editId="334EB3D0">
            <wp:extent cx="4639945" cy="3049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9945" cy="3049905"/>
                    </a:xfrm>
                    <a:prstGeom prst="rect">
                      <a:avLst/>
                    </a:prstGeom>
                    <a:noFill/>
                    <a:ln>
                      <a:noFill/>
                    </a:ln>
                  </pic:spPr>
                </pic:pic>
              </a:graphicData>
            </a:graphic>
          </wp:inline>
        </w:drawing>
      </w:r>
    </w:p>
    <w:p w14:paraId="61EC278A" w14:textId="4F15B060" w:rsidR="00C2091F" w:rsidRDefault="006077C1" w:rsidP="00C2091F">
      <w:pPr>
        <w:ind w:right="-60"/>
        <w:jc w:val="center"/>
        <w:rPr>
          <w:spacing w:val="4"/>
          <w:sz w:val="20"/>
        </w:rPr>
      </w:pPr>
      <w:bookmarkStart w:id="39" w:name="_Hlk76751185"/>
      <w:r>
        <w:rPr>
          <w:spacing w:val="7"/>
          <w:sz w:val="20"/>
        </w:rPr>
        <w:t>F</w:t>
      </w:r>
      <w:r>
        <w:rPr>
          <w:spacing w:val="7"/>
          <w:sz w:val="16"/>
        </w:rPr>
        <w:t>IGURE</w:t>
      </w:r>
      <w:r>
        <w:rPr>
          <w:spacing w:val="20"/>
          <w:sz w:val="16"/>
        </w:rPr>
        <w:t xml:space="preserve"> </w:t>
      </w:r>
      <w:r w:rsidR="00F9504F">
        <w:rPr>
          <w:spacing w:val="4"/>
          <w:sz w:val="20"/>
        </w:rPr>
        <w:t>29</w:t>
      </w:r>
      <w:r>
        <w:rPr>
          <w:spacing w:val="4"/>
          <w:sz w:val="20"/>
        </w:rPr>
        <w:t xml:space="preserve">. </w:t>
      </w:r>
      <w:r w:rsidRPr="006077C1">
        <w:rPr>
          <w:spacing w:val="4"/>
          <w:sz w:val="20"/>
        </w:rPr>
        <w:t xml:space="preserve">Results for </w:t>
      </w:r>
      <w:r>
        <w:rPr>
          <w:spacing w:val="4"/>
          <w:sz w:val="20"/>
        </w:rPr>
        <w:t>Global</w:t>
      </w:r>
      <w:r w:rsidRPr="006077C1">
        <w:rPr>
          <w:spacing w:val="4"/>
          <w:sz w:val="20"/>
        </w:rPr>
        <w:t xml:space="preserve">: Prediction based on the SIR model considering the variation of the parameters γ and β. </w:t>
      </w:r>
      <w:r w:rsidR="00D03E3D">
        <w:rPr>
          <w:spacing w:val="4"/>
          <w:sz w:val="20"/>
        </w:rPr>
        <w:t>1</w:t>
      </w:r>
      <w:r w:rsidR="00D03E3D" w:rsidRPr="00D03E3D">
        <w:rPr>
          <w:spacing w:val="4"/>
          <w:sz w:val="20"/>
          <w:vertAlign w:val="superscript"/>
        </w:rPr>
        <w:t>st</w:t>
      </w:r>
      <w:r w:rsidR="00D03E3D">
        <w:rPr>
          <w:spacing w:val="4"/>
          <w:sz w:val="20"/>
        </w:rPr>
        <w:t>, 2</w:t>
      </w:r>
      <w:r w:rsidR="00D03E3D" w:rsidRPr="00D03E3D">
        <w:rPr>
          <w:spacing w:val="4"/>
          <w:sz w:val="20"/>
          <w:vertAlign w:val="superscript"/>
        </w:rPr>
        <w:t>nd</w:t>
      </w:r>
      <w:r w:rsidR="00D03E3D">
        <w:rPr>
          <w:spacing w:val="4"/>
          <w:sz w:val="20"/>
        </w:rPr>
        <w:t xml:space="preserve"> and 3</w:t>
      </w:r>
      <w:r w:rsidR="00D03E3D" w:rsidRPr="00D03E3D">
        <w:rPr>
          <w:spacing w:val="4"/>
          <w:sz w:val="20"/>
          <w:vertAlign w:val="superscript"/>
        </w:rPr>
        <w:t>rd</w:t>
      </w:r>
      <w:r w:rsidR="00D03E3D">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sidR="00D03E3D">
        <w:rPr>
          <w:spacing w:val="4"/>
          <w:sz w:val="20"/>
        </w:rPr>
        <w:t>4</w:t>
      </w:r>
      <w:r w:rsidR="00D03E3D" w:rsidRPr="00D03E3D">
        <w:rPr>
          <w:spacing w:val="4"/>
          <w:sz w:val="20"/>
          <w:vertAlign w:val="superscript"/>
        </w:rPr>
        <w:t>th</w:t>
      </w:r>
      <w:r w:rsidR="00D03E3D">
        <w:rPr>
          <w:spacing w:val="4"/>
          <w:sz w:val="20"/>
        </w:rPr>
        <w:t>, 5</w:t>
      </w:r>
      <w:r w:rsidR="00D03E3D" w:rsidRPr="00D03E3D">
        <w:rPr>
          <w:spacing w:val="4"/>
          <w:sz w:val="20"/>
          <w:vertAlign w:val="superscript"/>
        </w:rPr>
        <w:t>th</w:t>
      </w:r>
      <w:r w:rsidR="00D03E3D">
        <w:rPr>
          <w:spacing w:val="4"/>
          <w:sz w:val="20"/>
        </w:rPr>
        <w:t xml:space="preserve"> and 6</w:t>
      </w:r>
      <w:r w:rsidR="00D03E3D" w:rsidRPr="00D03E3D">
        <w:rPr>
          <w:spacing w:val="4"/>
          <w:sz w:val="20"/>
          <w:vertAlign w:val="superscript"/>
        </w:rPr>
        <w:t>th</w:t>
      </w:r>
      <w:r w:rsidR="00D03E3D">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sidR="00D03E3D">
        <w:rPr>
          <w:spacing w:val="4"/>
          <w:sz w:val="20"/>
        </w:rPr>
        <w:t xml:space="preserve"> 7</w:t>
      </w:r>
      <w:r w:rsidR="00D03E3D" w:rsidRPr="00D03E3D">
        <w:rPr>
          <w:spacing w:val="4"/>
          <w:sz w:val="20"/>
          <w:vertAlign w:val="superscript"/>
        </w:rPr>
        <w:t>th</w:t>
      </w:r>
      <w:r w:rsidR="00D03E3D">
        <w:rPr>
          <w:spacing w:val="4"/>
          <w:sz w:val="20"/>
        </w:rPr>
        <w:t>, 8</w:t>
      </w:r>
      <w:r w:rsidR="00D03E3D" w:rsidRPr="00D03E3D">
        <w:rPr>
          <w:spacing w:val="4"/>
          <w:sz w:val="20"/>
          <w:vertAlign w:val="superscript"/>
        </w:rPr>
        <w:t>th</w:t>
      </w:r>
      <w:r w:rsidR="00D03E3D">
        <w:rPr>
          <w:spacing w:val="4"/>
          <w:sz w:val="20"/>
        </w:rPr>
        <w:t xml:space="preserve"> and 9</w:t>
      </w:r>
      <w:r w:rsidR="00D03E3D" w:rsidRPr="00D03E3D">
        <w:rPr>
          <w:spacing w:val="4"/>
          <w:sz w:val="20"/>
          <w:vertAlign w:val="superscript"/>
        </w:rPr>
        <w:t>th</w:t>
      </w:r>
      <w:r w:rsidR="00D03E3D">
        <w:rPr>
          <w:spacing w:val="4"/>
          <w:sz w:val="20"/>
        </w:rPr>
        <w:t xml:space="preserve"> has </w:t>
      </w:r>
      <w:r w:rsidRPr="006077C1">
        <w:rPr>
          <w:spacing w:val="4"/>
          <w:sz w:val="20"/>
        </w:rPr>
        <w:t>γ = 0.066 and β = [1, 2, 3], respectively</w:t>
      </w:r>
      <w:r>
        <w:rPr>
          <w:spacing w:val="4"/>
          <w:sz w:val="20"/>
        </w:rPr>
        <w:t>.</w:t>
      </w:r>
      <w:bookmarkEnd w:id="39"/>
    </w:p>
    <w:p w14:paraId="3465679E" w14:textId="4875F7F0" w:rsidR="006077C1" w:rsidRDefault="00D03E3D" w:rsidP="006077C1">
      <w:pPr>
        <w:spacing w:before="240"/>
        <w:ind w:right="-60"/>
        <w:jc w:val="center"/>
        <w:rPr>
          <w:spacing w:val="4"/>
          <w:sz w:val="20"/>
        </w:rPr>
      </w:pPr>
      <w:r>
        <w:rPr>
          <w:noProof/>
          <w:spacing w:val="4"/>
          <w:sz w:val="20"/>
        </w:rPr>
        <w:drawing>
          <wp:inline distT="0" distB="0" distL="0" distR="0" wp14:anchorId="02176BE3" wp14:editId="3C23E787">
            <wp:extent cx="4639945" cy="30841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39945" cy="3084195"/>
                    </a:xfrm>
                    <a:prstGeom prst="rect">
                      <a:avLst/>
                    </a:prstGeom>
                    <a:noFill/>
                    <a:ln>
                      <a:noFill/>
                    </a:ln>
                  </pic:spPr>
                </pic:pic>
              </a:graphicData>
            </a:graphic>
          </wp:inline>
        </w:drawing>
      </w:r>
    </w:p>
    <w:p w14:paraId="2C4E3875" w14:textId="6E884CE5"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30</w:t>
      </w:r>
      <w:r>
        <w:rPr>
          <w:spacing w:val="4"/>
          <w:sz w:val="20"/>
        </w:rPr>
        <w:t xml:space="preserve">. </w:t>
      </w:r>
      <w:r w:rsidRPr="006077C1">
        <w:rPr>
          <w:spacing w:val="4"/>
          <w:sz w:val="20"/>
        </w:rPr>
        <w:t>Results for</w:t>
      </w:r>
      <w:r>
        <w:rPr>
          <w:spacing w:val="4"/>
          <w:sz w:val="20"/>
        </w:rPr>
        <w:t xml:space="preserve"> Brazil</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11A839FB" w14:textId="7E60DDC6" w:rsidR="006077C1" w:rsidRDefault="006077C1" w:rsidP="006077C1">
      <w:pPr>
        <w:ind w:right="-60"/>
        <w:jc w:val="center"/>
        <w:rPr>
          <w:spacing w:val="4"/>
          <w:sz w:val="20"/>
        </w:rPr>
      </w:pPr>
    </w:p>
    <w:p w14:paraId="49798515" w14:textId="2E502489" w:rsidR="006077C1" w:rsidRDefault="006077C1" w:rsidP="00874354">
      <w:pPr>
        <w:ind w:right="-60"/>
        <w:rPr>
          <w:spacing w:val="4"/>
          <w:sz w:val="20"/>
        </w:rPr>
      </w:pPr>
    </w:p>
    <w:p w14:paraId="53965A2F" w14:textId="0C78BD70" w:rsidR="006077C1" w:rsidRDefault="006077C1" w:rsidP="006077C1">
      <w:pPr>
        <w:ind w:right="-60"/>
        <w:jc w:val="center"/>
        <w:rPr>
          <w:spacing w:val="4"/>
          <w:sz w:val="20"/>
        </w:rPr>
      </w:pPr>
    </w:p>
    <w:p w14:paraId="0F082E02" w14:textId="412D28CA" w:rsidR="006077C1" w:rsidRDefault="00D03E3D" w:rsidP="006077C1">
      <w:pPr>
        <w:ind w:right="-60"/>
        <w:jc w:val="center"/>
        <w:rPr>
          <w:spacing w:val="4"/>
          <w:sz w:val="20"/>
        </w:rPr>
      </w:pPr>
      <w:r>
        <w:rPr>
          <w:noProof/>
          <w:spacing w:val="4"/>
          <w:sz w:val="20"/>
        </w:rPr>
        <w:lastRenderedPageBreak/>
        <w:drawing>
          <wp:inline distT="0" distB="0" distL="0" distR="0" wp14:anchorId="5C0E9E0A" wp14:editId="102D9EAE">
            <wp:extent cx="4691380" cy="311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289E6418" w14:textId="7D9BAF0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31</w:t>
      </w:r>
      <w:r>
        <w:rPr>
          <w:spacing w:val="4"/>
          <w:sz w:val="20"/>
        </w:rPr>
        <w:t xml:space="preserve">. </w:t>
      </w:r>
      <w:r w:rsidRPr="006077C1">
        <w:rPr>
          <w:spacing w:val="4"/>
          <w:sz w:val="20"/>
        </w:rPr>
        <w:t xml:space="preserve">Results for </w:t>
      </w:r>
      <w:r>
        <w:rPr>
          <w:spacing w:val="4"/>
          <w:sz w:val="20"/>
        </w:rPr>
        <w:t>United States</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2FAF1404" w14:textId="1FEAE192" w:rsidR="006077C1" w:rsidRDefault="006077C1" w:rsidP="006077C1">
      <w:pPr>
        <w:ind w:right="-60"/>
        <w:jc w:val="center"/>
        <w:rPr>
          <w:spacing w:val="4"/>
          <w:sz w:val="20"/>
        </w:rPr>
      </w:pPr>
    </w:p>
    <w:p w14:paraId="10DC6D04" w14:textId="2146CC97" w:rsidR="006077C1" w:rsidRDefault="00D03E3D" w:rsidP="006077C1">
      <w:pPr>
        <w:ind w:right="-60"/>
        <w:jc w:val="center"/>
        <w:rPr>
          <w:spacing w:val="4"/>
          <w:sz w:val="20"/>
        </w:rPr>
      </w:pPr>
      <w:r>
        <w:rPr>
          <w:noProof/>
          <w:spacing w:val="4"/>
          <w:sz w:val="20"/>
        </w:rPr>
        <w:drawing>
          <wp:inline distT="0" distB="0" distL="0" distR="0" wp14:anchorId="2A2066B3" wp14:editId="6043BA16">
            <wp:extent cx="4639945" cy="3067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39945" cy="3067050"/>
                    </a:xfrm>
                    <a:prstGeom prst="rect">
                      <a:avLst/>
                    </a:prstGeom>
                    <a:noFill/>
                    <a:ln>
                      <a:noFill/>
                    </a:ln>
                  </pic:spPr>
                </pic:pic>
              </a:graphicData>
            </a:graphic>
          </wp:inline>
        </w:drawing>
      </w:r>
    </w:p>
    <w:p w14:paraId="2B26B1A1" w14:textId="092D5013" w:rsidR="006077C1"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32</w:t>
      </w:r>
      <w:r>
        <w:rPr>
          <w:spacing w:val="4"/>
          <w:sz w:val="20"/>
        </w:rPr>
        <w:t xml:space="preserve">. </w:t>
      </w:r>
      <w:r w:rsidRPr="006077C1">
        <w:rPr>
          <w:spacing w:val="4"/>
          <w:sz w:val="20"/>
        </w:rPr>
        <w:t xml:space="preserve">Results for </w:t>
      </w:r>
      <w:r>
        <w:rPr>
          <w:spacing w:val="4"/>
          <w:sz w:val="20"/>
        </w:rPr>
        <w:t>India</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4BD807C0" w14:textId="4D03132C" w:rsidR="006077C1" w:rsidRDefault="006077C1" w:rsidP="00874354">
      <w:pPr>
        <w:ind w:right="-60"/>
        <w:rPr>
          <w:spacing w:val="4"/>
          <w:sz w:val="20"/>
        </w:rPr>
      </w:pPr>
    </w:p>
    <w:p w14:paraId="0A034D70" w14:textId="4A3C30E7" w:rsidR="006077C1" w:rsidRDefault="006077C1" w:rsidP="006077C1">
      <w:pPr>
        <w:ind w:right="-60"/>
        <w:jc w:val="center"/>
        <w:rPr>
          <w:spacing w:val="4"/>
          <w:sz w:val="20"/>
        </w:rPr>
      </w:pPr>
    </w:p>
    <w:p w14:paraId="022CD7E0" w14:textId="59D31905" w:rsidR="006077C1" w:rsidRDefault="00D03E3D" w:rsidP="006077C1">
      <w:pPr>
        <w:ind w:right="-60"/>
        <w:jc w:val="center"/>
        <w:rPr>
          <w:spacing w:val="4"/>
          <w:sz w:val="20"/>
        </w:rPr>
      </w:pPr>
      <w:r>
        <w:rPr>
          <w:noProof/>
          <w:spacing w:val="4"/>
          <w:sz w:val="20"/>
        </w:rPr>
        <w:lastRenderedPageBreak/>
        <w:drawing>
          <wp:inline distT="0" distB="0" distL="0" distR="0" wp14:anchorId="7940F647" wp14:editId="5BF4CFC1">
            <wp:extent cx="4691380" cy="3117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4464FA88" w14:textId="52B0FDA2" w:rsidR="00D03E3D" w:rsidRDefault="00D03E3D" w:rsidP="00D03E3D">
      <w:pPr>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33</w:t>
      </w:r>
      <w:r>
        <w:rPr>
          <w:spacing w:val="4"/>
          <w:sz w:val="20"/>
        </w:rPr>
        <w:t xml:space="preserve">. </w:t>
      </w:r>
      <w:r w:rsidRPr="006077C1">
        <w:rPr>
          <w:spacing w:val="4"/>
          <w:sz w:val="20"/>
        </w:rPr>
        <w:t>Results for</w:t>
      </w:r>
      <w:r>
        <w:rPr>
          <w:spacing w:val="4"/>
          <w:sz w:val="20"/>
        </w:rPr>
        <w:t xml:space="preserve"> Japan</w:t>
      </w:r>
      <w:r w:rsidRPr="006077C1">
        <w:rPr>
          <w:spacing w:val="4"/>
          <w:sz w:val="20"/>
        </w:rPr>
        <w:t xml:space="preserve">: Prediction based on the SIR model considering the variation of the parameters γ and β. </w:t>
      </w:r>
      <w:r>
        <w:rPr>
          <w:spacing w:val="4"/>
          <w:sz w:val="20"/>
        </w:rPr>
        <w:t>1</w:t>
      </w:r>
      <w:r w:rsidRPr="00D03E3D">
        <w:rPr>
          <w:spacing w:val="4"/>
          <w:sz w:val="20"/>
          <w:vertAlign w:val="superscript"/>
        </w:rPr>
        <w:t>st</w:t>
      </w:r>
      <w:r>
        <w:rPr>
          <w:spacing w:val="4"/>
          <w:sz w:val="20"/>
        </w:rPr>
        <w:t>, 2</w:t>
      </w:r>
      <w:r w:rsidRPr="00D03E3D">
        <w:rPr>
          <w:spacing w:val="4"/>
          <w:sz w:val="20"/>
          <w:vertAlign w:val="superscript"/>
        </w:rPr>
        <w:t>nd</w:t>
      </w:r>
      <w:r>
        <w:rPr>
          <w:spacing w:val="4"/>
          <w:sz w:val="20"/>
        </w:rPr>
        <w:t xml:space="preserve"> and 3</w:t>
      </w:r>
      <w:r w:rsidRPr="00D03E3D">
        <w:rPr>
          <w:spacing w:val="4"/>
          <w:sz w:val="20"/>
          <w:vertAlign w:val="superscript"/>
        </w:rPr>
        <w:t>rd</w:t>
      </w:r>
      <w:r>
        <w:rPr>
          <w:spacing w:val="4"/>
          <w:sz w:val="20"/>
        </w:rPr>
        <w:t xml:space="preserve"> f</w:t>
      </w:r>
      <w:r w:rsidRPr="006077C1">
        <w:rPr>
          <w:spacing w:val="4"/>
          <w:sz w:val="20"/>
        </w:rPr>
        <w:t xml:space="preserve">igures </w:t>
      </w:r>
      <w:r>
        <w:rPr>
          <w:spacing w:val="4"/>
          <w:sz w:val="20"/>
        </w:rPr>
        <w:t>has</w:t>
      </w:r>
      <w:r w:rsidRPr="006077C1">
        <w:rPr>
          <w:spacing w:val="4"/>
          <w:sz w:val="20"/>
        </w:rPr>
        <w:t xml:space="preserve"> γ = 0.2 and β = [1, 2, 3], respectively. </w:t>
      </w:r>
      <w:r>
        <w:rPr>
          <w:spacing w:val="4"/>
          <w:sz w:val="20"/>
        </w:rPr>
        <w:t>4</w:t>
      </w:r>
      <w:r w:rsidRPr="00D03E3D">
        <w:rPr>
          <w:spacing w:val="4"/>
          <w:sz w:val="20"/>
          <w:vertAlign w:val="superscript"/>
        </w:rPr>
        <w:t>th</w:t>
      </w:r>
      <w:r>
        <w:rPr>
          <w:spacing w:val="4"/>
          <w:sz w:val="20"/>
        </w:rPr>
        <w:t>, 5</w:t>
      </w:r>
      <w:r w:rsidRPr="00D03E3D">
        <w:rPr>
          <w:spacing w:val="4"/>
          <w:sz w:val="20"/>
          <w:vertAlign w:val="superscript"/>
        </w:rPr>
        <w:t>th</w:t>
      </w:r>
      <w:r>
        <w:rPr>
          <w:spacing w:val="4"/>
          <w:sz w:val="20"/>
        </w:rPr>
        <w:t xml:space="preserve"> and 6</w:t>
      </w:r>
      <w:r w:rsidRPr="00D03E3D">
        <w:rPr>
          <w:spacing w:val="4"/>
          <w:sz w:val="20"/>
          <w:vertAlign w:val="superscript"/>
        </w:rPr>
        <w:t>th</w:t>
      </w:r>
      <w:r>
        <w:rPr>
          <w:spacing w:val="4"/>
          <w:sz w:val="20"/>
        </w:rPr>
        <w:t xml:space="preserve"> figures</w:t>
      </w:r>
      <w:r w:rsidRPr="006077C1">
        <w:rPr>
          <w:spacing w:val="4"/>
          <w:sz w:val="20"/>
        </w:rPr>
        <w:t xml:space="preserve"> </w:t>
      </w:r>
      <w:proofErr w:type="gramStart"/>
      <w:r>
        <w:rPr>
          <w:spacing w:val="4"/>
          <w:sz w:val="20"/>
        </w:rPr>
        <w:t>has</w:t>
      </w:r>
      <w:proofErr w:type="gramEnd"/>
      <w:r>
        <w:rPr>
          <w:spacing w:val="4"/>
          <w:sz w:val="20"/>
        </w:rPr>
        <w:t xml:space="preserve"> </w:t>
      </w:r>
      <w:r w:rsidRPr="006077C1">
        <w:rPr>
          <w:spacing w:val="4"/>
          <w:sz w:val="20"/>
        </w:rPr>
        <w:t>γ = 0.1 and β = [1, 2, 3], respectively. Figures</w:t>
      </w:r>
      <w:r>
        <w:rPr>
          <w:spacing w:val="4"/>
          <w:sz w:val="20"/>
        </w:rPr>
        <w:t xml:space="preserve"> 7</w:t>
      </w:r>
      <w:r w:rsidRPr="00D03E3D">
        <w:rPr>
          <w:spacing w:val="4"/>
          <w:sz w:val="20"/>
          <w:vertAlign w:val="superscript"/>
        </w:rPr>
        <w:t>th</w:t>
      </w:r>
      <w:r>
        <w:rPr>
          <w:spacing w:val="4"/>
          <w:sz w:val="20"/>
        </w:rPr>
        <w:t>, 8</w:t>
      </w:r>
      <w:r w:rsidRPr="00D03E3D">
        <w:rPr>
          <w:spacing w:val="4"/>
          <w:sz w:val="20"/>
          <w:vertAlign w:val="superscript"/>
        </w:rPr>
        <w:t>th</w:t>
      </w:r>
      <w:r>
        <w:rPr>
          <w:spacing w:val="4"/>
          <w:sz w:val="20"/>
        </w:rPr>
        <w:t xml:space="preserve"> and 9</w:t>
      </w:r>
      <w:r w:rsidRPr="00D03E3D">
        <w:rPr>
          <w:spacing w:val="4"/>
          <w:sz w:val="20"/>
          <w:vertAlign w:val="superscript"/>
        </w:rPr>
        <w:t>th</w:t>
      </w:r>
      <w:r>
        <w:rPr>
          <w:spacing w:val="4"/>
          <w:sz w:val="20"/>
        </w:rPr>
        <w:t xml:space="preserve"> has </w:t>
      </w:r>
      <w:r w:rsidRPr="006077C1">
        <w:rPr>
          <w:spacing w:val="4"/>
          <w:sz w:val="20"/>
        </w:rPr>
        <w:t>γ = 0.066 and β = [1, 2, 3], respectively</w:t>
      </w:r>
      <w:r>
        <w:rPr>
          <w:spacing w:val="4"/>
          <w:sz w:val="20"/>
        </w:rPr>
        <w:t>.</w:t>
      </w:r>
    </w:p>
    <w:p w14:paraId="7109043D" w14:textId="5223B00B" w:rsidR="00593781" w:rsidRDefault="00593781" w:rsidP="006077C1">
      <w:pPr>
        <w:ind w:right="-60"/>
        <w:jc w:val="center"/>
        <w:rPr>
          <w:spacing w:val="4"/>
          <w:sz w:val="20"/>
        </w:rPr>
      </w:pPr>
    </w:p>
    <w:p w14:paraId="3E2580D8" w14:textId="349EBE7C" w:rsidR="00593781" w:rsidRDefault="00D03E3D" w:rsidP="006077C1">
      <w:pPr>
        <w:ind w:right="-60"/>
        <w:jc w:val="center"/>
        <w:rPr>
          <w:spacing w:val="4"/>
          <w:sz w:val="20"/>
        </w:rPr>
      </w:pPr>
      <w:r>
        <w:rPr>
          <w:noProof/>
          <w:spacing w:val="4"/>
          <w:sz w:val="20"/>
        </w:rPr>
        <w:drawing>
          <wp:inline distT="0" distB="0" distL="0" distR="0" wp14:anchorId="294F7ADB" wp14:editId="07FA9E7C">
            <wp:extent cx="4674235" cy="3117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4235" cy="3117850"/>
                    </a:xfrm>
                    <a:prstGeom prst="rect">
                      <a:avLst/>
                    </a:prstGeom>
                    <a:noFill/>
                    <a:ln>
                      <a:noFill/>
                    </a:ln>
                  </pic:spPr>
                </pic:pic>
              </a:graphicData>
            </a:graphic>
          </wp:inline>
        </w:drawing>
      </w:r>
    </w:p>
    <w:p w14:paraId="62C28215" w14:textId="131E2AD9" w:rsidR="00593781" w:rsidRDefault="00593781" w:rsidP="00874354">
      <w:pPr>
        <w:ind w:right="-60"/>
        <w:jc w:val="center"/>
        <w:rPr>
          <w:spacing w:val="4"/>
          <w:sz w:val="20"/>
        </w:rPr>
      </w:pPr>
      <w:bookmarkStart w:id="40" w:name="_Hlk76846161"/>
      <w:r>
        <w:rPr>
          <w:spacing w:val="7"/>
          <w:sz w:val="20"/>
        </w:rPr>
        <w:t>F</w:t>
      </w:r>
      <w:r>
        <w:rPr>
          <w:spacing w:val="7"/>
          <w:sz w:val="16"/>
        </w:rPr>
        <w:t>IGURE</w:t>
      </w:r>
      <w:r>
        <w:rPr>
          <w:spacing w:val="20"/>
          <w:sz w:val="16"/>
        </w:rPr>
        <w:t xml:space="preserve"> </w:t>
      </w:r>
      <w:r w:rsidR="00F9504F">
        <w:rPr>
          <w:spacing w:val="4"/>
          <w:sz w:val="20"/>
        </w:rPr>
        <w:t>34</w:t>
      </w:r>
      <w:r>
        <w:rPr>
          <w:spacing w:val="4"/>
          <w:sz w:val="20"/>
        </w:rPr>
        <w:t xml:space="preserve">. </w:t>
      </w:r>
      <w:r w:rsidRPr="006077C1">
        <w:rPr>
          <w:spacing w:val="4"/>
          <w:sz w:val="20"/>
        </w:rPr>
        <w:t xml:space="preserve">Results for </w:t>
      </w:r>
      <w:r w:rsidR="00D03E3D">
        <w:rPr>
          <w:spacing w:val="4"/>
          <w:sz w:val="20"/>
        </w:rPr>
        <w:t>South Korea</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bookmarkEnd w:id="40"/>
    <w:p w14:paraId="596A0ABC" w14:textId="4F6F4F6B" w:rsidR="00D03E3D" w:rsidRDefault="00D03E3D" w:rsidP="00874354">
      <w:pPr>
        <w:ind w:right="-60"/>
        <w:jc w:val="center"/>
        <w:rPr>
          <w:spacing w:val="4"/>
          <w:sz w:val="20"/>
        </w:rPr>
      </w:pPr>
    </w:p>
    <w:p w14:paraId="7C46958F" w14:textId="1D9E83C6" w:rsidR="00D03E3D" w:rsidRDefault="00D03E3D" w:rsidP="00874354">
      <w:pPr>
        <w:ind w:right="-60"/>
        <w:jc w:val="center"/>
        <w:rPr>
          <w:spacing w:val="4"/>
          <w:sz w:val="20"/>
        </w:rPr>
      </w:pPr>
      <w:r>
        <w:rPr>
          <w:noProof/>
          <w:spacing w:val="4"/>
          <w:sz w:val="20"/>
        </w:rPr>
        <w:lastRenderedPageBreak/>
        <w:drawing>
          <wp:inline distT="0" distB="0" distL="0" distR="0" wp14:anchorId="01C006B7" wp14:editId="3480B2A5">
            <wp:extent cx="4691380" cy="3117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91380" cy="3117850"/>
                    </a:xfrm>
                    <a:prstGeom prst="rect">
                      <a:avLst/>
                    </a:prstGeom>
                    <a:noFill/>
                    <a:ln>
                      <a:noFill/>
                    </a:ln>
                  </pic:spPr>
                </pic:pic>
              </a:graphicData>
            </a:graphic>
          </wp:inline>
        </w:drawing>
      </w:r>
    </w:p>
    <w:p w14:paraId="7AB2AA1F" w14:textId="3A57EB4E" w:rsidR="00D03E3D" w:rsidRDefault="00D03E3D" w:rsidP="00D03E3D">
      <w:pPr>
        <w:spacing w:before="120"/>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35</w:t>
      </w:r>
      <w:r>
        <w:rPr>
          <w:spacing w:val="4"/>
          <w:sz w:val="20"/>
        </w:rPr>
        <w:t xml:space="preserve">. </w:t>
      </w:r>
      <w:r w:rsidRPr="006077C1">
        <w:rPr>
          <w:spacing w:val="4"/>
          <w:sz w:val="20"/>
        </w:rPr>
        <w:t xml:space="preserve">Results for </w:t>
      </w:r>
      <w:r>
        <w:rPr>
          <w:spacing w:val="4"/>
          <w:sz w:val="20"/>
        </w:rPr>
        <w:t>Vietnam</w:t>
      </w:r>
      <w:r w:rsidRPr="006077C1">
        <w:rPr>
          <w:spacing w:val="4"/>
          <w:sz w:val="20"/>
        </w:rPr>
        <w:t>: Prediction based on the SIR model considering the variation of the parameters γ and β. Figures a, b, and c</w:t>
      </w:r>
      <w:r>
        <w:rPr>
          <w:spacing w:val="4"/>
          <w:sz w:val="20"/>
        </w:rPr>
        <w:t xml:space="preserve"> has</w:t>
      </w:r>
      <w:r w:rsidRPr="006077C1">
        <w:rPr>
          <w:spacing w:val="4"/>
          <w:sz w:val="20"/>
        </w:rPr>
        <w:t xml:space="preserve"> γ = 0.2 and β = [1, 2, 3], respectively. Figures d, e, and f </w:t>
      </w:r>
      <w:r>
        <w:rPr>
          <w:spacing w:val="4"/>
          <w:sz w:val="20"/>
        </w:rPr>
        <w:t xml:space="preserve">has </w:t>
      </w:r>
      <w:r w:rsidRPr="006077C1">
        <w:rPr>
          <w:spacing w:val="4"/>
          <w:sz w:val="20"/>
        </w:rPr>
        <w:t xml:space="preserve">γ = 0.1 and β = [1, 2, 3], respectively. Figures g, h, and </w:t>
      </w:r>
      <w:proofErr w:type="spellStart"/>
      <w:r w:rsidRPr="006077C1">
        <w:rPr>
          <w:spacing w:val="4"/>
          <w:sz w:val="20"/>
        </w:rPr>
        <w:t>i</w:t>
      </w:r>
      <w:proofErr w:type="spellEnd"/>
      <w:r w:rsidRPr="006077C1">
        <w:rPr>
          <w:spacing w:val="4"/>
          <w:sz w:val="20"/>
        </w:rPr>
        <w:t xml:space="preserve"> γ = 0.066 and β = [1, 2, 3], respectively</w:t>
      </w:r>
      <w:r>
        <w:rPr>
          <w:spacing w:val="4"/>
          <w:sz w:val="20"/>
        </w:rPr>
        <w:t>.</w:t>
      </w:r>
    </w:p>
    <w:p w14:paraId="6531FAF9" w14:textId="3E32623B" w:rsidR="00D03E3D" w:rsidRDefault="00D03E3D" w:rsidP="00874354">
      <w:pPr>
        <w:ind w:right="-60"/>
        <w:jc w:val="center"/>
        <w:rPr>
          <w:spacing w:val="4"/>
          <w:sz w:val="20"/>
        </w:rPr>
      </w:pPr>
    </w:p>
    <w:p w14:paraId="2DEF5996" w14:textId="77777777" w:rsidR="00D03E3D" w:rsidRPr="006077C1" w:rsidRDefault="00D03E3D" w:rsidP="00874354">
      <w:pPr>
        <w:ind w:right="-60"/>
        <w:jc w:val="center"/>
        <w:rPr>
          <w:spacing w:val="4"/>
          <w:sz w:val="20"/>
        </w:rPr>
      </w:pPr>
    </w:p>
    <w:bookmarkEnd w:id="38"/>
    <w:p w14:paraId="040ED875" w14:textId="77777777" w:rsidR="00B44D05" w:rsidRDefault="00B44D05" w:rsidP="00B44D05">
      <w:pPr>
        <w:pStyle w:val="Heading3"/>
        <w:numPr>
          <w:ilvl w:val="2"/>
          <w:numId w:val="2"/>
        </w:numPr>
        <w:tabs>
          <w:tab w:val="left" w:pos="712"/>
        </w:tabs>
        <w:spacing w:before="240"/>
      </w:pPr>
      <w:r>
        <w:t>Observations of the</w:t>
      </w:r>
      <w:r>
        <w:rPr>
          <w:spacing w:val="-4"/>
        </w:rPr>
        <w:t xml:space="preserve"> </w:t>
      </w:r>
      <w:r>
        <w:t>model</w:t>
      </w:r>
    </w:p>
    <w:p w14:paraId="694A58BA" w14:textId="69DEC282" w:rsidR="007D142F" w:rsidRPr="007D142F" w:rsidRDefault="007D142F" w:rsidP="007D142F">
      <w:pPr>
        <w:pStyle w:val="BodyText"/>
        <w:numPr>
          <w:ilvl w:val="0"/>
          <w:numId w:val="24"/>
        </w:numPr>
        <w:spacing w:before="60" w:line="276" w:lineRule="auto"/>
        <w:jc w:val="both"/>
        <w:rPr>
          <w:i/>
          <w:iCs/>
        </w:rPr>
      </w:pPr>
      <w:r w:rsidRPr="007D142F">
        <w:rPr>
          <w:i/>
          <w:iCs/>
        </w:rPr>
        <w:t>At the start of the period, the number of infected individuals increases if β &gt; γ and vice versa.</w:t>
      </w:r>
    </w:p>
    <w:p w14:paraId="73F06240" w14:textId="2C23824C" w:rsidR="00B44D05" w:rsidRPr="007D142F" w:rsidRDefault="00B44D05" w:rsidP="007D142F">
      <w:pPr>
        <w:pStyle w:val="BodyText"/>
        <w:numPr>
          <w:ilvl w:val="0"/>
          <w:numId w:val="24"/>
        </w:numPr>
        <w:spacing w:before="60" w:line="276" w:lineRule="auto"/>
        <w:jc w:val="both"/>
        <w:rPr>
          <w:i/>
          <w:iCs/>
        </w:rPr>
      </w:pPr>
      <w:r w:rsidRPr="007D142F">
        <w:rPr>
          <w:i/>
          <w:iCs/>
        </w:rPr>
        <w:t>The number of susceptible individuals decreases over time.</w:t>
      </w:r>
    </w:p>
    <w:p w14:paraId="67F613EE"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infected individuals reaches a peak, then decreases over time. This occurs sooner as the parameter β increases.</w:t>
      </w:r>
    </w:p>
    <w:p w14:paraId="666773D7" w14:textId="77777777" w:rsidR="00B44D05" w:rsidRPr="007D142F" w:rsidRDefault="00B44D05" w:rsidP="007D142F">
      <w:pPr>
        <w:pStyle w:val="BodyText"/>
        <w:numPr>
          <w:ilvl w:val="0"/>
          <w:numId w:val="24"/>
        </w:numPr>
        <w:spacing w:before="60" w:line="276" w:lineRule="auto"/>
        <w:jc w:val="both"/>
        <w:rPr>
          <w:i/>
          <w:iCs/>
        </w:rPr>
      </w:pPr>
      <w:r w:rsidRPr="007D142F">
        <w:rPr>
          <w:i/>
          <w:iCs/>
        </w:rPr>
        <w:t xml:space="preserve">All compartments flatten out after a period of time, which occurs sooner as the parameter γ increases. </w:t>
      </w:r>
    </w:p>
    <w:p w14:paraId="29D3EBE7" w14:textId="77777777" w:rsidR="00B44D05" w:rsidRPr="007D142F" w:rsidRDefault="00B44D05" w:rsidP="007D142F">
      <w:pPr>
        <w:pStyle w:val="BodyText"/>
        <w:numPr>
          <w:ilvl w:val="0"/>
          <w:numId w:val="24"/>
        </w:numPr>
        <w:spacing w:before="60" w:line="276" w:lineRule="auto"/>
        <w:jc w:val="both"/>
        <w:rPr>
          <w:i/>
          <w:iCs/>
        </w:rPr>
      </w:pPr>
      <w:r w:rsidRPr="007D142F">
        <w:rPr>
          <w:i/>
          <w:iCs/>
        </w:rPr>
        <w:t>The number of recovered or deceased individuals increases more or less significantly as the number of infected individuals increases or decreases respectively.</w:t>
      </w:r>
    </w:p>
    <w:p w14:paraId="40B10527" w14:textId="08BF81D0" w:rsidR="00593781" w:rsidRDefault="00593781" w:rsidP="00F42093">
      <w:pPr>
        <w:pStyle w:val="BodyText"/>
        <w:spacing w:before="175" w:line="276" w:lineRule="auto"/>
        <w:jc w:val="both"/>
      </w:pPr>
      <w:r>
        <w:t xml:space="preserve">The application of </w:t>
      </w:r>
      <w:r w:rsidR="007D142F">
        <w:t>SIR</w:t>
      </w:r>
      <w:r>
        <w:t xml:space="preserve"> is widely popular during</w:t>
      </w:r>
      <w:r w:rsidR="00972871">
        <w:t xml:space="preserve"> </w:t>
      </w:r>
      <w:r>
        <w:t>the COVID-19 pandemic but many predictions weren’t verified because the modeling could not represent the real models, which were dependent on several external factors. As expected, when using these models, the results presented for SIR</w:t>
      </w:r>
      <w:r w:rsidR="00972871">
        <w:t xml:space="preserve"> </w:t>
      </w:r>
      <w:r>
        <w:t>w</w:t>
      </w:r>
      <w:r w:rsidR="007D142F">
        <w:t>as</w:t>
      </w:r>
      <w:r>
        <w:t xml:space="preserve"> strongly dependent on the parameters selection. Each parameter is responsible</w:t>
      </w:r>
      <w:r w:rsidR="00972871">
        <w:t xml:space="preserve"> </w:t>
      </w:r>
      <w:r>
        <w:t>for the rate of transitions between one compartment and the next one.</w:t>
      </w:r>
    </w:p>
    <w:p w14:paraId="3035CE94" w14:textId="77777777" w:rsidR="00C2091F" w:rsidRDefault="007D142F" w:rsidP="007D142F">
      <w:pPr>
        <w:pStyle w:val="BodyText"/>
        <w:spacing w:before="175" w:after="120" w:line="276" w:lineRule="auto"/>
        <w:jc w:val="both"/>
      </w:pPr>
      <w:r w:rsidRPr="007D142F">
        <w:t xml:space="preserve">Compartmental models </w:t>
      </w:r>
      <w:r>
        <w:t xml:space="preserve">like SIR </w:t>
      </w:r>
      <w:r w:rsidRPr="007D142F">
        <w:t xml:space="preserve">are valid approaches for comprehending and analyzing epidemiological data, especially if the model is adjusted to consider specific aspects of the </w:t>
      </w:r>
    </w:p>
    <w:p w14:paraId="6C4E16BB" w14:textId="77777777" w:rsidR="00C2091F" w:rsidRDefault="00C2091F" w:rsidP="007D142F">
      <w:pPr>
        <w:pStyle w:val="BodyText"/>
        <w:spacing w:before="175" w:after="120" w:line="276" w:lineRule="auto"/>
        <w:jc w:val="both"/>
      </w:pPr>
    </w:p>
    <w:p w14:paraId="6B144532" w14:textId="1B42CA0D" w:rsidR="007D142F" w:rsidRDefault="007D142F" w:rsidP="007D142F">
      <w:pPr>
        <w:pStyle w:val="BodyText"/>
        <w:spacing w:before="175" w:after="120" w:line="276" w:lineRule="auto"/>
        <w:jc w:val="both"/>
      </w:pPr>
      <w:r w:rsidRPr="007D142F">
        <w:lastRenderedPageBreak/>
        <w:t>epidemic under analysis, as in the case of the COVID-19 pandemic.</w:t>
      </w:r>
      <w:r>
        <w:t xml:space="preserve"> F</w:t>
      </w:r>
      <w:r w:rsidR="00593781">
        <w:t>or example, at the beginning of the pandemic in</w:t>
      </w:r>
      <w:r w:rsidR="00972871">
        <w:t xml:space="preserve"> </w:t>
      </w:r>
      <w:r w:rsidR="00593781">
        <w:t>some countries, several publications and articles were considering the model as</w:t>
      </w:r>
      <w:r w:rsidR="00972871">
        <w:t xml:space="preserve"> </w:t>
      </w:r>
      <w:r w:rsidR="00593781">
        <w:t xml:space="preserve">ground truth and assuring that the pandemic would peak </w:t>
      </w:r>
      <w:r w:rsidRPr="007D142F">
        <w:t>and exponentially decrease to near zero in just a few days, which has not been confirmed in real cases</w:t>
      </w:r>
      <w:r>
        <w:t>.</w:t>
      </w:r>
      <w:r w:rsidR="00D03E3D">
        <w:t xml:space="preserve"> [1]</w:t>
      </w:r>
    </w:p>
    <w:p w14:paraId="0090A922" w14:textId="77777777" w:rsidR="00D03E3D" w:rsidRPr="007D142F" w:rsidRDefault="00D03E3D" w:rsidP="007D142F">
      <w:pPr>
        <w:pStyle w:val="BodyText"/>
        <w:spacing w:before="175" w:after="120" w:line="276" w:lineRule="auto"/>
        <w:jc w:val="both"/>
      </w:pPr>
    </w:p>
    <w:p w14:paraId="09179C8E" w14:textId="3453257B" w:rsidR="00694AA4" w:rsidRDefault="00984C23" w:rsidP="008F7EA2">
      <w:pPr>
        <w:pStyle w:val="Heading1"/>
        <w:numPr>
          <w:ilvl w:val="0"/>
          <w:numId w:val="5"/>
        </w:numPr>
        <w:tabs>
          <w:tab w:val="left" w:pos="544"/>
          <w:tab w:val="left" w:pos="545"/>
        </w:tabs>
      </w:pPr>
      <w:r>
        <w:t>Machine learning in COVID-19</w:t>
      </w:r>
      <w:r>
        <w:rPr>
          <w:spacing w:val="18"/>
        </w:rPr>
        <w:t xml:space="preserve"> </w:t>
      </w:r>
      <w:r>
        <w:t>prediction</w:t>
      </w:r>
    </w:p>
    <w:p w14:paraId="320A0E4C" w14:textId="2DF13736" w:rsidR="00E13714" w:rsidRPr="00F42093" w:rsidRDefault="00F42093" w:rsidP="001625D0">
      <w:pPr>
        <w:spacing w:before="120" w:line="276" w:lineRule="auto"/>
        <w:jc w:val="both"/>
        <w:rPr>
          <w:sz w:val="20"/>
          <w:szCs w:val="20"/>
        </w:rPr>
      </w:pPr>
      <w:r>
        <w:rPr>
          <w:sz w:val="20"/>
          <w:szCs w:val="20"/>
        </w:rPr>
        <w:t>The aim of t</w:t>
      </w:r>
      <w:r w:rsidR="00972871" w:rsidRPr="00972871">
        <w:rPr>
          <w:sz w:val="20"/>
          <w:szCs w:val="20"/>
        </w:rPr>
        <w:t xml:space="preserve">hese models </w:t>
      </w:r>
      <w:r>
        <w:rPr>
          <w:sz w:val="20"/>
          <w:szCs w:val="20"/>
        </w:rPr>
        <w:t xml:space="preserve">is </w:t>
      </w:r>
      <w:r w:rsidR="00972871" w:rsidRPr="00972871">
        <w:rPr>
          <w:sz w:val="20"/>
          <w:szCs w:val="20"/>
        </w:rPr>
        <w:t>to predict is the number of infected (or active) cases of COVID-19</w:t>
      </w:r>
      <w:r>
        <w:rPr>
          <w:sz w:val="20"/>
          <w:szCs w:val="20"/>
        </w:rPr>
        <w:t>.</w:t>
      </w:r>
    </w:p>
    <w:p w14:paraId="69DDADE1" w14:textId="0A640C90" w:rsidR="00694AA4" w:rsidRDefault="00984C23" w:rsidP="008F7EA2">
      <w:pPr>
        <w:pStyle w:val="Heading2"/>
        <w:numPr>
          <w:ilvl w:val="1"/>
          <w:numId w:val="5"/>
        </w:numPr>
        <w:tabs>
          <w:tab w:val="left" w:pos="651"/>
          <w:tab w:val="left" w:pos="652"/>
        </w:tabs>
        <w:spacing w:before="201"/>
      </w:pPr>
      <w:r>
        <w:t>Random Forest</w:t>
      </w:r>
      <w:r w:rsidR="00BB6914">
        <w:t xml:space="preserve"> Regression (RFR)</w:t>
      </w:r>
      <w:r>
        <w:rPr>
          <w:spacing w:val="-3"/>
        </w:rPr>
        <w:t xml:space="preserve"> </w:t>
      </w:r>
      <w:r>
        <w:t>model</w:t>
      </w:r>
    </w:p>
    <w:p w14:paraId="786476B6" w14:textId="77777777" w:rsidR="00694AA4" w:rsidRDefault="00984C23">
      <w:pPr>
        <w:pStyle w:val="Heading3"/>
        <w:numPr>
          <w:ilvl w:val="2"/>
          <w:numId w:val="1"/>
        </w:numPr>
        <w:tabs>
          <w:tab w:val="left" w:pos="712"/>
        </w:tabs>
        <w:spacing w:before="135"/>
      </w:pPr>
      <w:r>
        <w:t>Theory</w:t>
      </w:r>
    </w:p>
    <w:p w14:paraId="0033AAA1" w14:textId="4174CA63" w:rsidR="009974E5" w:rsidRDefault="009974E5" w:rsidP="00F42093">
      <w:pPr>
        <w:pStyle w:val="BodyText"/>
        <w:spacing w:before="174" w:line="276" w:lineRule="auto"/>
        <w:jc w:val="both"/>
      </w:pPr>
      <w:r>
        <w:t xml:space="preserve">Random Forest Regression </w:t>
      </w:r>
      <w:r w:rsidR="00BB6914">
        <w:t xml:space="preserve">(RFR) </w:t>
      </w:r>
      <w:r>
        <w:t>is a supervised learning algorithm that uses ensemble learning method</w:t>
      </w:r>
      <w:r w:rsidR="000F38E0">
        <w:t>s</w:t>
      </w:r>
      <w:r>
        <w:t xml:space="preserve"> for regression. Ensemble learning method is a technique that combines predictions from multiple machine learning algorithms to make a more accurate prediction than a single model. [</w:t>
      </w:r>
      <w:r w:rsidR="00D03E3D">
        <w:t>54</w:t>
      </w:r>
      <w:r>
        <w:t>]</w:t>
      </w:r>
    </w:p>
    <w:p w14:paraId="07B485C7" w14:textId="38595169" w:rsidR="00554BC6" w:rsidRDefault="00BB6914" w:rsidP="00F42093">
      <w:pPr>
        <w:pStyle w:val="BodyText"/>
        <w:spacing w:before="174" w:line="276" w:lineRule="auto"/>
        <w:jc w:val="both"/>
      </w:pPr>
      <w:r>
        <w:t>RFR</w:t>
      </w:r>
      <w:r w:rsidRPr="00BB6914">
        <w:t xml:space="preserve"> splits the dataset into a number of trees (</w:t>
      </w:r>
      <w:proofErr w:type="spellStart"/>
      <w:r w:rsidRPr="00BB6914">
        <w:t>n_estimators</w:t>
      </w:r>
      <w:proofErr w:type="spellEnd"/>
      <w:r>
        <w:t xml:space="preserve"> [</w:t>
      </w:r>
      <w:r w:rsidR="00E01D56">
        <w:t>55</w:t>
      </w:r>
      <w:r>
        <w:t>]</w:t>
      </w:r>
      <w:r w:rsidRPr="00BB6914">
        <w:t>), then repeats the process in each tree for a number of times (</w:t>
      </w:r>
      <w:proofErr w:type="spellStart"/>
      <w:r w:rsidRPr="00BB6914">
        <w:t>max_depth</w:t>
      </w:r>
      <w:proofErr w:type="spellEnd"/>
      <w:r>
        <w:t xml:space="preserve"> [</w:t>
      </w:r>
      <w:r w:rsidR="00E01D56">
        <w:t>55</w:t>
      </w:r>
      <w:r>
        <w:t>]</w:t>
      </w:r>
      <w:r w:rsidRPr="00BB6914">
        <w:t>) or until all leaves are pure (all data points contain the same label). Then it takes in all of the output of the trees to form a final result.</w:t>
      </w:r>
    </w:p>
    <w:p w14:paraId="412B2C7D" w14:textId="228CF267" w:rsidR="00694AA4" w:rsidRDefault="00554BC6" w:rsidP="00554BC6">
      <w:pPr>
        <w:pStyle w:val="BodyText"/>
        <w:spacing w:before="174" w:line="276" w:lineRule="auto"/>
        <w:ind w:left="113"/>
        <w:jc w:val="center"/>
        <w:rPr>
          <w:noProof/>
        </w:rPr>
      </w:pPr>
      <w:r>
        <w:rPr>
          <w:noProof/>
        </w:rPr>
        <w:drawing>
          <wp:inline distT="0" distB="0" distL="0" distR="0" wp14:anchorId="71716326" wp14:editId="25F5AA35">
            <wp:extent cx="3951514" cy="26816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985181" cy="2704494"/>
                    </a:xfrm>
                    <a:prstGeom prst="rect">
                      <a:avLst/>
                    </a:prstGeom>
                    <a:noFill/>
                  </pic:spPr>
                </pic:pic>
              </a:graphicData>
            </a:graphic>
          </wp:inline>
        </w:drawing>
      </w:r>
    </w:p>
    <w:p w14:paraId="2167B4B9" w14:textId="25C9A5F4" w:rsidR="00554BC6" w:rsidRDefault="00554BC6" w:rsidP="00554BC6">
      <w:pPr>
        <w:ind w:right="-60"/>
        <w:jc w:val="center"/>
        <w:rPr>
          <w:spacing w:val="4"/>
          <w:sz w:val="20"/>
        </w:rPr>
      </w:pPr>
      <w:bookmarkStart w:id="41" w:name="_Hlk76694541"/>
      <w:r>
        <w:rPr>
          <w:spacing w:val="7"/>
          <w:sz w:val="20"/>
        </w:rPr>
        <w:t>F</w:t>
      </w:r>
      <w:r>
        <w:rPr>
          <w:spacing w:val="7"/>
          <w:sz w:val="16"/>
        </w:rPr>
        <w:t>IGURE</w:t>
      </w:r>
      <w:r>
        <w:rPr>
          <w:spacing w:val="20"/>
          <w:sz w:val="16"/>
        </w:rPr>
        <w:t xml:space="preserve"> </w:t>
      </w:r>
      <w:r w:rsidR="00F9504F">
        <w:rPr>
          <w:spacing w:val="4"/>
          <w:sz w:val="20"/>
        </w:rPr>
        <w:t>36. Random Forest model theory.</w:t>
      </w:r>
      <w:r>
        <w:rPr>
          <w:spacing w:val="4"/>
          <w:sz w:val="20"/>
        </w:rPr>
        <w:t xml:space="preserve"> [</w:t>
      </w:r>
      <w:r w:rsidR="00E01D56">
        <w:rPr>
          <w:spacing w:val="4"/>
          <w:sz w:val="20"/>
        </w:rPr>
        <w:t>56</w:t>
      </w:r>
      <w:r>
        <w:rPr>
          <w:spacing w:val="4"/>
          <w:sz w:val="20"/>
        </w:rPr>
        <w:t>]</w:t>
      </w:r>
    </w:p>
    <w:bookmarkEnd w:id="41"/>
    <w:p w14:paraId="3056815E" w14:textId="77777777" w:rsidR="00694AA4" w:rsidRDefault="00694AA4">
      <w:pPr>
        <w:pStyle w:val="BodyText"/>
        <w:spacing w:before="4"/>
        <w:rPr>
          <w:sz w:val="22"/>
        </w:rPr>
      </w:pPr>
    </w:p>
    <w:p w14:paraId="040B12C9" w14:textId="77777777" w:rsidR="0060648C" w:rsidRDefault="0060648C" w:rsidP="0060648C">
      <w:pPr>
        <w:pStyle w:val="Heading3"/>
        <w:numPr>
          <w:ilvl w:val="2"/>
          <w:numId w:val="1"/>
        </w:numPr>
        <w:tabs>
          <w:tab w:val="left" w:pos="712"/>
        </w:tabs>
        <w:spacing w:before="1" w:line="276" w:lineRule="auto"/>
      </w:pPr>
      <w:bookmarkStart w:id="42" w:name="_Hlk76695057"/>
      <w:r>
        <w:t>Pre-proposed method</w:t>
      </w:r>
    </w:p>
    <w:p w14:paraId="2C7B1851" w14:textId="77777777" w:rsidR="0054689E" w:rsidRDefault="0054689E" w:rsidP="00BB6914">
      <w:pPr>
        <w:spacing w:before="120" w:after="120" w:line="276" w:lineRule="auto"/>
        <w:rPr>
          <w:sz w:val="20"/>
          <w:szCs w:val="20"/>
        </w:rPr>
      </w:pPr>
      <w:r w:rsidRPr="0054689E">
        <w:rPr>
          <w:sz w:val="20"/>
          <w:szCs w:val="20"/>
        </w:rPr>
        <w:t xml:space="preserve">RFR requires an input value and an output value in order to function. </w:t>
      </w:r>
      <w:r>
        <w:rPr>
          <w:sz w:val="20"/>
          <w:szCs w:val="20"/>
        </w:rPr>
        <w:t xml:space="preserve">First step is to </w:t>
      </w:r>
      <w:r w:rsidRPr="0054689E">
        <w:rPr>
          <w:sz w:val="20"/>
          <w:szCs w:val="20"/>
        </w:rPr>
        <w:t>convert our time</w:t>
      </w:r>
      <w:r>
        <w:rPr>
          <w:sz w:val="20"/>
          <w:szCs w:val="20"/>
        </w:rPr>
        <w:t>-</w:t>
      </w:r>
      <w:r w:rsidRPr="0054689E">
        <w:rPr>
          <w:sz w:val="20"/>
          <w:szCs w:val="20"/>
        </w:rPr>
        <w:t xml:space="preserve">series dataset into a monitored learning dataset. </w:t>
      </w:r>
    </w:p>
    <w:p w14:paraId="298FE2B5" w14:textId="77777777" w:rsidR="00C2091F" w:rsidRDefault="0054689E" w:rsidP="00BB6914">
      <w:pPr>
        <w:spacing w:before="120" w:after="120" w:line="276" w:lineRule="auto"/>
        <w:rPr>
          <w:sz w:val="20"/>
          <w:szCs w:val="20"/>
        </w:rPr>
      </w:pPr>
      <w:r w:rsidRPr="0054689E">
        <w:rPr>
          <w:sz w:val="20"/>
          <w:szCs w:val="20"/>
        </w:rPr>
        <w:t xml:space="preserve">To predict the value for the last 14 days, the model </w:t>
      </w:r>
      <w:r>
        <w:rPr>
          <w:sz w:val="20"/>
          <w:szCs w:val="20"/>
        </w:rPr>
        <w:t xml:space="preserve">will </w:t>
      </w:r>
      <w:r w:rsidRPr="0054689E">
        <w:rPr>
          <w:sz w:val="20"/>
          <w:szCs w:val="20"/>
        </w:rPr>
        <w:t xml:space="preserve">predict the next day's data from the </w:t>
      </w:r>
    </w:p>
    <w:p w14:paraId="5F18BAEB" w14:textId="77777777" w:rsidR="00C2091F" w:rsidRDefault="00C2091F" w:rsidP="00BB6914">
      <w:pPr>
        <w:spacing w:before="120" w:after="120" w:line="276" w:lineRule="auto"/>
        <w:rPr>
          <w:sz w:val="20"/>
          <w:szCs w:val="20"/>
        </w:rPr>
      </w:pPr>
    </w:p>
    <w:p w14:paraId="11487502" w14:textId="0FF903F0" w:rsidR="00BB6914" w:rsidRDefault="0054689E" w:rsidP="00BB6914">
      <w:pPr>
        <w:spacing w:before="120" w:after="120" w:line="276" w:lineRule="auto"/>
        <w:rPr>
          <w:sz w:val="20"/>
          <w:szCs w:val="20"/>
        </w:rPr>
      </w:pPr>
      <w:r w:rsidRPr="0054689E">
        <w:rPr>
          <w:sz w:val="20"/>
          <w:szCs w:val="20"/>
        </w:rPr>
        <w:lastRenderedPageBreak/>
        <w:t>values ​​for the last known 6 days, then add the forecast to the data set and repeat the process for a total of 14 times.</w:t>
      </w:r>
    </w:p>
    <w:p w14:paraId="70157541" w14:textId="7FD0DEB0" w:rsidR="000B274B" w:rsidRPr="00BB6914" w:rsidRDefault="000B274B" w:rsidP="00BB6914">
      <w:pPr>
        <w:spacing w:before="120" w:after="120" w:line="276" w:lineRule="auto"/>
        <w:rPr>
          <w:sz w:val="20"/>
          <w:szCs w:val="20"/>
        </w:rPr>
      </w:pPr>
      <w:r w:rsidRPr="000B274B">
        <w:rPr>
          <w:sz w:val="20"/>
          <w:szCs w:val="20"/>
        </w:rPr>
        <w:t xml:space="preserve">The results were organized in the following sequence: Global, Brazil, </w:t>
      </w:r>
      <w:r>
        <w:rPr>
          <w:sz w:val="20"/>
          <w:szCs w:val="20"/>
        </w:rPr>
        <w:t xml:space="preserve">United States, </w:t>
      </w:r>
      <w:r w:rsidRPr="000B274B">
        <w:rPr>
          <w:sz w:val="20"/>
          <w:szCs w:val="20"/>
        </w:rPr>
        <w:t>India, Japan, South Korea, Vietnam.</w:t>
      </w:r>
      <w:r>
        <w:rPr>
          <w:sz w:val="20"/>
          <w:szCs w:val="20"/>
        </w:rPr>
        <w:t xml:space="preserve"> </w:t>
      </w:r>
    </w:p>
    <w:p w14:paraId="335C9644" w14:textId="54063C90" w:rsidR="00BB6914" w:rsidRDefault="0060648C" w:rsidP="0060648C">
      <w:pPr>
        <w:pStyle w:val="Heading3"/>
        <w:numPr>
          <w:ilvl w:val="2"/>
          <w:numId w:val="1"/>
        </w:numPr>
        <w:tabs>
          <w:tab w:val="left" w:pos="712"/>
        </w:tabs>
        <w:spacing w:after="120"/>
        <w:ind w:left="720" w:hanging="605"/>
      </w:pPr>
      <w:bookmarkStart w:id="43" w:name="_Hlk76828259"/>
      <w:r>
        <w:t>T</w:t>
      </w:r>
      <w:r w:rsidR="000B274B">
        <w:t>est</w:t>
      </w:r>
      <w:r>
        <w:t xml:space="preserve"> r</w:t>
      </w:r>
      <w:r w:rsidR="00BB6914">
        <w:t>esults</w:t>
      </w:r>
    </w:p>
    <w:bookmarkEnd w:id="43"/>
    <w:p w14:paraId="7AF149DB" w14:textId="54192DF1" w:rsidR="0060648C" w:rsidRDefault="0060648C" w:rsidP="0060648C">
      <w:pPr>
        <w:rPr>
          <w:sz w:val="20"/>
          <w:szCs w:val="20"/>
        </w:rPr>
      </w:pPr>
      <w:r>
        <w:rPr>
          <w:noProof/>
          <w:sz w:val="20"/>
          <w:szCs w:val="20"/>
        </w:rPr>
        <w:drawing>
          <wp:inline distT="0" distB="0" distL="0" distR="0" wp14:anchorId="648FE322" wp14:editId="5394FC10">
            <wp:extent cx="4407535" cy="23348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07535" cy="2334895"/>
                    </a:xfrm>
                    <a:prstGeom prst="rect">
                      <a:avLst/>
                    </a:prstGeom>
                    <a:noFill/>
                  </pic:spPr>
                </pic:pic>
              </a:graphicData>
            </a:graphic>
          </wp:inline>
        </w:drawing>
      </w:r>
    </w:p>
    <w:p w14:paraId="701D638C" w14:textId="5112513D" w:rsidR="0060648C" w:rsidRDefault="0060648C"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37</w:t>
      </w:r>
      <w:r>
        <w:rPr>
          <w:spacing w:val="4"/>
          <w:sz w:val="20"/>
        </w:rPr>
        <w:t>. T</w:t>
      </w:r>
      <w:r w:rsidR="000B274B">
        <w:rPr>
          <w:spacing w:val="4"/>
          <w:sz w:val="20"/>
        </w:rPr>
        <w:t>est</w:t>
      </w:r>
      <w:r>
        <w:rPr>
          <w:spacing w:val="4"/>
          <w:sz w:val="20"/>
        </w:rPr>
        <w:t xml:space="preserve"> result of the RFR model for last 14 examples of Global data sample.</w:t>
      </w:r>
    </w:p>
    <w:p w14:paraId="74923236" w14:textId="0B1F1740" w:rsidR="0060648C" w:rsidRDefault="000B274B" w:rsidP="0060648C">
      <w:pPr>
        <w:spacing w:line="276" w:lineRule="auto"/>
        <w:ind w:right="-60"/>
        <w:jc w:val="center"/>
        <w:rPr>
          <w:spacing w:val="4"/>
          <w:sz w:val="20"/>
        </w:rPr>
      </w:pPr>
      <w:r>
        <w:rPr>
          <w:i/>
          <w:noProof/>
          <w:color w:val="3C78D8"/>
        </w:rPr>
        <w:drawing>
          <wp:inline distT="114300" distB="114300" distL="114300" distR="114300" wp14:anchorId="7B559CC0" wp14:editId="546C596D">
            <wp:extent cx="4498167" cy="2413000"/>
            <wp:effectExtent l="0" t="0" r="0" b="0"/>
            <wp:docPr id="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51"/>
                    <a:srcRect l="1344" t="1642" r="1829" b="11174"/>
                    <a:stretch/>
                  </pic:blipFill>
                  <pic:spPr bwMode="auto">
                    <a:xfrm>
                      <a:off x="0" y="0"/>
                      <a:ext cx="4500756" cy="2414389"/>
                    </a:xfrm>
                    <a:prstGeom prst="rect">
                      <a:avLst/>
                    </a:prstGeom>
                    <a:ln>
                      <a:noFill/>
                    </a:ln>
                    <a:extLst>
                      <a:ext uri="{53640926-AAD7-44D8-BBD7-CCE9431645EC}">
                        <a14:shadowObscured xmlns:a14="http://schemas.microsoft.com/office/drawing/2010/main"/>
                      </a:ext>
                    </a:extLst>
                  </pic:spPr>
                </pic:pic>
              </a:graphicData>
            </a:graphic>
          </wp:inline>
        </w:drawing>
      </w:r>
    </w:p>
    <w:p w14:paraId="3F42FC15" w14:textId="726C77C6" w:rsidR="0063725E"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38</w:t>
      </w:r>
      <w:r>
        <w:rPr>
          <w:spacing w:val="4"/>
          <w:sz w:val="20"/>
        </w:rPr>
        <w:t>. Test result of the RFR model for last 14 examples of Brazil data sample.</w:t>
      </w:r>
    </w:p>
    <w:p w14:paraId="7E346AE6" w14:textId="497DC6CE"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64A10EA3" wp14:editId="415087FD">
            <wp:extent cx="4544447" cy="2401854"/>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52"/>
                    <a:srcRect l="1100" t="1642" r="1080" b="11524"/>
                    <a:stretch/>
                  </pic:blipFill>
                  <pic:spPr bwMode="auto">
                    <a:xfrm>
                      <a:off x="0" y="0"/>
                      <a:ext cx="4546863" cy="2403131"/>
                    </a:xfrm>
                    <a:prstGeom prst="rect">
                      <a:avLst/>
                    </a:prstGeom>
                    <a:ln>
                      <a:noFill/>
                    </a:ln>
                    <a:extLst>
                      <a:ext uri="{53640926-AAD7-44D8-BBD7-CCE9431645EC}">
                        <a14:shadowObscured xmlns:a14="http://schemas.microsoft.com/office/drawing/2010/main"/>
                      </a:ext>
                    </a:extLst>
                  </pic:spPr>
                </pic:pic>
              </a:graphicData>
            </a:graphic>
          </wp:inline>
        </w:drawing>
      </w:r>
    </w:p>
    <w:p w14:paraId="7940BB21" w14:textId="07CD84CE"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39</w:t>
      </w:r>
      <w:r>
        <w:rPr>
          <w:spacing w:val="4"/>
          <w:sz w:val="20"/>
        </w:rPr>
        <w:t>. Test result of the RFR model for last 14 examples of USA data sample.</w:t>
      </w:r>
    </w:p>
    <w:p w14:paraId="157B54D5" w14:textId="615ADB4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42F87311" wp14:editId="4B1345EB">
            <wp:extent cx="4540885" cy="2417469"/>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rotWithShape="1">
                    <a:blip r:embed="rId53"/>
                    <a:srcRect l="978" t="2265" r="1224" b="10054"/>
                    <a:stretch/>
                  </pic:blipFill>
                  <pic:spPr bwMode="auto">
                    <a:xfrm>
                      <a:off x="0" y="0"/>
                      <a:ext cx="4545829" cy="2420101"/>
                    </a:xfrm>
                    <a:prstGeom prst="rect">
                      <a:avLst/>
                    </a:prstGeom>
                    <a:ln>
                      <a:noFill/>
                    </a:ln>
                    <a:extLst>
                      <a:ext uri="{53640926-AAD7-44D8-BBD7-CCE9431645EC}">
                        <a14:shadowObscured xmlns:a14="http://schemas.microsoft.com/office/drawing/2010/main"/>
                      </a:ext>
                    </a:extLst>
                  </pic:spPr>
                </pic:pic>
              </a:graphicData>
            </a:graphic>
          </wp:inline>
        </w:drawing>
      </w:r>
    </w:p>
    <w:p w14:paraId="1265103D" w14:textId="73B8725A" w:rsidR="000B274B" w:rsidRDefault="000B274B" w:rsidP="000B274B">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40</w:t>
      </w:r>
      <w:r>
        <w:rPr>
          <w:spacing w:val="4"/>
          <w:sz w:val="20"/>
        </w:rPr>
        <w:t>. Test result of the RFR model for last 14 examples of India data sample.</w:t>
      </w:r>
    </w:p>
    <w:p w14:paraId="41AA0E78" w14:textId="77777777" w:rsidR="000B274B" w:rsidRDefault="000B274B" w:rsidP="000B274B">
      <w:pPr>
        <w:spacing w:line="276" w:lineRule="auto"/>
        <w:ind w:right="-60"/>
        <w:jc w:val="center"/>
        <w:rPr>
          <w:spacing w:val="4"/>
          <w:sz w:val="20"/>
        </w:rPr>
      </w:pPr>
    </w:p>
    <w:p w14:paraId="759B37F0" w14:textId="608F682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97EF9A" wp14:editId="39F3FF21">
            <wp:extent cx="4542562" cy="2402430"/>
            <wp:effectExtent l="0" t="0" r="0" b="0"/>
            <wp:docPr id="6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54"/>
                    <a:srcRect l="1222" t="1660" r="1007" b="10550"/>
                    <a:stretch/>
                  </pic:blipFill>
                  <pic:spPr bwMode="auto">
                    <a:xfrm>
                      <a:off x="0" y="0"/>
                      <a:ext cx="4544577" cy="2403496"/>
                    </a:xfrm>
                    <a:prstGeom prst="rect">
                      <a:avLst/>
                    </a:prstGeom>
                    <a:ln>
                      <a:noFill/>
                    </a:ln>
                    <a:extLst>
                      <a:ext uri="{53640926-AAD7-44D8-BBD7-CCE9431645EC}">
                        <a14:shadowObscured xmlns:a14="http://schemas.microsoft.com/office/drawing/2010/main"/>
                      </a:ext>
                    </a:extLst>
                  </pic:spPr>
                </pic:pic>
              </a:graphicData>
            </a:graphic>
          </wp:inline>
        </w:drawing>
      </w:r>
    </w:p>
    <w:p w14:paraId="4E749E24" w14:textId="724217FB"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41</w:t>
      </w:r>
      <w:r>
        <w:rPr>
          <w:spacing w:val="4"/>
          <w:sz w:val="20"/>
        </w:rPr>
        <w:t>. Test result of the RFR model for last 14 examples of Japan data sample.</w:t>
      </w:r>
    </w:p>
    <w:p w14:paraId="789BB832" w14:textId="052814E7" w:rsidR="000B274B" w:rsidRDefault="000B274B" w:rsidP="0060648C">
      <w:pPr>
        <w:spacing w:line="276" w:lineRule="auto"/>
        <w:ind w:right="-60"/>
        <w:jc w:val="center"/>
        <w:rPr>
          <w:spacing w:val="4"/>
          <w:sz w:val="20"/>
        </w:rPr>
      </w:pPr>
      <w:r>
        <w:rPr>
          <w:i/>
          <w:noProof/>
          <w:color w:val="3C78D8"/>
        </w:rPr>
        <w:lastRenderedPageBreak/>
        <w:drawing>
          <wp:inline distT="114300" distB="114300" distL="114300" distR="114300" wp14:anchorId="5FF32E95" wp14:editId="54ACD304">
            <wp:extent cx="4537710" cy="2402430"/>
            <wp:effectExtent l="0" t="0" r="0" b="0"/>
            <wp:docPr id="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55"/>
                    <a:srcRect l="1221" t="1242" r="1106" b="11149"/>
                    <a:stretch/>
                  </pic:blipFill>
                  <pic:spPr bwMode="auto">
                    <a:xfrm>
                      <a:off x="0" y="0"/>
                      <a:ext cx="4539955" cy="2403619"/>
                    </a:xfrm>
                    <a:prstGeom prst="rect">
                      <a:avLst/>
                    </a:prstGeom>
                    <a:ln>
                      <a:noFill/>
                    </a:ln>
                    <a:extLst>
                      <a:ext uri="{53640926-AAD7-44D8-BBD7-CCE9431645EC}">
                        <a14:shadowObscured xmlns:a14="http://schemas.microsoft.com/office/drawing/2010/main"/>
                      </a:ext>
                    </a:extLst>
                  </pic:spPr>
                </pic:pic>
              </a:graphicData>
            </a:graphic>
          </wp:inline>
        </w:drawing>
      </w:r>
    </w:p>
    <w:p w14:paraId="390FAF77" w14:textId="37AE51C9" w:rsidR="000B274B" w:rsidRDefault="000B274B" w:rsidP="0063725E">
      <w:pPr>
        <w:spacing w:after="12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42</w:t>
      </w:r>
      <w:r>
        <w:rPr>
          <w:spacing w:val="4"/>
          <w:sz w:val="20"/>
        </w:rPr>
        <w:t>. Test result of the RFR model for last 14 examples of Korea data sample.</w:t>
      </w:r>
    </w:p>
    <w:p w14:paraId="6DB68A3A" w14:textId="75F20808" w:rsidR="000B274B" w:rsidRDefault="000B274B" w:rsidP="0060648C">
      <w:pPr>
        <w:spacing w:line="276" w:lineRule="auto"/>
        <w:ind w:right="-60"/>
        <w:jc w:val="center"/>
        <w:rPr>
          <w:spacing w:val="4"/>
          <w:sz w:val="20"/>
        </w:rPr>
      </w:pPr>
      <w:r>
        <w:rPr>
          <w:i/>
          <w:noProof/>
          <w:color w:val="3C78D8"/>
        </w:rPr>
        <w:drawing>
          <wp:inline distT="114300" distB="114300" distL="114300" distR="114300" wp14:anchorId="0B522235" wp14:editId="16CA9CE7">
            <wp:extent cx="4531995" cy="2430827"/>
            <wp:effectExtent l="0" t="0" r="0" b="0"/>
            <wp:docPr id="7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rotWithShape="1">
                    <a:blip r:embed="rId56"/>
                    <a:srcRect l="1222" t="1637" r="1243" b="10790"/>
                    <a:stretch/>
                  </pic:blipFill>
                  <pic:spPr bwMode="auto">
                    <a:xfrm>
                      <a:off x="0" y="0"/>
                      <a:ext cx="4533575" cy="2431674"/>
                    </a:xfrm>
                    <a:prstGeom prst="rect">
                      <a:avLst/>
                    </a:prstGeom>
                    <a:ln>
                      <a:noFill/>
                    </a:ln>
                    <a:extLst>
                      <a:ext uri="{53640926-AAD7-44D8-BBD7-CCE9431645EC}">
                        <a14:shadowObscured xmlns:a14="http://schemas.microsoft.com/office/drawing/2010/main"/>
                      </a:ext>
                    </a:extLst>
                  </pic:spPr>
                </pic:pic>
              </a:graphicData>
            </a:graphic>
          </wp:inline>
        </w:drawing>
      </w:r>
    </w:p>
    <w:p w14:paraId="612B0AFF" w14:textId="182796A9" w:rsidR="000B274B" w:rsidRDefault="000B274B" w:rsidP="0060648C">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43</w:t>
      </w:r>
      <w:r>
        <w:rPr>
          <w:spacing w:val="4"/>
          <w:sz w:val="20"/>
        </w:rPr>
        <w:t>. Test result of the RFR model for last 14 examples of Korea data sample</w:t>
      </w:r>
    </w:p>
    <w:p w14:paraId="1761ED68" w14:textId="39F2F2D7" w:rsidR="00E01D56" w:rsidRDefault="00E01D56" w:rsidP="0060648C">
      <w:pPr>
        <w:spacing w:line="276" w:lineRule="auto"/>
        <w:ind w:right="-60"/>
        <w:jc w:val="center"/>
        <w:rPr>
          <w:spacing w:val="4"/>
          <w:sz w:val="20"/>
        </w:rPr>
      </w:pPr>
    </w:p>
    <w:p w14:paraId="385AFD12" w14:textId="15AB62A6" w:rsidR="00880A48" w:rsidRDefault="00880A48" w:rsidP="0060648C">
      <w:pPr>
        <w:spacing w:line="276" w:lineRule="auto"/>
        <w:ind w:right="-60"/>
        <w:jc w:val="center"/>
        <w:rPr>
          <w:spacing w:val="4"/>
          <w:sz w:val="20"/>
        </w:rPr>
      </w:pPr>
    </w:p>
    <w:p w14:paraId="6AF43C3D" w14:textId="27B27F7C" w:rsidR="00880A48" w:rsidRDefault="00880A48" w:rsidP="00880A48">
      <w:pPr>
        <w:spacing w:line="276" w:lineRule="auto"/>
        <w:ind w:right="-60"/>
        <w:rPr>
          <w:spacing w:val="4"/>
          <w:sz w:val="20"/>
        </w:rPr>
      </w:pPr>
      <w:r>
        <w:rPr>
          <w:spacing w:val="4"/>
          <w:sz w:val="20"/>
        </w:rPr>
        <w:t xml:space="preserve">The table shows R2 and RMSE evaluation of each </w:t>
      </w:r>
      <w:proofErr w:type="gramStart"/>
      <w:r>
        <w:rPr>
          <w:spacing w:val="4"/>
          <w:sz w:val="20"/>
        </w:rPr>
        <w:t>cases</w:t>
      </w:r>
      <w:proofErr w:type="gramEnd"/>
      <w:r>
        <w:rPr>
          <w:spacing w:val="4"/>
          <w:sz w:val="20"/>
        </w:rPr>
        <w:t>:</w:t>
      </w:r>
    </w:p>
    <w:tbl>
      <w:tblPr>
        <w:tblStyle w:val="TableGrid"/>
        <w:tblW w:w="0" w:type="auto"/>
        <w:tblLook w:val="04A0" w:firstRow="1" w:lastRow="0" w:firstColumn="1" w:lastColumn="0" w:noHBand="0" w:noVBand="1"/>
      </w:tblPr>
      <w:tblGrid>
        <w:gridCol w:w="1909"/>
        <w:gridCol w:w="1651"/>
        <w:gridCol w:w="2037"/>
        <w:gridCol w:w="1939"/>
      </w:tblGrid>
      <w:tr w:rsidR="00880A48" w:rsidRPr="00880A48" w14:paraId="3A397DB4" w14:textId="77777777" w:rsidTr="00880A48">
        <w:tc>
          <w:tcPr>
            <w:tcW w:w="1909" w:type="dxa"/>
          </w:tcPr>
          <w:p w14:paraId="40D4A3FF" w14:textId="77777777" w:rsidR="00880A48" w:rsidRPr="00880A48" w:rsidRDefault="00880A48" w:rsidP="00880A48">
            <w:pPr>
              <w:spacing w:line="276" w:lineRule="auto"/>
              <w:ind w:right="-60"/>
              <w:rPr>
                <w:b/>
                <w:bCs/>
                <w:spacing w:val="4"/>
                <w:sz w:val="20"/>
              </w:rPr>
            </w:pPr>
            <w:r w:rsidRPr="00880A48">
              <w:rPr>
                <w:b/>
                <w:bCs/>
                <w:spacing w:val="4"/>
                <w:sz w:val="20"/>
              </w:rPr>
              <w:t>Country</w:t>
            </w:r>
          </w:p>
        </w:tc>
        <w:tc>
          <w:tcPr>
            <w:tcW w:w="1651" w:type="dxa"/>
          </w:tcPr>
          <w:p w14:paraId="42AE7D95" w14:textId="130B8C73" w:rsidR="00880A48" w:rsidRPr="00880A48" w:rsidRDefault="00880A48" w:rsidP="00880A48">
            <w:pPr>
              <w:spacing w:line="276" w:lineRule="auto"/>
              <w:ind w:right="-60"/>
              <w:rPr>
                <w:b/>
                <w:bCs/>
                <w:spacing w:val="4"/>
                <w:sz w:val="20"/>
              </w:rPr>
            </w:pPr>
            <w:r>
              <w:rPr>
                <w:b/>
                <w:bCs/>
                <w:spacing w:val="4"/>
                <w:sz w:val="20"/>
              </w:rPr>
              <w:t>R</w:t>
            </w:r>
            <w:r w:rsidRPr="00880A48">
              <w:rPr>
                <w:b/>
                <w:bCs/>
                <w:spacing w:val="4"/>
                <w:sz w:val="20"/>
                <w:vertAlign w:val="superscript"/>
              </w:rPr>
              <w:t>2</w:t>
            </w:r>
            <w:r>
              <w:rPr>
                <w:b/>
                <w:bCs/>
                <w:spacing w:val="4"/>
                <w:sz w:val="20"/>
              </w:rPr>
              <w:t xml:space="preserve"> Score</w:t>
            </w:r>
          </w:p>
        </w:tc>
        <w:tc>
          <w:tcPr>
            <w:tcW w:w="2037" w:type="dxa"/>
          </w:tcPr>
          <w:p w14:paraId="38A43B1D" w14:textId="58F824F4" w:rsidR="00880A48" w:rsidRPr="00880A48" w:rsidRDefault="00880A48" w:rsidP="00880A48">
            <w:pPr>
              <w:spacing w:line="276" w:lineRule="auto"/>
              <w:ind w:right="-60"/>
              <w:rPr>
                <w:b/>
                <w:bCs/>
                <w:spacing w:val="4"/>
                <w:sz w:val="20"/>
              </w:rPr>
            </w:pPr>
            <w:r w:rsidRPr="00880A48">
              <w:rPr>
                <w:b/>
                <w:bCs/>
                <w:spacing w:val="4"/>
                <w:sz w:val="20"/>
              </w:rPr>
              <w:t>RMSE Score</w:t>
            </w:r>
          </w:p>
        </w:tc>
        <w:tc>
          <w:tcPr>
            <w:tcW w:w="1939" w:type="dxa"/>
          </w:tcPr>
          <w:p w14:paraId="0F7C9A56" w14:textId="77777777" w:rsidR="00880A48" w:rsidRPr="00880A48" w:rsidRDefault="00880A48" w:rsidP="00880A48">
            <w:pPr>
              <w:spacing w:line="276" w:lineRule="auto"/>
              <w:ind w:right="-60"/>
              <w:rPr>
                <w:b/>
                <w:bCs/>
                <w:spacing w:val="4"/>
                <w:sz w:val="20"/>
              </w:rPr>
            </w:pPr>
            <w:r w:rsidRPr="00880A48">
              <w:rPr>
                <w:b/>
                <w:bCs/>
                <w:spacing w:val="4"/>
                <w:sz w:val="20"/>
              </w:rPr>
              <w:t>Range of data</w:t>
            </w:r>
          </w:p>
        </w:tc>
      </w:tr>
      <w:tr w:rsidR="00880A48" w:rsidRPr="00880A48" w14:paraId="33F349AD" w14:textId="77777777" w:rsidTr="00880A48">
        <w:tc>
          <w:tcPr>
            <w:tcW w:w="1909" w:type="dxa"/>
            <w:vAlign w:val="center"/>
          </w:tcPr>
          <w:p w14:paraId="4A983F87" w14:textId="77777777" w:rsidR="00880A48" w:rsidRPr="00880A48" w:rsidRDefault="00880A48" w:rsidP="00880A48">
            <w:pPr>
              <w:spacing w:line="276" w:lineRule="auto"/>
              <w:ind w:right="-60"/>
              <w:rPr>
                <w:spacing w:val="4"/>
                <w:sz w:val="20"/>
              </w:rPr>
            </w:pPr>
            <w:r w:rsidRPr="00880A48">
              <w:rPr>
                <w:spacing w:val="4"/>
                <w:sz w:val="20"/>
              </w:rPr>
              <w:t>Global</w:t>
            </w:r>
          </w:p>
        </w:tc>
        <w:tc>
          <w:tcPr>
            <w:tcW w:w="1651" w:type="dxa"/>
          </w:tcPr>
          <w:p w14:paraId="1DAEB3C3" w14:textId="5912EA1A" w:rsidR="00880A48" w:rsidRPr="00880A48" w:rsidRDefault="00880A48" w:rsidP="00880A48">
            <w:pPr>
              <w:spacing w:line="276" w:lineRule="auto"/>
              <w:ind w:right="-60"/>
              <w:rPr>
                <w:spacing w:val="4"/>
                <w:sz w:val="20"/>
              </w:rPr>
            </w:pPr>
            <w:r>
              <w:rPr>
                <w:spacing w:val="4"/>
                <w:sz w:val="20"/>
              </w:rPr>
              <w:t>-8.608</w:t>
            </w:r>
          </w:p>
        </w:tc>
        <w:tc>
          <w:tcPr>
            <w:tcW w:w="2037" w:type="dxa"/>
            <w:vAlign w:val="center"/>
          </w:tcPr>
          <w:p w14:paraId="4DC9EF6A" w14:textId="5FDEF8A2" w:rsidR="00880A48" w:rsidRPr="00880A48" w:rsidRDefault="00880A48" w:rsidP="00880A48">
            <w:pPr>
              <w:spacing w:line="276" w:lineRule="auto"/>
              <w:ind w:right="-60"/>
              <w:rPr>
                <w:spacing w:val="4"/>
                <w:sz w:val="20"/>
              </w:rPr>
            </w:pPr>
            <w:r>
              <w:rPr>
                <w:spacing w:val="4"/>
                <w:sz w:val="20"/>
              </w:rPr>
              <w:t>1123005</w:t>
            </w:r>
          </w:p>
        </w:tc>
        <w:tc>
          <w:tcPr>
            <w:tcW w:w="1939" w:type="dxa"/>
            <w:vAlign w:val="center"/>
          </w:tcPr>
          <w:p w14:paraId="56F29963" w14:textId="77777777" w:rsidR="00880A48" w:rsidRPr="00880A48" w:rsidRDefault="00880A48" w:rsidP="00880A48">
            <w:pPr>
              <w:spacing w:line="276" w:lineRule="auto"/>
              <w:ind w:right="-60"/>
              <w:rPr>
                <w:spacing w:val="4"/>
                <w:sz w:val="20"/>
              </w:rPr>
            </w:pPr>
            <w:r w:rsidRPr="00880A48">
              <w:rPr>
                <w:spacing w:val="4"/>
                <w:sz w:val="20"/>
              </w:rPr>
              <w:t>4585028 - 60675274</w:t>
            </w:r>
          </w:p>
        </w:tc>
      </w:tr>
      <w:tr w:rsidR="00880A48" w:rsidRPr="00880A48" w14:paraId="6A350BDC" w14:textId="77777777" w:rsidTr="00880A48">
        <w:tc>
          <w:tcPr>
            <w:tcW w:w="1909" w:type="dxa"/>
            <w:vAlign w:val="center"/>
          </w:tcPr>
          <w:p w14:paraId="175E3C1B" w14:textId="77777777" w:rsidR="00880A48" w:rsidRPr="00880A48" w:rsidRDefault="00880A48" w:rsidP="00880A48">
            <w:pPr>
              <w:spacing w:line="276" w:lineRule="auto"/>
              <w:ind w:right="-60"/>
              <w:rPr>
                <w:spacing w:val="4"/>
                <w:sz w:val="20"/>
              </w:rPr>
            </w:pPr>
            <w:r w:rsidRPr="00880A48">
              <w:rPr>
                <w:spacing w:val="4"/>
                <w:sz w:val="20"/>
              </w:rPr>
              <w:t>Brazil</w:t>
            </w:r>
          </w:p>
        </w:tc>
        <w:tc>
          <w:tcPr>
            <w:tcW w:w="1651" w:type="dxa"/>
          </w:tcPr>
          <w:p w14:paraId="0B02F5B1" w14:textId="59C1920B" w:rsidR="00880A48" w:rsidRPr="00880A48" w:rsidRDefault="00880A48" w:rsidP="00880A48">
            <w:pPr>
              <w:spacing w:line="276" w:lineRule="auto"/>
              <w:ind w:right="-60"/>
              <w:rPr>
                <w:spacing w:val="4"/>
                <w:sz w:val="20"/>
              </w:rPr>
            </w:pPr>
            <w:r>
              <w:rPr>
                <w:spacing w:val="4"/>
                <w:sz w:val="20"/>
              </w:rPr>
              <w:t>-0.538</w:t>
            </w:r>
          </w:p>
        </w:tc>
        <w:tc>
          <w:tcPr>
            <w:tcW w:w="2037" w:type="dxa"/>
            <w:vAlign w:val="center"/>
          </w:tcPr>
          <w:p w14:paraId="15348B83" w14:textId="15DC1E1E" w:rsidR="00880A48" w:rsidRPr="00880A48" w:rsidRDefault="00880A48" w:rsidP="00880A48">
            <w:pPr>
              <w:spacing w:line="276" w:lineRule="auto"/>
              <w:ind w:right="-60"/>
              <w:rPr>
                <w:spacing w:val="4"/>
                <w:sz w:val="20"/>
              </w:rPr>
            </w:pPr>
            <w:r>
              <w:rPr>
                <w:spacing w:val="4"/>
                <w:sz w:val="20"/>
              </w:rPr>
              <w:t>83295.748</w:t>
            </w:r>
          </w:p>
        </w:tc>
        <w:tc>
          <w:tcPr>
            <w:tcW w:w="1939" w:type="dxa"/>
            <w:vAlign w:val="center"/>
          </w:tcPr>
          <w:p w14:paraId="1BD8E0CE" w14:textId="77777777" w:rsidR="00880A48" w:rsidRPr="00880A48" w:rsidRDefault="00880A48" w:rsidP="00880A48">
            <w:pPr>
              <w:spacing w:line="276" w:lineRule="auto"/>
              <w:ind w:right="-60"/>
              <w:rPr>
                <w:spacing w:val="4"/>
                <w:sz w:val="20"/>
              </w:rPr>
            </w:pPr>
            <w:r w:rsidRPr="00880A48">
              <w:rPr>
                <w:spacing w:val="4"/>
                <w:sz w:val="20"/>
              </w:rPr>
              <w:t>344856 - 1548092</w:t>
            </w:r>
          </w:p>
        </w:tc>
      </w:tr>
      <w:tr w:rsidR="00880A48" w:rsidRPr="00880A48" w14:paraId="694B32D6" w14:textId="77777777" w:rsidTr="00880A48">
        <w:tc>
          <w:tcPr>
            <w:tcW w:w="1909" w:type="dxa"/>
            <w:vAlign w:val="center"/>
          </w:tcPr>
          <w:p w14:paraId="1014ECA3" w14:textId="77777777" w:rsidR="00880A48" w:rsidRPr="00880A48" w:rsidRDefault="00880A48" w:rsidP="00880A48">
            <w:pPr>
              <w:spacing w:line="276" w:lineRule="auto"/>
              <w:ind w:right="-60"/>
              <w:rPr>
                <w:spacing w:val="4"/>
                <w:sz w:val="20"/>
              </w:rPr>
            </w:pPr>
            <w:r w:rsidRPr="00880A48">
              <w:rPr>
                <w:spacing w:val="4"/>
                <w:sz w:val="20"/>
              </w:rPr>
              <w:t>United States</w:t>
            </w:r>
          </w:p>
        </w:tc>
        <w:tc>
          <w:tcPr>
            <w:tcW w:w="1651" w:type="dxa"/>
          </w:tcPr>
          <w:p w14:paraId="6A8F5067" w14:textId="4E5556E7" w:rsidR="00880A48" w:rsidRPr="00880A48" w:rsidRDefault="00880A48" w:rsidP="00880A48">
            <w:pPr>
              <w:spacing w:line="276" w:lineRule="auto"/>
              <w:ind w:right="-60"/>
              <w:rPr>
                <w:spacing w:val="4"/>
                <w:sz w:val="20"/>
              </w:rPr>
            </w:pPr>
            <w:r>
              <w:rPr>
                <w:spacing w:val="4"/>
                <w:sz w:val="20"/>
              </w:rPr>
              <w:t>-3.474</w:t>
            </w:r>
          </w:p>
        </w:tc>
        <w:tc>
          <w:tcPr>
            <w:tcW w:w="2037" w:type="dxa"/>
            <w:vAlign w:val="center"/>
          </w:tcPr>
          <w:p w14:paraId="0DC6EA68" w14:textId="0A86833F" w:rsidR="00880A48" w:rsidRPr="00880A48" w:rsidRDefault="00880A48" w:rsidP="00880A48">
            <w:pPr>
              <w:spacing w:line="276" w:lineRule="auto"/>
              <w:ind w:right="-60"/>
              <w:rPr>
                <w:spacing w:val="4"/>
                <w:sz w:val="20"/>
              </w:rPr>
            </w:pPr>
            <w:r>
              <w:rPr>
                <w:spacing w:val="4"/>
                <w:sz w:val="20"/>
              </w:rPr>
              <w:t>1050981.423</w:t>
            </w:r>
          </w:p>
        </w:tc>
        <w:tc>
          <w:tcPr>
            <w:tcW w:w="1939" w:type="dxa"/>
            <w:vAlign w:val="center"/>
          </w:tcPr>
          <w:p w14:paraId="231B4C4F" w14:textId="77777777" w:rsidR="00880A48" w:rsidRPr="00880A48" w:rsidRDefault="00880A48" w:rsidP="00880A48">
            <w:pPr>
              <w:spacing w:line="276" w:lineRule="auto"/>
              <w:ind w:right="-60"/>
              <w:rPr>
                <w:spacing w:val="4"/>
                <w:sz w:val="20"/>
              </w:rPr>
            </w:pPr>
            <w:r w:rsidRPr="00880A48">
              <w:rPr>
                <w:spacing w:val="4"/>
                <w:sz w:val="20"/>
              </w:rPr>
              <w:t>1823385 - 32673092</w:t>
            </w:r>
          </w:p>
        </w:tc>
      </w:tr>
      <w:tr w:rsidR="00880A48" w:rsidRPr="00880A48" w14:paraId="4758C1CC" w14:textId="77777777" w:rsidTr="00880A48">
        <w:tc>
          <w:tcPr>
            <w:tcW w:w="1909" w:type="dxa"/>
            <w:vAlign w:val="center"/>
          </w:tcPr>
          <w:p w14:paraId="04EA282B" w14:textId="77777777" w:rsidR="00880A48" w:rsidRPr="00880A48" w:rsidRDefault="00880A48" w:rsidP="00880A48">
            <w:pPr>
              <w:spacing w:line="276" w:lineRule="auto"/>
              <w:ind w:right="-60"/>
              <w:rPr>
                <w:spacing w:val="4"/>
                <w:sz w:val="20"/>
              </w:rPr>
            </w:pPr>
            <w:r w:rsidRPr="00880A48">
              <w:rPr>
                <w:spacing w:val="4"/>
                <w:sz w:val="20"/>
              </w:rPr>
              <w:t>India</w:t>
            </w:r>
          </w:p>
        </w:tc>
        <w:tc>
          <w:tcPr>
            <w:tcW w:w="1651" w:type="dxa"/>
          </w:tcPr>
          <w:p w14:paraId="51E85234" w14:textId="1ACF9F2A" w:rsidR="00880A48" w:rsidRPr="00880A48" w:rsidRDefault="00880A48" w:rsidP="00880A48">
            <w:pPr>
              <w:spacing w:line="276" w:lineRule="auto"/>
              <w:ind w:right="-60"/>
              <w:rPr>
                <w:spacing w:val="4"/>
                <w:sz w:val="20"/>
              </w:rPr>
            </w:pPr>
            <w:r>
              <w:rPr>
                <w:spacing w:val="4"/>
                <w:sz w:val="20"/>
              </w:rPr>
              <w:t>-6.180</w:t>
            </w:r>
          </w:p>
        </w:tc>
        <w:tc>
          <w:tcPr>
            <w:tcW w:w="2037" w:type="dxa"/>
            <w:vAlign w:val="center"/>
          </w:tcPr>
          <w:p w14:paraId="2613A6BB" w14:textId="44C85856" w:rsidR="00880A48" w:rsidRPr="00880A48" w:rsidRDefault="00880A48" w:rsidP="00880A48">
            <w:pPr>
              <w:spacing w:line="276" w:lineRule="auto"/>
              <w:ind w:right="-60"/>
              <w:rPr>
                <w:spacing w:val="4"/>
                <w:sz w:val="20"/>
              </w:rPr>
            </w:pPr>
            <w:r>
              <w:rPr>
                <w:spacing w:val="4"/>
                <w:sz w:val="20"/>
              </w:rPr>
              <w:t>1088871.721</w:t>
            </w:r>
          </w:p>
        </w:tc>
        <w:tc>
          <w:tcPr>
            <w:tcW w:w="1939" w:type="dxa"/>
            <w:vAlign w:val="center"/>
          </w:tcPr>
          <w:p w14:paraId="5AF014BF" w14:textId="77777777" w:rsidR="00880A48" w:rsidRPr="00880A48" w:rsidRDefault="00880A48" w:rsidP="00880A48">
            <w:pPr>
              <w:spacing w:line="276" w:lineRule="auto"/>
              <w:ind w:right="-60"/>
              <w:rPr>
                <w:spacing w:val="4"/>
                <w:sz w:val="20"/>
              </w:rPr>
            </w:pPr>
            <w:r w:rsidRPr="00880A48">
              <w:rPr>
                <w:spacing w:val="4"/>
                <w:sz w:val="20"/>
              </w:rPr>
              <w:t>135926 - 3745237</w:t>
            </w:r>
          </w:p>
        </w:tc>
      </w:tr>
      <w:tr w:rsidR="00880A48" w:rsidRPr="00880A48" w14:paraId="5C7C72A2" w14:textId="77777777" w:rsidTr="00880A48">
        <w:tc>
          <w:tcPr>
            <w:tcW w:w="1909" w:type="dxa"/>
            <w:vAlign w:val="center"/>
          </w:tcPr>
          <w:p w14:paraId="330F83DB" w14:textId="77777777" w:rsidR="00880A48" w:rsidRPr="00880A48" w:rsidRDefault="00880A48" w:rsidP="00880A48">
            <w:pPr>
              <w:spacing w:line="276" w:lineRule="auto"/>
              <w:ind w:right="-60"/>
              <w:rPr>
                <w:spacing w:val="4"/>
                <w:sz w:val="20"/>
              </w:rPr>
            </w:pPr>
            <w:r w:rsidRPr="00880A48">
              <w:rPr>
                <w:spacing w:val="4"/>
                <w:sz w:val="20"/>
              </w:rPr>
              <w:t>Japan</w:t>
            </w:r>
          </w:p>
        </w:tc>
        <w:tc>
          <w:tcPr>
            <w:tcW w:w="1651" w:type="dxa"/>
          </w:tcPr>
          <w:p w14:paraId="07E3C037" w14:textId="0436F3E1" w:rsidR="00880A48" w:rsidRPr="00880A48" w:rsidRDefault="00880A48" w:rsidP="00880A48">
            <w:pPr>
              <w:spacing w:line="276" w:lineRule="auto"/>
              <w:ind w:right="-60"/>
              <w:rPr>
                <w:spacing w:val="4"/>
                <w:sz w:val="20"/>
              </w:rPr>
            </w:pPr>
            <w:r>
              <w:rPr>
                <w:spacing w:val="4"/>
                <w:sz w:val="20"/>
              </w:rPr>
              <w:t>-3.287</w:t>
            </w:r>
          </w:p>
        </w:tc>
        <w:tc>
          <w:tcPr>
            <w:tcW w:w="2037" w:type="dxa"/>
            <w:vAlign w:val="center"/>
          </w:tcPr>
          <w:p w14:paraId="75422CBE" w14:textId="2F463949" w:rsidR="00880A48" w:rsidRPr="00880A48" w:rsidRDefault="00880A48" w:rsidP="00880A48">
            <w:pPr>
              <w:spacing w:line="276" w:lineRule="auto"/>
              <w:ind w:right="-60"/>
              <w:rPr>
                <w:spacing w:val="4"/>
                <w:sz w:val="20"/>
              </w:rPr>
            </w:pPr>
            <w:r>
              <w:rPr>
                <w:spacing w:val="4"/>
                <w:sz w:val="20"/>
              </w:rPr>
              <w:t>13948.846</w:t>
            </w:r>
          </w:p>
        </w:tc>
        <w:tc>
          <w:tcPr>
            <w:tcW w:w="1939" w:type="dxa"/>
            <w:vAlign w:val="center"/>
          </w:tcPr>
          <w:p w14:paraId="06BB5A1B" w14:textId="77777777" w:rsidR="00880A48" w:rsidRPr="00880A48" w:rsidRDefault="00880A48" w:rsidP="00880A48">
            <w:pPr>
              <w:spacing w:line="276" w:lineRule="auto"/>
              <w:ind w:right="-60"/>
              <w:rPr>
                <w:spacing w:val="4"/>
                <w:sz w:val="20"/>
              </w:rPr>
            </w:pPr>
            <w:r w:rsidRPr="00880A48">
              <w:rPr>
                <w:spacing w:val="4"/>
                <w:sz w:val="20"/>
              </w:rPr>
              <w:t>1299 - 83832</w:t>
            </w:r>
          </w:p>
        </w:tc>
      </w:tr>
      <w:tr w:rsidR="00880A48" w:rsidRPr="00880A48" w14:paraId="50704EF0" w14:textId="77777777" w:rsidTr="00880A48">
        <w:tc>
          <w:tcPr>
            <w:tcW w:w="1909" w:type="dxa"/>
            <w:vAlign w:val="center"/>
          </w:tcPr>
          <w:p w14:paraId="2D468CDD" w14:textId="77777777" w:rsidR="00880A48" w:rsidRPr="00880A48" w:rsidRDefault="00880A48" w:rsidP="00880A48">
            <w:pPr>
              <w:spacing w:line="276" w:lineRule="auto"/>
              <w:ind w:right="-60"/>
              <w:rPr>
                <w:spacing w:val="4"/>
                <w:sz w:val="20"/>
              </w:rPr>
            </w:pPr>
            <w:r w:rsidRPr="00880A48">
              <w:rPr>
                <w:spacing w:val="4"/>
                <w:sz w:val="20"/>
              </w:rPr>
              <w:t>South Korea</w:t>
            </w:r>
          </w:p>
        </w:tc>
        <w:tc>
          <w:tcPr>
            <w:tcW w:w="1651" w:type="dxa"/>
          </w:tcPr>
          <w:p w14:paraId="25B2746D" w14:textId="69723F0A" w:rsidR="00880A48" w:rsidRPr="00880A48" w:rsidRDefault="00880A48" w:rsidP="00880A48">
            <w:pPr>
              <w:spacing w:line="276" w:lineRule="auto"/>
              <w:ind w:right="-60"/>
              <w:rPr>
                <w:spacing w:val="4"/>
                <w:sz w:val="20"/>
              </w:rPr>
            </w:pPr>
            <w:r>
              <w:rPr>
                <w:spacing w:val="4"/>
                <w:sz w:val="20"/>
              </w:rPr>
              <w:t>-0.357</w:t>
            </w:r>
          </w:p>
        </w:tc>
        <w:tc>
          <w:tcPr>
            <w:tcW w:w="2037" w:type="dxa"/>
            <w:vAlign w:val="center"/>
          </w:tcPr>
          <w:p w14:paraId="0696D63A" w14:textId="393A0C10" w:rsidR="00880A48" w:rsidRPr="00880A48" w:rsidRDefault="00880A48" w:rsidP="00880A48">
            <w:pPr>
              <w:spacing w:line="276" w:lineRule="auto"/>
              <w:ind w:right="-60"/>
              <w:rPr>
                <w:spacing w:val="4"/>
                <w:sz w:val="20"/>
              </w:rPr>
            </w:pPr>
            <w:r>
              <w:rPr>
                <w:spacing w:val="4"/>
                <w:sz w:val="20"/>
              </w:rPr>
              <w:t>418.780</w:t>
            </w:r>
          </w:p>
        </w:tc>
        <w:tc>
          <w:tcPr>
            <w:tcW w:w="1939" w:type="dxa"/>
            <w:vAlign w:val="center"/>
          </w:tcPr>
          <w:p w14:paraId="63A51DAD" w14:textId="77777777" w:rsidR="00880A48" w:rsidRPr="00880A48" w:rsidRDefault="00880A48" w:rsidP="00880A48">
            <w:pPr>
              <w:spacing w:line="276" w:lineRule="auto"/>
              <w:ind w:right="-60"/>
              <w:rPr>
                <w:spacing w:val="4"/>
                <w:sz w:val="20"/>
              </w:rPr>
            </w:pPr>
            <w:r w:rsidRPr="00880A48">
              <w:rPr>
                <w:spacing w:val="4"/>
                <w:sz w:val="20"/>
              </w:rPr>
              <w:t>623 - 18073</w:t>
            </w:r>
          </w:p>
        </w:tc>
      </w:tr>
      <w:tr w:rsidR="00880A48" w:rsidRPr="00880A48" w14:paraId="07CFA3A5" w14:textId="77777777" w:rsidTr="00880A48">
        <w:tc>
          <w:tcPr>
            <w:tcW w:w="1909" w:type="dxa"/>
            <w:vAlign w:val="center"/>
          </w:tcPr>
          <w:p w14:paraId="7F9125E6" w14:textId="77777777" w:rsidR="00880A48" w:rsidRPr="00880A48" w:rsidRDefault="00880A48" w:rsidP="00880A48">
            <w:pPr>
              <w:spacing w:line="276" w:lineRule="auto"/>
              <w:ind w:right="-60"/>
              <w:rPr>
                <w:spacing w:val="4"/>
                <w:sz w:val="20"/>
              </w:rPr>
            </w:pPr>
            <w:r w:rsidRPr="00880A48">
              <w:rPr>
                <w:spacing w:val="4"/>
                <w:sz w:val="20"/>
              </w:rPr>
              <w:t>Vietnam</w:t>
            </w:r>
          </w:p>
        </w:tc>
        <w:tc>
          <w:tcPr>
            <w:tcW w:w="1651" w:type="dxa"/>
          </w:tcPr>
          <w:p w14:paraId="2B11884A" w14:textId="55A04ADB" w:rsidR="00880A48" w:rsidRPr="00880A48" w:rsidRDefault="00880A48" w:rsidP="00880A48">
            <w:pPr>
              <w:spacing w:line="276" w:lineRule="auto"/>
              <w:ind w:right="-60"/>
              <w:rPr>
                <w:spacing w:val="4"/>
                <w:sz w:val="20"/>
              </w:rPr>
            </w:pPr>
            <w:r>
              <w:rPr>
                <w:spacing w:val="4"/>
                <w:sz w:val="20"/>
              </w:rPr>
              <w:t>-2.868</w:t>
            </w:r>
          </w:p>
        </w:tc>
        <w:tc>
          <w:tcPr>
            <w:tcW w:w="2037" w:type="dxa"/>
            <w:vAlign w:val="center"/>
          </w:tcPr>
          <w:p w14:paraId="7E67EB27" w14:textId="6467B407" w:rsidR="00880A48" w:rsidRPr="00880A48" w:rsidRDefault="00880A48" w:rsidP="00880A48">
            <w:pPr>
              <w:spacing w:line="276" w:lineRule="auto"/>
              <w:ind w:right="-60"/>
              <w:rPr>
                <w:spacing w:val="4"/>
                <w:sz w:val="20"/>
              </w:rPr>
            </w:pPr>
            <w:r>
              <w:rPr>
                <w:spacing w:val="4"/>
                <w:sz w:val="20"/>
              </w:rPr>
              <w:t>1593.404</w:t>
            </w:r>
          </w:p>
        </w:tc>
        <w:tc>
          <w:tcPr>
            <w:tcW w:w="1939" w:type="dxa"/>
            <w:vAlign w:val="center"/>
          </w:tcPr>
          <w:p w14:paraId="73B52815" w14:textId="77777777" w:rsidR="00880A48" w:rsidRPr="00880A48" w:rsidRDefault="00880A48" w:rsidP="00880A48">
            <w:pPr>
              <w:spacing w:line="276" w:lineRule="auto"/>
              <w:ind w:right="-60"/>
              <w:rPr>
                <w:spacing w:val="4"/>
                <w:sz w:val="20"/>
              </w:rPr>
            </w:pPr>
            <w:r w:rsidRPr="00880A48">
              <w:rPr>
                <w:spacing w:val="4"/>
                <w:sz w:val="20"/>
              </w:rPr>
              <w:t>15 - 4356</w:t>
            </w:r>
          </w:p>
        </w:tc>
      </w:tr>
    </w:tbl>
    <w:p w14:paraId="0A96AB24" w14:textId="779D9A29" w:rsidR="00880A48" w:rsidRDefault="00880A48" w:rsidP="00880A48">
      <w:pPr>
        <w:spacing w:before="120" w:line="276" w:lineRule="auto"/>
        <w:ind w:right="-58"/>
        <w:jc w:val="center"/>
        <w:rPr>
          <w:spacing w:val="4"/>
          <w:sz w:val="20"/>
        </w:rPr>
      </w:pPr>
      <w:r>
        <w:rPr>
          <w:spacing w:val="7"/>
          <w:sz w:val="20"/>
        </w:rPr>
        <w:t>TABLE</w:t>
      </w:r>
      <w:r>
        <w:rPr>
          <w:spacing w:val="20"/>
          <w:sz w:val="16"/>
        </w:rPr>
        <w:t xml:space="preserve"> </w:t>
      </w:r>
      <w:r w:rsidR="00F9504F">
        <w:rPr>
          <w:spacing w:val="4"/>
          <w:sz w:val="20"/>
        </w:rPr>
        <w:t>2</w:t>
      </w:r>
      <w:r>
        <w:rPr>
          <w:spacing w:val="4"/>
          <w:sz w:val="20"/>
        </w:rPr>
        <w:t>. Score evaluation of RFR for each dataset.</w:t>
      </w:r>
    </w:p>
    <w:p w14:paraId="0CBA7C1D" w14:textId="6A566851" w:rsidR="0060648C" w:rsidRPr="0060648C" w:rsidRDefault="0060648C" w:rsidP="0060648C">
      <w:pPr>
        <w:rPr>
          <w:sz w:val="20"/>
          <w:szCs w:val="20"/>
        </w:rPr>
      </w:pPr>
    </w:p>
    <w:p w14:paraId="018C8993" w14:textId="4D55408E" w:rsidR="00CD7FF8" w:rsidRDefault="0060648C" w:rsidP="00A10186">
      <w:pPr>
        <w:pStyle w:val="Heading3"/>
        <w:numPr>
          <w:ilvl w:val="2"/>
          <w:numId w:val="1"/>
        </w:numPr>
        <w:tabs>
          <w:tab w:val="left" w:pos="712"/>
        </w:tabs>
      </w:pPr>
      <w:r>
        <w:t xml:space="preserve">14-day-forward prediction </w:t>
      </w:r>
      <w:bookmarkEnd w:id="42"/>
    </w:p>
    <w:p w14:paraId="272BD423" w14:textId="7050736D" w:rsidR="00CD7FF8" w:rsidRDefault="00CD7FF8" w:rsidP="00CD7FF8">
      <w:pPr>
        <w:pStyle w:val="BodyText"/>
        <w:spacing w:before="174"/>
        <w:ind w:left="113"/>
      </w:pPr>
      <w:r>
        <w:rPr>
          <w:i/>
          <w:noProof/>
          <w:color w:val="3C78D8"/>
        </w:rPr>
        <w:lastRenderedPageBreak/>
        <w:drawing>
          <wp:inline distT="114300" distB="114300" distL="114300" distR="114300" wp14:anchorId="0CDA0EE6" wp14:editId="5FBF97E7">
            <wp:extent cx="4344820" cy="223772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rotWithShape="1">
                    <a:blip r:embed="rId57"/>
                    <a:srcRect l="733" t="2260" r="1501" b="3241"/>
                    <a:stretch/>
                  </pic:blipFill>
                  <pic:spPr bwMode="auto">
                    <a:xfrm>
                      <a:off x="0" y="0"/>
                      <a:ext cx="4366333" cy="2248804"/>
                    </a:xfrm>
                    <a:prstGeom prst="rect">
                      <a:avLst/>
                    </a:prstGeom>
                    <a:ln>
                      <a:noFill/>
                    </a:ln>
                    <a:extLst>
                      <a:ext uri="{53640926-AAD7-44D8-BBD7-CCE9431645EC}">
                        <a14:shadowObscured xmlns:a14="http://schemas.microsoft.com/office/drawing/2010/main"/>
                      </a:ext>
                    </a:extLst>
                  </pic:spPr>
                </pic:pic>
              </a:graphicData>
            </a:graphic>
          </wp:inline>
        </w:drawing>
      </w:r>
    </w:p>
    <w:p w14:paraId="401BC624" w14:textId="6CD7404E" w:rsidR="00CD7FF8" w:rsidRDefault="00CD7FF8" w:rsidP="00CD7FF8">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44</w:t>
      </w:r>
      <w:r w:rsidR="00A10186">
        <w:rPr>
          <w:spacing w:val="4"/>
          <w:sz w:val="20"/>
        </w:rPr>
        <w:t>. Prediction result of the RFR model of data of the next 14 days from May 31, 2021 (Global).</w:t>
      </w:r>
    </w:p>
    <w:p w14:paraId="2F6845F6" w14:textId="520B3DC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45CA943B" wp14:editId="6A16FF7A">
            <wp:extent cx="4219871" cy="2294520"/>
            <wp:effectExtent l="0" t="0" r="0" b="0"/>
            <wp:docPr id="7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58"/>
                    <a:srcRect l="1222" t="2250" r="1124" b="2353"/>
                    <a:stretch/>
                  </pic:blipFill>
                  <pic:spPr bwMode="auto">
                    <a:xfrm>
                      <a:off x="0" y="0"/>
                      <a:ext cx="4235851" cy="2303209"/>
                    </a:xfrm>
                    <a:prstGeom prst="rect">
                      <a:avLst/>
                    </a:prstGeom>
                    <a:ln>
                      <a:noFill/>
                    </a:ln>
                    <a:extLst>
                      <a:ext uri="{53640926-AAD7-44D8-BBD7-CCE9431645EC}">
                        <a14:shadowObscured xmlns:a14="http://schemas.microsoft.com/office/drawing/2010/main"/>
                      </a:ext>
                    </a:extLst>
                  </pic:spPr>
                </pic:pic>
              </a:graphicData>
            </a:graphic>
          </wp:inline>
        </w:drawing>
      </w:r>
    </w:p>
    <w:p w14:paraId="33E1C9B3" w14:textId="418F45BE" w:rsidR="00A10186" w:rsidRDefault="00A10186" w:rsidP="00A10186">
      <w:pPr>
        <w:spacing w:line="276" w:lineRule="auto"/>
        <w:ind w:right="-60"/>
        <w:jc w:val="center"/>
        <w:rPr>
          <w:spacing w:val="4"/>
          <w:sz w:val="20"/>
        </w:rPr>
      </w:pPr>
      <w:bookmarkStart w:id="44" w:name="_Hlk76828165"/>
      <w:r>
        <w:rPr>
          <w:spacing w:val="7"/>
          <w:sz w:val="20"/>
        </w:rPr>
        <w:t>F</w:t>
      </w:r>
      <w:r>
        <w:rPr>
          <w:spacing w:val="7"/>
          <w:sz w:val="16"/>
        </w:rPr>
        <w:t>IGURE</w:t>
      </w:r>
      <w:r>
        <w:rPr>
          <w:spacing w:val="20"/>
          <w:sz w:val="16"/>
        </w:rPr>
        <w:t xml:space="preserve"> </w:t>
      </w:r>
      <w:r w:rsidR="00F9504F">
        <w:rPr>
          <w:spacing w:val="4"/>
          <w:sz w:val="20"/>
        </w:rPr>
        <w:t>45</w:t>
      </w:r>
      <w:r>
        <w:rPr>
          <w:spacing w:val="4"/>
          <w:sz w:val="20"/>
        </w:rPr>
        <w:t>. Prediction result of the RFR model of data of the next 14 days from May 31, 2021 (Brazil).</w:t>
      </w:r>
    </w:p>
    <w:bookmarkEnd w:id="44"/>
    <w:p w14:paraId="144E4A2C" w14:textId="798C696C"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253B9846" wp14:editId="3587D2E9">
            <wp:extent cx="4316127" cy="2317238"/>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9"/>
                    <a:srcRect l="1221" t="2028" r="725" b="2039"/>
                    <a:stretch/>
                  </pic:blipFill>
                  <pic:spPr bwMode="auto">
                    <a:xfrm>
                      <a:off x="0" y="0"/>
                      <a:ext cx="4333832" cy="2326744"/>
                    </a:xfrm>
                    <a:prstGeom prst="rect">
                      <a:avLst/>
                    </a:prstGeom>
                    <a:ln>
                      <a:noFill/>
                    </a:ln>
                    <a:extLst>
                      <a:ext uri="{53640926-AAD7-44D8-BBD7-CCE9431645EC}">
                        <a14:shadowObscured xmlns:a14="http://schemas.microsoft.com/office/drawing/2010/main"/>
                      </a:ext>
                    </a:extLst>
                  </pic:spPr>
                </pic:pic>
              </a:graphicData>
            </a:graphic>
          </wp:inline>
        </w:drawing>
      </w:r>
    </w:p>
    <w:p w14:paraId="772C180E" w14:textId="67F5EB36"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46</w:t>
      </w:r>
      <w:r>
        <w:rPr>
          <w:spacing w:val="4"/>
          <w:sz w:val="20"/>
        </w:rPr>
        <w:t>. Prediction result of the RFR model of data of the next 14 days from May 31, 2021 (United States).</w:t>
      </w:r>
    </w:p>
    <w:p w14:paraId="1AB54F7E" w14:textId="11886184"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3811CCE3" wp14:editId="05375C6E">
            <wp:extent cx="4316748" cy="2271801"/>
            <wp:effectExtent l="0" t="0" r="0" b="0"/>
            <wp:docPr id="7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60"/>
                    <a:srcRect l="842" t="1805" r="1132" b="2918"/>
                    <a:stretch/>
                  </pic:blipFill>
                  <pic:spPr bwMode="auto">
                    <a:xfrm>
                      <a:off x="0" y="0"/>
                      <a:ext cx="4363103" cy="2296196"/>
                    </a:xfrm>
                    <a:prstGeom prst="rect">
                      <a:avLst/>
                    </a:prstGeom>
                    <a:ln>
                      <a:noFill/>
                    </a:ln>
                    <a:extLst>
                      <a:ext uri="{53640926-AAD7-44D8-BBD7-CCE9431645EC}">
                        <a14:shadowObscured xmlns:a14="http://schemas.microsoft.com/office/drawing/2010/main"/>
                      </a:ext>
                    </a:extLst>
                  </pic:spPr>
                </pic:pic>
              </a:graphicData>
            </a:graphic>
          </wp:inline>
        </w:drawing>
      </w:r>
    </w:p>
    <w:p w14:paraId="35A949BC" w14:textId="41FACAF9" w:rsidR="00A10186" w:rsidRDefault="00A10186" w:rsidP="00A1018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47</w:t>
      </w:r>
      <w:r>
        <w:rPr>
          <w:spacing w:val="4"/>
          <w:sz w:val="20"/>
        </w:rPr>
        <w:t>. Prediction result of the RFR model of data of the next 14 days from May 31, 2021 (India).</w:t>
      </w:r>
    </w:p>
    <w:p w14:paraId="6A9666E5" w14:textId="22B3F13A"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361068B3" wp14:editId="3EC146A2">
            <wp:extent cx="4248150" cy="2209327"/>
            <wp:effectExtent l="0" t="0" r="0" b="0"/>
            <wp:docPr id="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61"/>
                    <a:srcRect l="786" t="1712" r="1305" b="3083"/>
                    <a:stretch/>
                  </pic:blipFill>
                  <pic:spPr bwMode="auto">
                    <a:xfrm>
                      <a:off x="0" y="0"/>
                      <a:ext cx="4264909" cy="2218043"/>
                    </a:xfrm>
                    <a:prstGeom prst="rect">
                      <a:avLst/>
                    </a:prstGeom>
                    <a:ln>
                      <a:noFill/>
                    </a:ln>
                    <a:extLst>
                      <a:ext uri="{53640926-AAD7-44D8-BBD7-CCE9431645EC}">
                        <a14:shadowObscured xmlns:a14="http://schemas.microsoft.com/office/drawing/2010/main"/>
                      </a:ext>
                    </a:extLst>
                  </pic:spPr>
                </pic:pic>
              </a:graphicData>
            </a:graphic>
          </wp:inline>
        </w:drawing>
      </w:r>
    </w:p>
    <w:p w14:paraId="7C1AFC84" w14:textId="11FA2202" w:rsidR="00A10186" w:rsidRDefault="00A10186" w:rsidP="00A10186">
      <w:pPr>
        <w:spacing w:line="276" w:lineRule="auto"/>
        <w:ind w:right="-60"/>
        <w:jc w:val="center"/>
        <w:rPr>
          <w:spacing w:val="4"/>
          <w:sz w:val="20"/>
        </w:rPr>
      </w:pPr>
      <w:bookmarkStart w:id="45" w:name="_Hlk76828209"/>
      <w:r>
        <w:rPr>
          <w:spacing w:val="7"/>
          <w:sz w:val="20"/>
        </w:rPr>
        <w:t>F</w:t>
      </w:r>
      <w:r>
        <w:rPr>
          <w:spacing w:val="7"/>
          <w:sz w:val="16"/>
        </w:rPr>
        <w:t>IGURE</w:t>
      </w:r>
      <w:r>
        <w:rPr>
          <w:spacing w:val="20"/>
          <w:sz w:val="16"/>
        </w:rPr>
        <w:t xml:space="preserve"> </w:t>
      </w:r>
      <w:r w:rsidR="00F9504F">
        <w:rPr>
          <w:spacing w:val="4"/>
          <w:sz w:val="20"/>
        </w:rPr>
        <w:t>48</w:t>
      </w:r>
      <w:r>
        <w:rPr>
          <w:spacing w:val="4"/>
          <w:sz w:val="20"/>
        </w:rPr>
        <w:t>. Prediction result of the RFR model of data of the next 14 days from May 31, 2021 (Japan).</w:t>
      </w:r>
    </w:p>
    <w:bookmarkEnd w:id="45"/>
    <w:p w14:paraId="6C3A0DB7" w14:textId="0B90F7FD" w:rsidR="00A10186" w:rsidRDefault="00A10186" w:rsidP="00CD7FF8">
      <w:pPr>
        <w:spacing w:line="276" w:lineRule="auto"/>
        <w:ind w:right="-60"/>
        <w:jc w:val="center"/>
        <w:rPr>
          <w:spacing w:val="4"/>
          <w:sz w:val="20"/>
        </w:rPr>
      </w:pPr>
      <w:r>
        <w:rPr>
          <w:i/>
          <w:noProof/>
          <w:color w:val="3C78D8"/>
        </w:rPr>
        <w:drawing>
          <wp:inline distT="114300" distB="114300" distL="114300" distR="114300" wp14:anchorId="607A1585" wp14:editId="4072E7B0">
            <wp:extent cx="4179570" cy="2219949"/>
            <wp:effectExtent l="0" t="0" r="0" b="0"/>
            <wp:docPr id="7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62"/>
                    <a:srcRect l="1066" t="1964" r="787" b="2086"/>
                    <a:stretch/>
                  </pic:blipFill>
                  <pic:spPr bwMode="auto">
                    <a:xfrm>
                      <a:off x="0" y="0"/>
                      <a:ext cx="4194753" cy="2228013"/>
                    </a:xfrm>
                    <a:prstGeom prst="rect">
                      <a:avLst/>
                    </a:prstGeom>
                    <a:ln>
                      <a:noFill/>
                    </a:ln>
                    <a:extLst>
                      <a:ext uri="{53640926-AAD7-44D8-BBD7-CCE9431645EC}">
                        <a14:shadowObscured xmlns:a14="http://schemas.microsoft.com/office/drawing/2010/main"/>
                      </a:ext>
                    </a:extLst>
                  </pic:spPr>
                </pic:pic>
              </a:graphicData>
            </a:graphic>
          </wp:inline>
        </w:drawing>
      </w:r>
    </w:p>
    <w:p w14:paraId="7DABC88E" w14:textId="52ADF85E" w:rsidR="00A10186" w:rsidRDefault="00A10186" w:rsidP="00A10186">
      <w:pPr>
        <w:spacing w:line="276" w:lineRule="auto"/>
        <w:ind w:right="-60"/>
        <w:jc w:val="center"/>
        <w:rPr>
          <w:spacing w:val="4"/>
          <w:sz w:val="20"/>
        </w:rPr>
      </w:pPr>
      <w:bookmarkStart w:id="46" w:name="_Hlk76828239"/>
      <w:r>
        <w:rPr>
          <w:spacing w:val="7"/>
          <w:sz w:val="20"/>
        </w:rPr>
        <w:t>F</w:t>
      </w:r>
      <w:r>
        <w:rPr>
          <w:spacing w:val="7"/>
          <w:sz w:val="16"/>
        </w:rPr>
        <w:t>IGURE</w:t>
      </w:r>
      <w:r>
        <w:rPr>
          <w:spacing w:val="20"/>
          <w:sz w:val="16"/>
        </w:rPr>
        <w:t xml:space="preserve"> </w:t>
      </w:r>
      <w:r w:rsidR="00F9504F">
        <w:rPr>
          <w:spacing w:val="4"/>
          <w:sz w:val="20"/>
        </w:rPr>
        <w:t>49</w:t>
      </w:r>
      <w:r>
        <w:rPr>
          <w:spacing w:val="4"/>
          <w:sz w:val="20"/>
        </w:rPr>
        <w:t>. Prediction result of the RFR model of data of the next 14 days from May 31, 2021 (South Korea).</w:t>
      </w:r>
    </w:p>
    <w:bookmarkEnd w:id="46"/>
    <w:p w14:paraId="53866F03" w14:textId="24295408" w:rsidR="00A10186" w:rsidRDefault="00A10186" w:rsidP="00CD7FF8">
      <w:pPr>
        <w:spacing w:line="276" w:lineRule="auto"/>
        <w:ind w:right="-60"/>
        <w:jc w:val="center"/>
        <w:rPr>
          <w:spacing w:val="4"/>
          <w:sz w:val="20"/>
        </w:rPr>
      </w:pPr>
      <w:r>
        <w:rPr>
          <w:i/>
          <w:noProof/>
          <w:color w:val="3C78D8"/>
        </w:rPr>
        <w:lastRenderedPageBreak/>
        <w:drawing>
          <wp:inline distT="114300" distB="114300" distL="114300" distR="114300" wp14:anchorId="253840BA" wp14:editId="2B0AF2BC">
            <wp:extent cx="4554855" cy="2391071"/>
            <wp:effectExtent l="0" t="0" r="0" b="0"/>
            <wp:docPr id="7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3"/>
                    <a:srcRect l="855" t="1805" r="1127" b="3215"/>
                    <a:stretch/>
                  </pic:blipFill>
                  <pic:spPr bwMode="auto">
                    <a:xfrm>
                      <a:off x="0" y="0"/>
                      <a:ext cx="4556054" cy="2391700"/>
                    </a:xfrm>
                    <a:prstGeom prst="rect">
                      <a:avLst/>
                    </a:prstGeom>
                    <a:ln>
                      <a:noFill/>
                    </a:ln>
                    <a:extLst>
                      <a:ext uri="{53640926-AAD7-44D8-BBD7-CCE9431645EC}">
                        <a14:shadowObscured xmlns:a14="http://schemas.microsoft.com/office/drawing/2010/main"/>
                      </a:ext>
                    </a:extLst>
                  </pic:spPr>
                </pic:pic>
              </a:graphicData>
            </a:graphic>
          </wp:inline>
        </w:drawing>
      </w:r>
    </w:p>
    <w:p w14:paraId="05858D24" w14:textId="7631C08D" w:rsidR="00A10186" w:rsidRDefault="00A10186" w:rsidP="00E01D56">
      <w:pPr>
        <w:spacing w:after="240" w:line="276" w:lineRule="auto"/>
        <w:ind w:right="-58"/>
        <w:jc w:val="center"/>
        <w:rPr>
          <w:spacing w:val="4"/>
          <w:sz w:val="20"/>
        </w:rPr>
      </w:pPr>
      <w:r>
        <w:rPr>
          <w:spacing w:val="7"/>
          <w:sz w:val="20"/>
        </w:rPr>
        <w:t>F</w:t>
      </w:r>
      <w:r>
        <w:rPr>
          <w:spacing w:val="7"/>
          <w:sz w:val="16"/>
        </w:rPr>
        <w:t>IGURE</w:t>
      </w:r>
      <w:r>
        <w:rPr>
          <w:spacing w:val="20"/>
          <w:sz w:val="16"/>
        </w:rPr>
        <w:t xml:space="preserve"> </w:t>
      </w:r>
      <w:r w:rsidR="00F9504F">
        <w:rPr>
          <w:spacing w:val="4"/>
          <w:sz w:val="20"/>
        </w:rPr>
        <w:t>50</w:t>
      </w:r>
      <w:r>
        <w:rPr>
          <w:spacing w:val="4"/>
          <w:sz w:val="20"/>
        </w:rPr>
        <w:t>. Prediction result of the RFR model of data of the next 14 days from May 31, 2021 (Vietnam).</w:t>
      </w:r>
    </w:p>
    <w:p w14:paraId="7DEA4085" w14:textId="371BA0C2" w:rsidR="00880A48" w:rsidRDefault="00A10186" w:rsidP="00880A48">
      <w:pPr>
        <w:pStyle w:val="Heading3"/>
        <w:numPr>
          <w:ilvl w:val="2"/>
          <w:numId w:val="1"/>
        </w:numPr>
        <w:tabs>
          <w:tab w:val="left" w:pos="712"/>
        </w:tabs>
        <w:spacing w:after="120"/>
      </w:pPr>
      <w:r>
        <w:t>Observations from the model</w:t>
      </w:r>
    </w:p>
    <w:p w14:paraId="37804535" w14:textId="4E8275B3" w:rsidR="001625D0" w:rsidRDefault="001625D0" w:rsidP="00880A48">
      <w:pPr>
        <w:pStyle w:val="BodyText"/>
        <w:spacing w:before="174" w:line="276" w:lineRule="auto"/>
        <w:ind w:left="113"/>
      </w:pPr>
      <w:r>
        <w:t xml:space="preserve">The model shows negative results. In training progress of all datasets, </w:t>
      </w:r>
      <w:r w:rsidRPr="001625D0">
        <w:t>the predicted value is far from the expected value</w:t>
      </w:r>
      <w:r>
        <w:t xml:space="preserve">. In the evaluation, </w:t>
      </w:r>
      <w:r w:rsidRPr="001625D0">
        <w:t>forecast values ​​all seem to run in the opposite direction to the expected value.</w:t>
      </w:r>
    </w:p>
    <w:p w14:paraId="0E8AED12" w14:textId="53676750" w:rsidR="002F4B0E" w:rsidRDefault="001625D0" w:rsidP="001625D0">
      <w:pPr>
        <w:pStyle w:val="BodyText"/>
        <w:spacing w:before="174" w:line="276" w:lineRule="auto"/>
        <w:ind w:left="113"/>
      </w:pPr>
      <w:r>
        <w:t xml:space="preserve">In the prediction for the next 14 days after 31-5-2021, the value fluctuates around 3000 more cases then becomes stable. </w:t>
      </w:r>
      <w:r w:rsidR="002F4B0E" w:rsidRPr="002F4B0E">
        <w:t>Th</w:t>
      </w:r>
      <w:r w:rsidR="002F4B0E">
        <w:t>e</w:t>
      </w:r>
      <w:r w:rsidR="002F4B0E" w:rsidRPr="002F4B0E">
        <w:t xml:space="preserve"> prediction </w:t>
      </w:r>
      <w:r w:rsidR="002F4B0E">
        <w:t>graphs are</w:t>
      </w:r>
      <w:r w:rsidR="002F4B0E" w:rsidRPr="002F4B0E">
        <w:t xml:space="preserve"> very minuscule for a big pandemic like Covid-19</w:t>
      </w:r>
      <w:r w:rsidR="002F4B0E">
        <w:t>.</w:t>
      </w:r>
      <w:r w:rsidR="00E01D56">
        <w:t xml:space="preserve"> </w:t>
      </w:r>
    </w:p>
    <w:p w14:paraId="40F3589B" w14:textId="67B2E5B4" w:rsidR="00B9370A" w:rsidRDefault="00B9370A" w:rsidP="001625D0">
      <w:pPr>
        <w:pStyle w:val="BodyText"/>
        <w:spacing w:before="174" w:line="276" w:lineRule="auto"/>
        <w:ind w:left="113"/>
      </w:pPr>
      <w:r>
        <w:t>Random Forest can be good for classification but not as for regression problem as it does not give precise continuous nature prediction. In case of regression, it doesn’t predict beyond the range in the training data, and that they may over fi</w:t>
      </w:r>
      <w:r w:rsidR="0063725E">
        <w:t>t</w:t>
      </w:r>
      <w:r>
        <w:t xml:space="preserve"> datasets that are particularly noisy.</w:t>
      </w:r>
    </w:p>
    <w:p w14:paraId="65532376" w14:textId="77777777" w:rsidR="006930A9" w:rsidRDefault="006930A9" w:rsidP="001625D0">
      <w:pPr>
        <w:pStyle w:val="BodyText"/>
        <w:spacing w:before="174" w:line="276" w:lineRule="auto"/>
        <w:ind w:left="113"/>
      </w:pPr>
    </w:p>
    <w:p w14:paraId="0AAE04C4" w14:textId="77777777" w:rsidR="00CD7FF8" w:rsidRDefault="00CD7FF8">
      <w:pPr>
        <w:pStyle w:val="BodyText"/>
        <w:spacing w:before="9"/>
        <w:rPr>
          <w:sz w:val="25"/>
        </w:rPr>
      </w:pPr>
    </w:p>
    <w:p w14:paraId="363F60CD" w14:textId="77777777" w:rsidR="00694AA4" w:rsidRDefault="00984C23" w:rsidP="00A10186">
      <w:pPr>
        <w:pStyle w:val="Heading2"/>
        <w:numPr>
          <w:ilvl w:val="1"/>
          <w:numId w:val="1"/>
        </w:numPr>
        <w:tabs>
          <w:tab w:val="left" w:pos="651"/>
          <w:tab w:val="left" w:pos="652"/>
        </w:tabs>
        <w:spacing w:before="1"/>
        <w:ind w:left="651" w:hanging="538"/>
      </w:pPr>
      <w:bookmarkStart w:id="47" w:name="_Hlk77436670"/>
      <w:r>
        <w:t>ARIMA</w:t>
      </w:r>
      <w:r>
        <w:rPr>
          <w:spacing w:val="-2"/>
        </w:rPr>
        <w:t xml:space="preserve"> </w:t>
      </w:r>
      <w:r>
        <w:t>Model</w:t>
      </w:r>
    </w:p>
    <w:p w14:paraId="38715D42" w14:textId="72930880" w:rsidR="00694AA4" w:rsidRDefault="0063725E" w:rsidP="00A10186">
      <w:pPr>
        <w:pStyle w:val="Heading3"/>
        <w:numPr>
          <w:ilvl w:val="2"/>
          <w:numId w:val="1"/>
        </w:numPr>
        <w:tabs>
          <w:tab w:val="left" w:pos="712"/>
        </w:tabs>
        <w:spacing w:before="135"/>
      </w:pPr>
      <w:bookmarkStart w:id="48" w:name="_Hlk77414171"/>
      <w:r>
        <w:t>What is a Time-series?</w:t>
      </w:r>
    </w:p>
    <w:bookmarkEnd w:id="48"/>
    <w:p w14:paraId="22DB701B" w14:textId="77777777" w:rsidR="0063725E" w:rsidRDefault="0063725E" w:rsidP="00A579AA">
      <w:pPr>
        <w:pStyle w:val="BodyText"/>
        <w:spacing w:before="174" w:after="120" w:line="276" w:lineRule="auto"/>
      </w:pPr>
      <w:r w:rsidRPr="0063725E">
        <w:t>A time series is a collection of observations of well-defined data items obtained through repeated measurements over time. For example</w:t>
      </w:r>
      <w:bookmarkEnd w:id="47"/>
      <w:r w:rsidRPr="0063725E">
        <w:t>, measuring the value of retail sales each month of the year would comprise a time series. This is because sales revenue is well defined, and consistently measured at equally spaced intervals. Data collected irregularly or only once are not time series.</w:t>
      </w:r>
      <w:r>
        <w:t xml:space="preserve"> </w:t>
      </w:r>
    </w:p>
    <w:p w14:paraId="36B22269" w14:textId="24D14A44" w:rsidR="00694AA4" w:rsidRDefault="0063725E" w:rsidP="00A579AA">
      <w:pPr>
        <w:pStyle w:val="BodyText"/>
        <w:spacing w:before="7" w:after="120" w:line="276" w:lineRule="auto"/>
      </w:pPr>
      <w:r w:rsidRPr="0063725E">
        <w:t xml:space="preserve">An observed time series can be decomposed into three components: the trend (long term direction), the seasonal (systematic, calendar related movements) and the irregular (unsystematic, </w:t>
      </w:r>
      <w:proofErr w:type="gramStart"/>
      <w:r w:rsidRPr="0063725E">
        <w:t>short term</w:t>
      </w:r>
      <w:proofErr w:type="gramEnd"/>
      <w:r w:rsidRPr="0063725E">
        <w:t xml:space="preserve"> fluctuations).</w:t>
      </w:r>
      <w:r>
        <w:t xml:space="preserve"> [x1]</w:t>
      </w:r>
    </w:p>
    <w:p w14:paraId="0C1ACA4E" w14:textId="27F8FECB" w:rsidR="00A579AA" w:rsidRDefault="00A579AA" w:rsidP="00A579AA">
      <w:pPr>
        <w:pStyle w:val="BodyText"/>
        <w:spacing w:before="7" w:after="120" w:line="276" w:lineRule="auto"/>
      </w:pPr>
      <w:r w:rsidRPr="00A579AA">
        <w:t>In describing these time series, we have used words such as “trend” and “seasonal” which need to be defined more carefully.</w:t>
      </w:r>
    </w:p>
    <w:p w14:paraId="165382E5" w14:textId="77777777" w:rsidR="00C17AFF" w:rsidRDefault="00C17AFF" w:rsidP="00A579AA">
      <w:pPr>
        <w:pStyle w:val="BodyText"/>
        <w:spacing w:before="7" w:after="120" w:line="276" w:lineRule="auto"/>
      </w:pPr>
    </w:p>
    <w:p w14:paraId="6BF6BAC8" w14:textId="09C4BE5D"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lastRenderedPageBreak/>
        <w:t>Trend</w:t>
      </w:r>
    </w:p>
    <w:p w14:paraId="7368688A" w14:textId="3E70789A" w:rsidR="00A579AA" w:rsidRDefault="00A579AA" w:rsidP="007E7B8F">
      <w:pPr>
        <w:pStyle w:val="ListParagraph"/>
        <w:tabs>
          <w:tab w:val="left" w:pos="651"/>
        </w:tabs>
        <w:spacing w:before="40" w:after="120" w:line="276" w:lineRule="auto"/>
        <w:ind w:left="648" w:firstLine="0"/>
        <w:jc w:val="both"/>
        <w:rPr>
          <w:sz w:val="20"/>
        </w:rPr>
      </w:pPr>
      <w:r>
        <w:rPr>
          <w:sz w:val="20"/>
        </w:rPr>
        <w:t xml:space="preserve">A </w:t>
      </w:r>
      <w:r w:rsidRPr="00A579AA">
        <w:rPr>
          <w:sz w:val="20"/>
        </w:rPr>
        <w:t>trend exists when there is a long-term increase or decrease in the data. It does not have to be linear. Sometimes we will refer to a trend as “changing direction,” when it might go from an increasing trend to a decreasing trend. There is a trend in the antidiabetic drug sales data shown in Figure 2.2.</w:t>
      </w:r>
    </w:p>
    <w:p w14:paraId="7BCF73F3" w14:textId="2CCCC4D8" w:rsidR="00A579AA" w:rsidRDefault="007E7B8F" w:rsidP="007E7B8F">
      <w:pPr>
        <w:pStyle w:val="ListParagraph"/>
        <w:tabs>
          <w:tab w:val="left" w:pos="651"/>
        </w:tabs>
        <w:spacing w:before="40" w:line="276" w:lineRule="auto"/>
        <w:ind w:left="650" w:firstLine="0"/>
        <w:jc w:val="center"/>
        <w:rPr>
          <w:sz w:val="20"/>
        </w:rPr>
      </w:pPr>
      <w:r>
        <w:rPr>
          <w:noProof/>
          <w:sz w:val="20"/>
        </w:rPr>
        <w:drawing>
          <wp:inline distT="0" distB="0" distL="0" distR="0" wp14:anchorId="1CD218E2" wp14:editId="1E0A73C0">
            <wp:extent cx="3754643" cy="25448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197" t="8071" r="58669" b="51784"/>
                    <a:stretch/>
                  </pic:blipFill>
                  <pic:spPr bwMode="auto">
                    <a:xfrm>
                      <a:off x="0" y="0"/>
                      <a:ext cx="3783161" cy="2564226"/>
                    </a:xfrm>
                    <a:prstGeom prst="rect">
                      <a:avLst/>
                    </a:prstGeom>
                    <a:noFill/>
                    <a:ln>
                      <a:noFill/>
                    </a:ln>
                    <a:extLst>
                      <a:ext uri="{53640926-AAD7-44D8-BBD7-CCE9431645EC}">
                        <a14:shadowObscured xmlns:a14="http://schemas.microsoft.com/office/drawing/2010/main"/>
                      </a:ext>
                    </a:extLst>
                  </pic:spPr>
                </pic:pic>
              </a:graphicData>
            </a:graphic>
          </wp:inline>
        </w:drawing>
      </w:r>
    </w:p>
    <w:p w14:paraId="41425E91" w14:textId="4E78AE4B"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X. Trend pattern of time-series data.</w:t>
      </w:r>
    </w:p>
    <w:p w14:paraId="46A84A97" w14:textId="77777777" w:rsidR="007E7B8F" w:rsidRPr="00051FC9" w:rsidRDefault="007E7B8F" w:rsidP="007E7B8F">
      <w:pPr>
        <w:pStyle w:val="ListParagraph"/>
        <w:tabs>
          <w:tab w:val="left" w:pos="651"/>
        </w:tabs>
        <w:spacing w:before="40" w:line="276" w:lineRule="auto"/>
        <w:ind w:left="650" w:firstLine="0"/>
        <w:jc w:val="center"/>
        <w:rPr>
          <w:sz w:val="20"/>
        </w:rPr>
      </w:pPr>
    </w:p>
    <w:p w14:paraId="17FE8B83" w14:textId="6461F885" w:rsidR="00A579AA" w:rsidRPr="00051FC9" w:rsidRDefault="00A579AA" w:rsidP="00A579AA">
      <w:pPr>
        <w:pStyle w:val="ListParagraph"/>
        <w:numPr>
          <w:ilvl w:val="0"/>
          <w:numId w:val="30"/>
        </w:numPr>
        <w:tabs>
          <w:tab w:val="left" w:pos="651"/>
        </w:tabs>
        <w:spacing w:before="40" w:line="276" w:lineRule="auto"/>
        <w:rPr>
          <w:i/>
          <w:iCs/>
          <w:sz w:val="20"/>
        </w:rPr>
      </w:pPr>
      <w:r>
        <w:rPr>
          <w:i/>
          <w:iCs/>
          <w:sz w:val="20"/>
        </w:rPr>
        <w:t>Seasonal</w:t>
      </w:r>
    </w:p>
    <w:p w14:paraId="1B3AE1DB" w14:textId="06C352A2" w:rsidR="00A579AA" w:rsidRDefault="00A579AA" w:rsidP="00A579AA">
      <w:pPr>
        <w:pStyle w:val="ListParagraph"/>
        <w:tabs>
          <w:tab w:val="left" w:pos="651"/>
        </w:tabs>
        <w:spacing w:before="40" w:line="276" w:lineRule="auto"/>
        <w:ind w:left="650" w:firstLine="0"/>
        <w:jc w:val="both"/>
        <w:rPr>
          <w:sz w:val="20"/>
        </w:rPr>
      </w:pPr>
      <w:r w:rsidRPr="00A579AA">
        <w:rPr>
          <w:sz w:val="20"/>
        </w:rPr>
        <w:t xml:space="preserve">A seasonal pattern occurs when a time series is affected by seasonal factors such as the time of the year or the day of the week. Seasonality is always of a fixed and known frequency. The monthly sales of antidiabetic drugs above </w:t>
      </w:r>
      <w:proofErr w:type="gramStart"/>
      <w:r w:rsidRPr="00A579AA">
        <w:rPr>
          <w:sz w:val="20"/>
        </w:rPr>
        <w:t>shows</w:t>
      </w:r>
      <w:proofErr w:type="gramEnd"/>
      <w:r w:rsidRPr="00A579AA">
        <w:rPr>
          <w:sz w:val="20"/>
        </w:rPr>
        <w:t xml:space="preserve"> seasonality which is induced partly by the change in the cost of the drugs at the end of the calendar year.</w:t>
      </w:r>
    </w:p>
    <w:p w14:paraId="0E45CD19" w14:textId="4E9F2F3E" w:rsidR="007E7B8F" w:rsidRDefault="007E7B8F" w:rsidP="007E7B8F">
      <w:pPr>
        <w:pStyle w:val="ListParagraph"/>
        <w:spacing w:before="40" w:line="276" w:lineRule="auto"/>
        <w:ind w:left="360" w:firstLine="0"/>
        <w:jc w:val="center"/>
        <w:rPr>
          <w:sz w:val="20"/>
        </w:rPr>
      </w:pPr>
      <w:r>
        <w:rPr>
          <w:noProof/>
          <w:sz w:val="20"/>
        </w:rPr>
        <w:drawing>
          <wp:inline distT="0" distB="0" distL="0" distR="0" wp14:anchorId="7549D172" wp14:editId="5D0D4FC4">
            <wp:extent cx="3680898" cy="26385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740" t="48202" r="58426" b="11008"/>
                    <a:stretch/>
                  </pic:blipFill>
                  <pic:spPr bwMode="auto">
                    <a:xfrm>
                      <a:off x="0" y="0"/>
                      <a:ext cx="3705914" cy="2656472"/>
                    </a:xfrm>
                    <a:prstGeom prst="rect">
                      <a:avLst/>
                    </a:prstGeom>
                    <a:noFill/>
                    <a:ln>
                      <a:noFill/>
                    </a:ln>
                    <a:extLst>
                      <a:ext uri="{53640926-AAD7-44D8-BBD7-CCE9431645EC}">
                        <a14:shadowObscured xmlns:a14="http://schemas.microsoft.com/office/drawing/2010/main"/>
                      </a:ext>
                    </a:extLst>
                  </pic:spPr>
                </pic:pic>
              </a:graphicData>
            </a:graphic>
          </wp:inline>
        </w:drawing>
      </w:r>
    </w:p>
    <w:p w14:paraId="4BE42C6C" w14:textId="62470916" w:rsidR="007E7B8F" w:rsidRDefault="007E7B8F" w:rsidP="007E7B8F">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proofErr w:type="spellStart"/>
      <w:r>
        <w:rPr>
          <w:spacing w:val="4"/>
          <w:sz w:val="20"/>
        </w:rPr>
        <w:t>xxxxxxxx</w:t>
      </w:r>
      <w:proofErr w:type="spellEnd"/>
    </w:p>
    <w:p w14:paraId="5A346AFB" w14:textId="62B9ECDD" w:rsidR="00C17AFF" w:rsidRDefault="00C17AFF" w:rsidP="007E7B8F">
      <w:pPr>
        <w:spacing w:line="276" w:lineRule="auto"/>
        <w:ind w:right="-60"/>
        <w:jc w:val="center"/>
        <w:rPr>
          <w:spacing w:val="4"/>
          <w:sz w:val="20"/>
        </w:rPr>
      </w:pPr>
    </w:p>
    <w:p w14:paraId="11C0D240" w14:textId="77777777" w:rsidR="00D302EC" w:rsidRPr="007E7B8F" w:rsidRDefault="00D302EC" w:rsidP="007E7B8F">
      <w:pPr>
        <w:spacing w:line="276" w:lineRule="auto"/>
        <w:ind w:right="-60"/>
        <w:jc w:val="center"/>
        <w:rPr>
          <w:spacing w:val="4"/>
          <w:sz w:val="20"/>
        </w:rPr>
      </w:pPr>
    </w:p>
    <w:p w14:paraId="7DF79391" w14:textId="68A5DF32" w:rsidR="00A579AA" w:rsidRPr="00051FC9" w:rsidRDefault="00A579AA" w:rsidP="007E7B8F">
      <w:pPr>
        <w:pStyle w:val="ListParagraph"/>
        <w:numPr>
          <w:ilvl w:val="0"/>
          <w:numId w:val="30"/>
        </w:numPr>
        <w:tabs>
          <w:tab w:val="left" w:pos="651"/>
        </w:tabs>
        <w:spacing w:before="120" w:line="276" w:lineRule="auto"/>
        <w:ind w:left="663" w:hanging="245"/>
        <w:rPr>
          <w:i/>
          <w:iCs/>
          <w:sz w:val="20"/>
        </w:rPr>
      </w:pPr>
      <w:r>
        <w:rPr>
          <w:i/>
          <w:iCs/>
          <w:sz w:val="20"/>
        </w:rPr>
        <w:lastRenderedPageBreak/>
        <w:t xml:space="preserve"> Cyclic</w:t>
      </w:r>
    </w:p>
    <w:p w14:paraId="1DE52002" w14:textId="656CC88D" w:rsidR="00A579AA" w:rsidRPr="00A579AA" w:rsidRDefault="00A579AA" w:rsidP="00A579AA">
      <w:pPr>
        <w:pStyle w:val="ListParagraph"/>
        <w:tabs>
          <w:tab w:val="left" w:pos="651"/>
        </w:tabs>
        <w:spacing w:before="40" w:line="276" w:lineRule="auto"/>
        <w:ind w:left="650" w:firstLine="70"/>
        <w:jc w:val="both"/>
        <w:rPr>
          <w:sz w:val="20"/>
        </w:rPr>
      </w:pPr>
      <w:r w:rsidRPr="00A579AA">
        <w:rPr>
          <w:sz w:val="20"/>
        </w:rPr>
        <w:t xml:space="preserve">A cycle occurs when the data exhibit rises and falls that are not of a fixed frequency. These fluctuations are usually due to </w:t>
      </w:r>
      <w:r>
        <w:rPr>
          <w:sz w:val="20"/>
        </w:rPr>
        <w:t>external</w:t>
      </w:r>
      <w:r w:rsidRPr="00A579AA">
        <w:rPr>
          <w:sz w:val="20"/>
        </w:rPr>
        <w:t xml:space="preserve"> conditions</w:t>
      </w:r>
      <w:r>
        <w:rPr>
          <w:sz w:val="20"/>
        </w:rPr>
        <w:t xml:space="preserve">. </w:t>
      </w:r>
      <w:r w:rsidRPr="00A579AA">
        <w:rPr>
          <w:sz w:val="20"/>
        </w:rPr>
        <w:t xml:space="preserve">Many people confuse cyclic </w:t>
      </w:r>
      <w:proofErr w:type="spellStart"/>
      <w:r w:rsidRPr="00A579AA">
        <w:rPr>
          <w:sz w:val="20"/>
        </w:rPr>
        <w:t>behaviour</w:t>
      </w:r>
      <w:proofErr w:type="spellEnd"/>
      <w:r w:rsidRPr="00A579AA">
        <w:rPr>
          <w:sz w:val="20"/>
        </w:rPr>
        <w:t xml:space="preserve"> with seasonal </w:t>
      </w:r>
      <w:proofErr w:type="spellStart"/>
      <w:r w:rsidRPr="00A579AA">
        <w:rPr>
          <w:sz w:val="20"/>
        </w:rPr>
        <w:t>behaviour</w:t>
      </w:r>
      <w:proofErr w:type="spellEnd"/>
      <w:r w:rsidRPr="00A579AA">
        <w:rPr>
          <w:sz w:val="20"/>
        </w:rPr>
        <w:t>, but they are really quite different. If the fluctuations are not of a fixed frequency</w:t>
      </w:r>
      <w:r>
        <w:rPr>
          <w:sz w:val="20"/>
        </w:rPr>
        <w:t>,</w:t>
      </w:r>
      <w:r w:rsidRPr="00A579AA">
        <w:rPr>
          <w:sz w:val="20"/>
        </w:rPr>
        <w:t xml:space="preserve"> then they are cyclic; if the frequency is unchanging and associated with some aspect of the calendar, then the pattern is seasonal. In general, the average length of cycles is longer than the length of a seasonal pattern, and the magnitudes of cycles tend to be more variable than the magnitudes of seasonal patterns.</w:t>
      </w:r>
      <w:r w:rsidR="00C2091F">
        <w:rPr>
          <w:sz w:val="20"/>
        </w:rPr>
        <w:t xml:space="preserve"> [x2]</w:t>
      </w:r>
    </w:p>
    <w:p w14:paraId="0BAEFBDB" w14:textId="7E5A6B31" w:rsidR="006930A9" w:rsidRDefault="007E7B8F" w:rsidP="007E7B8F">
      <w:pPr>
        <w:pStyle w:val="BodyText"/>
        <w:spacing w:before="7" w:after="120" w:line="276" w:lineRule="auto"/>
        <w:ind w:left="270"/>
        <w:jc w:val="center"/>
        <w:rPr>
          <w:sz w:val="25"/>
        </w:rPr>
      </w:pPr>
      <w:r>
        <w:rPr>
          <w:noProof/>
        </w:rPr>
        <w:drawing>
          <wp:inline distT="0" distB="0" distL="0" distR="0" wp14:anchorId="26C4C80E" wp14:editId="6CA27360">
            <wp:extent cx="3514090" cy="2495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44306" t="9769" r="25750" b="52223"/>
                    <a:stretch/>
                  </pic:blipFill>
                  <pic:spPr bwMode="auto">
                    <a:xfrm>
                      <a:off x="0" y="0"/>
                      <a:ext cx="3525922" cy="2503722"/>
                    </a:xfrm>
                    <a:prstGeom prst="rect">
                      <a:avLst/>
                    </a:prstGeom>
                    <a:noFill/>
                    <a:ln>
                      <a:noFill/>
                    </a:ln>
                    <a:extLst>
                      <a:ext uri="{53640926-AAD7-44D8-BBD7-CCE9431645EC}">
                        <a14:shadowObscured xmlns:a14="http://schemas.microsoft.com/office/drawing/2010/main"/>
                      </a:ext>
                    </a:extLst>
                  </pic:spPr>
                </pic:pic>
              </a:graphicData>
            </a:graphic>
          </wp:inline>
        </w:drawing>
      </w:r>
    </w:p>
    <w:p w14:paraId="6DCF434A" w14:textId="60E52BC9" w:rsidR="007E7B8F" w:rsidRDefault="007E7B8F" w:rsidP="007E7B8F">
      <w:pPr>
        <w:pStyle w:val="BodyText"/>
        <w:spacing w:before="7" w:after="120" w:line="276" w:lineRule="auto"/>
        <w:jc w:val="center"/>
        <w:rPr>
          <w:spacing w:val="4"/>
        </w:rPr>
      </w:pPr>
      <w:r>
        <w:rPr>
          <w:spacing w:val="7"/>
        </w:rPr>
        <w:t>F</w:t>
      </w:r>
      <w:r>
        <w:rPr>
          <w:spacing w:val="7"/>
          <w:sz w:val="16"/>
        </w:rPr>
        <w:t>IGURE</w:t>
      </w:r>
      <w:r>
        <w:rPr>
          <w:spacing w:val="20"/>
          <w:sz w:val="16"/>
        </w:rPr>
        <w:t xml:space="preserve"> </w:t>
      </w:r>
      <w:r>
        <w:rPr>
          <w:spacing w:val="4"/>
        </w:rPr>
        <w:t xml:space="preserve">X. </w:t>
      </w:r>
      <w:proofErr w:type="spellStart"/>
      <w:r>
        <w:rPr>
          <w:spacing w:val="4"/>
        </w:rPr>
        <w:t>xxxxxxxx</w:t>
      </w:r>
      <w:proofErr w:type="spellEnd"/>
    </w:p>
    <w:p w14:paraId="7B5BBAE9" w14:textId="58567550" w:rsidR="006D59BD" w:rsidRDefault="00C2091F" w:rsidP="007E7B8F">
      <w:pPr>
        <w:pStyle w:val="BodyText"/>
        <w:spacing w:before="7" w:after="120" w:line="276" w:lineRule="auto"/>
        <w:rPr>
          <w:spacing w:val="4"/>
        </w:rPr>
      </w:pPr>
      <w:r w:rsidRPr="00C2091F">
        <w:rPr>
          <w:spacing w:val="4"/>
        </w:rPr>
        <w:t>Time series data is everywhere, since time is a constituent of everything that is observable. As our world gets increasingly instrumented, sensors and systems are constantly emitting a relentless stream of time series data. Such data has numerous applications across various industries.</w:t>
      </w:r>
      <w:r>
        <w:rPr>
          <w:spacing w:val="4"/>
        </w:rPr>
        <w:t xml:space="preserve"> [x3]</w:t>
      </w:r>
    </w:p>
    <w:p w14:paraId="2ED0BC6B" w14:textId="5178F191" w:rsidR="006D59BD" w:rsidRPr="0063725E" w:rsidRDefault="006D59BD" w:rsidP="006D59BD">
      <w:pPr>
        <w:pStyle w:val="Heading3"/>
        <w:numPr>
          <w:ilvl w:val="2"/>
          <w:numId w:val="1"/>
        </w:numPr>
        <w:tabs>
          <w:tab w:val="left" w:pos="712"/>
        </w:tabs>
        <w:spacing w:before="240"/>
      </w:pPr>
      <w:r>
        <w:t>Data stationarity</w:t>
      </w:r>
    </w:p>
    <w:p w14:paraId="38E0738D" w14:textId="39BEA6F3" w:rsidR="00CE449B" w:rsidRDefault="00CE449B" w:rsidP="00CE449B">
      <w:pPr>
        <w:pStyle w:val="BodyText"/>
        <w:spacing w:before="120" w:after="120" w:line="276" w:lineRule="auto"/>
        <w:rPr>
          <w:spacing w:val="4"/>
        </w:rPr>
      </w:pPr>
      <w:r w:rsidRPr="00CE449B">
        <w:rPr>
          <w:spacing w:val="4"/>
        </w:rPr>
        <w:t xml:space="preserve">A stationary process has the property that the mean, variance and autocorrelation structure do not change over time. Stationarity can be defined in precise mathematical terms, but </w:t>
      </w:r>
      <w:r>
        <w:rPr>
          <w:spacing w:val="4"/>
        </w:rPr>
        <w:t xml:space="preserve">in simple language, it is </w:t>
      </w:r>
      <w:r w:rsidRPr="00CE449B">
        <w:rPr>
          <w:spacing w:val="4"/>
        </w:rPr>
        <w:t>a flat looking series, without trend, constant variance over time, a constant autocorrelation structure over time and no periodic fluctuations</w:t>
      </w:r>
      <w:r>
        <w:rPr>
          <w:spacing w:val="4"/>
        </w:rPr>
        <w:t>.</w:t>
      </w:r>
      <w:r w:rsidRPr="00CE449B">
        <w:t xml:space="preserve"> </w:t>
      </w:r>
      <w:r>
        <w:t xml:space="preserve">[x4] </w:t>
      </w:r>
      <w:r w:rsidRPr="00CE449B">
        <w:rPr>
          <w:spacing w:val="4"/>
        </w:rPr>
        <w:t>Thus, time series with trends, or with seasonality, are not stationary — the trend and seasonality will affect the value of the time series at different times. On the other hand, a white noise series is</w:t>
      </w:r>
      <w:r>
        <w:rPr>
          <w:spacing w:val="4"/>
        </w:rPr>
        <w:t xml:space="preserve"> probably</w:t>
      </w:r>
      <w:r w:rsidRPr="00CE449B">
        <w:rPr>
          <w:spacing w:val="4"/>
        </w:rPr>
        <w:t xml:space="preserve"> stationary </w:t>
      </w:r>
      <w:r>
        <w:rPr>
          <w:spacing w:val="4"/>
        </w:rPr>
        <w:t xml:space="preserve">- </w:t>
      </w:r>
      <w:r w:rsidRPr="00CE449B">
        <w:rPr>
          <w:spacing w:val="4"/>
        </w:rPr>
        <w:t>it should look much the same at any point in time.</w:t>
      </w:r>
      <w:r>
        <w:rPr>
          <w:spacing w:val="4"/>
        </w:rPr>
        <w:t xml:space="preserve"> </w:t>
      </w:r>
      <w:r w:rsidR="00D40701">
        <w:rPr>
          <w:spacing w:val="4"/>
        </w:rPr>
        <w:t>[x5]</w:t>
      </w:r>
    </w:p>
    <w:p w14:paraId="48185D32" w14:textId="77777777" w:rsidR="00D40701" w:rsidRPr="00D40701" w:rsidRDefault="00D40701" w:rsidP="00D40701">
      <w:pPr>
        <w:pStyle w:val="BodyText"/>
        <w:spacing w:before="120" w:after="120" w:line="276" w:lineRule="auto"/>
        <w:rPr>
          <w:spacing w:val="4"/>
        </w:rPr>
      </w:pPr>
      <w:r w:rsidRPr="00D40701">
        <w:rPr>
          <w:spacing w:val="4"/>
        </w:rPr>
        <w:t xml:space="preserve">In general, a stationary time series will have no predictable patterns in the long-term. Time plots will show the series to be roughly horizontal (although some cyclic </w:t>
      </w:r>
      <w:proofErr w:type="spellStart"/>
      <w:r w:rsidRPr="00D40701">
        <w:rPr>
          <w:spacing w:val="4"/>
        </w:rPr>
        <w:t>behaviour</w:t>
      </w:r>
      <w:proofErr w:type="spellEnd"/>
      <w:r w:rsidRPr="00D40701">
        <w:rPr>
          <w:spacing w:val="4"/>
        </w:rPr>
        <w:t xml:space="preserve"> is possible), with constant variance.</w:t>
      </w:r>
    </w:p>
    <w:p w14:paraId="6217920A" w14:textId="69BC2772" w:rsidR="00D40701" w:rsidRPr="00CE449B" w:rsidRDefault="00D40701" w:rsidP="00D40701">
      <w:pPr>
        <w:pStyle w:val="BodyText"/>
        <w:spacing w:before="120" w:after="120" w:line="276" w:lineRule="auto"/>
        <w:rPr>
          <w:spacing w:val="4"/>
        </w:rPr>
      </w:pPr>
      <w:r w:rsidRPr="00D40701">
        <w:rPr>
          <w:spacing w:val="4"/>
        </w:rPr>
        <w:t>It is easier to predict when the series is stationary. This is an important step in preparing data to be used in forecasting models such as ARIMA.</w:t>
      </w:r>
    </w:p>
    <w:p w14:paraId="2812A687" w14:textId="27340637" w:rsidR="00CE449B" w:rsidRDefault="00CE449B" w:rsidP="00CE449B">
      <w:pPr>
        <w:pStyle w:val="BodyText"/>
        <w:spacing w:before="120" w:after="120" w:line="276" w:lineRule="auto"/>
        <w:rPr>
          <w:spacing w:val="4"/>
        </w:rPr>
      </w:pPr>
      <w:r>
        <w:rPr>
          <w:noProof/>
          <w:spacing w:val="4"/>
        </w:rPr>
        <w:lastRenderedPageBreak/>
        <w:drawing>
          <wp:inline distT="0" distB="0" distL="0" distR="0" wp14:anchorId="30D1FFA5" wp14:editId="46C24E77">
            <wp:extent cx="4643755" cy="34867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43755" cy="3486785"/>
                    </a:xfrm>
                    <a:prstGeom prst="rect">
                      <a:avLst/>
                    </a:prstGeom>
                    <a:noFill/>
                    <a:ln>
                      <a:noFill/>
                    </a:ln>
                  </pic:spPr>
                </pic:pic>
              </a:graphicData>
            </a:graphic>
          </wp:inline>
        </w:drawing>
      </w:r>
    </w:p>
    <w:p w14:paraId="74374086" w14:textId="724229E9" w:rsidR="00CE449B" w:rsidRPr="00D40701" w:rsidRDefault="00CE449B" w:rsidP="00D40701">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r w:rsidR="00D40701">
        <w:rPr>
          <w:spacing w:val="4"/>
          <w:sz w:val="20"/>
        </w:rPr>
        <w:t>Nine time-</w:t>
      </w:r>
      <w:r w:rsidR="00D40701" w:rsidRPr="00D40701">
        <w:rPr>
          <w:spacing w:val="4"/>
          <w:sz w:val="20"/>
        </w:rPr>
        <w:t xml:space="preserve">series </w:t>
      </w:r>
      <w:r w:rsidR="00D40701">
        <w:rPr>
          <w:spacing w:val="4"/>
          <w:sz w:val="20"/>
        </w:rPr>
        <w:t xml:space="preserve">plots. </w:t>
      </w:r>
      <w:r w:rsidR="00D40701" w:rsidRPr="00D40701">
        <w:rPr>
          <w:spacing w:val="4"/>
          <w:sz w:val="20"/>
        </w:rPr>
        <w:t>Obvious seasonality rules out series (d), (h) and (</w:t>
      </w:r>
      <w:proofErr w:type="spellStart"/>
      <w:r w:rsidR="00D40701" w:rsidRPr="00D40701">
        <w:rPr>
          <w:spacing w:val="4"/>
          <w:sz w:val="20"/>
        </w:rPr>
        <w:t>i</w:t>
      </w:r>
      <w:proofErr w:type="spellEnd"/>
      <w:r w:rsidR="00D40701" w:rsidRPr="00D40701">
        <w:rPr>
          <w:spacing w:val="4"/>
          <w:sz w:val="20"/>
        </w:rPr>
        <w:t xml:space="preserve">). Trends and changing levels </w:t>
      </w:r>
      <w:proofErr w:type="gramStart"/>
      <w:r w:rsidR="00D40701" w:rsidRPr="00D40701">
        <w:rPr>
          <w:spacing w:val="4"/>
          <w:sz w:val="20"/>
        </w:rPr>
        <w:t>rules</w:t>
      </w:r>
      <w:proofErr w:type="gramEnd"/>
      <w:r w:rsidR="00D40701" w:rsidRPr="00D40701">
        <w:rPr>
          <w:spacing w:val="4"/>
          <w:sz w:val="20"/>
        </w:rPr>
        <w:t xml:space="preserve"> out series (a), (c), (e), (f) and (</w:t>
      </w:r>
      <w:proofErr w:type="spellStart"/>
      <w:r w:rsidR="00D40701" w:rsidRPr="00D40701">
        <w:rPr>
          <w:spacing w:val="4"/>
          <w:sz w:val="20"/>
        </w:rPr>
        <w:t>i</w:t>
      </w:r>
      <w:proofErr w:type="spellEnd"/>
      <w:r w:rsidR="00D40701" w:rsidRPr="00D40701">
        <w:rPr>
          <w:spacing w:val="4"/>
          <w:sz w:val="20"/>
        </w:rPr>
        <w:t>). Increasing variance also rules out (</w:t>
      </w:r>
      <w:proofErr w:type="spellStart"/>
      <w:r w:rsidR="00D40701" w:rsidRPr="00D40701">
        <w:rPr>
          <w:spacing w:val="4"/>
          <w:sz w:val="20"/>
        </w:rPr>
        <w:t>i</w:t>
      </w:r>
      <w:proofErr w:type="spellEnd"/>
      <w:r w:rsidR="00D40701" w:rsidRPr="00D40701">
        <w:rPr>
          <w:spacing w:val="4"/>
          <w:sz w:val="20"/>
        </w:rPr>
        <w:t xml:space="preserve">). That leaves only (b) and (g) as </w:t>
      </w:r>
      <w:r w:rsidR="00D40701" w:rsidRPr="00D40701">
        <w:rPr>
          <w:b/>
          <w:bCs/>
          <w:spacing w:val="4"/>
          <w:sz w:val="20"/>
        </w:rPr>
        <w:t>stationary</w:t>
      </w:r>
      <w:r w:rsidR="00D40701" w:rsidRPr="00D40701">
        <w:rPr>
          <w:spacing w:val="4"/>
          <w:sz w:val="20"/>
        </w:rPr>
        <w:t xml:space="preserve"> series.</w:t>
      </w:r>
      <w:r w:rsidR="00D40701">
        <w:rPr>
          <w:spacing w:val="4"/>
          <w:sz w:val="20"/>
        </w:rPr>
        <w:t xml:space="preserve"> </w:t>
      </w:r>
    </w:p>
    <w:p w14:paraId="605A68A9" w14:textId="2CD8E344" w:rsidR="006930A9" w:rsidRPr="0063725E" w:rsidRDefault="006D59BD" w:rsidP="00D40701">
      <w:pPr>
        <w:pStyle w:val="Heading3"/>
        <w:numPr>
          <w:ilvl w:val="2"/>
          <w:numId w:val="1"/>
        </w:numPr>
        <w:tabs>
          <w:tab w:val="left" w:pos="712"/>
        </w:tabs>
        <w:spacing w:before="240"/>
        <w:ind w:left="720" w:hanging="605"/>
      </w:pPr>
      <w:r>
        <w:t>ARIMA model definition and formulas</w:t>
      </w:r>
    </w:p>
    <w:p w14:paraId="295BFC28" w14:textId="77777777" w:rsidR="0063725E" w:rsidRDefault="0063725E" w:rsidP="0063725E">
      <w:pPr>
        <w:pStyle w:val="BodyText"/>
        <w:spacing w:before="174" w:line="276" w:lineRule="auto"/>
      </w:pPr>
      <w:r w:rsidRPr="00A301EB">
        <w:t>ARIMA, Autoregressive Integrated Moving Average, was introduced by Box and Jenkins in the 1970s</w:t>
      </w:r>
      <w:r>
        <w:t xml:space="preserve">. </w:t>
      </w:r>
      <w:r w:rsidRPr="00A301EB">
        <w:t>This model takes into consideration changing disturbances in time and tendencies</w:t>
      </w:r>
      <w:r>
        <w:t>.</w:t>
      </w:r>
    </w:p>
    <w:p w14:paraId="48E560EC" w14:textId="77777777" w:rsidR="0063725E" w:rsidRDefault="0063725E" w:rsidP="0063725E">
      <w:pPr>
        <w:pStyle w:val="BodyText"/>
        <w:spacing w:before="174" w:line="276" w:lineRule="auto"/>
      </w:pPr>
      <w:r w:rsidRPr="00CD7FF8">
        <w:t>ARIMA</w:t>
      </w:r>
      <w:r>
        <w:t xml:space="preserve"> </w:t>
      </w:r>
      <w:r w:rsidRPr="00CD7FF8">
        <w:t>is actually a class of models that ‘explains’ a given time series based on its own past values, that is, its own lags and the lagged forecast errors, so that equation can be used to forecast future values.</w:t>
      </w:r>
    </w:p>
    <w:p w14:paraId="22C42822" w14:textId="77777777" w:rsidR="0063725E" w:rsidRDefault="0063725E" w:rsidP="0063725E">
      <w:pPr>
        <w:pStyle w:val="BodyText"/>
        <w:spacing w:before="174" w:line="276" w:lineRule="auto"/>
      </w:pPr>
      <w:r>
        <w:t>“MA” is the present value of a series, which is defined as a linear combination of past errors. Assuming the errors to be independently distributed with the normal distribution [13,19], order q is defined as:</w:t>
      </w:r>
    </w:p>
    <w:p w14:paraId="5A44777E" w14:textId="77777777" w:rsidR="0063725E" w:rsidRDefault="0063725E" w:rsidP="0063725E">
      <w:pPr>
        <w:pStyle w:val="BodyText"/>
        <w:spacing w:before="174" w:line="276" w:lineRule="auto"/>
        <w:jc w:val="center"/>
      </w:pPr>
      <m:oMathPara>
        <m:oMath>
          <m:r>
            <w:rPr>
              <w:rFonts w:ascii="Cambria Math" w:hAnsi="Cambria Math"/>
            </w:rPr>
            <m:t>yt = c + εt + θ1yt–1 + θ2yt–2 + ….….….….… + θqyt–q</m:t>
          </m:r>
        </m:oMath>
      </m:oMathPara>
    </w:p>
    <w:p w14:paraId="0FA90022" w14:textId="366D9BF9" w:rsidR="0063725E" w:rsidRDefault="0063725E" w:rsidP="0063725E">
      <w:pPr>
        <w:pStyle w:val="BodyText"/>
        <w:spacing w:before="174" w:line="276" w:lineRule="auto"/>
      </w:pPr>
      <w:r>
        <w:t>Where:</w:t>
      </w:r>
    </w:p>
    <w:p w14:paraId="6176C648" w14:textId="77777777" w:rsidR="0063725E" w:rsidRPr="002F3158" w:rsidRDefault="0063725E" w:rsidP="0063725E">
      <w:pPr>
        <w:pStyle w:val="BodyText"/>
        <w:spacing w:before="174" w:line="276" w:lineRule="auto"/>
        <w:ind w:left="540"/>
        <w:rPr>
          <w:i/>
        </w:rPr>
      </w:pPr>
      <m:oMath>
        <m:r>
          <w:rPr>
            <w:rFonts w:ascii="Cambria Math" w:hAnsi="Cambria Math"/>
          </w:rPr>
          <m:t>εt</m:t>
        </m:r>
      </m:oMath>
      <w:r w:rsidRPr="002F3158">
        <w:rPr>
          <w:i/>
        </w:rPr>
        <w:t>: white noise</w:t>
      </w:r>
    </w:p>
    <w:p w14:paraId="24A19F42" w14:textId="77777777" w:rsidR="0063725E" w:rsidRPr="002F3158" w:rsidRDefault="0063725E" w:rsidP="0063725E">
      <w:pPr>
        <w:pStyle w:val="BodyText"/>
        <w:spacing w:before="174" w:line="276" w:lineRule="auto"/>
        <w:ind w:left="540"/>
        <w:rPr>
          <w:i/>
        </w:rPr>
      </w:pPr>
      <m:oMath>
        <m:r>
          <w:rPr>
            <w:rFonts w:ascii="Cambria Math" w:hAnsi="Cambria Math"/>
          </w:rPr>
          <m:t>yt-1</m:t>
        </m:r>
      </m:oMath>
      <w:r w:rsidRPr="002F3158">
        <w:rPr>
          <w:i/>
        </w:rPr>
        <w:t xml:space="preserve"> and </w:t>
      </w:r>
      <m:oMath>
        <m:r>
          <w:rPr>
            <w:rFonts w:ascii="Cambria Math" w:hAnsi="Cambria Math"/>
          </w:rPr>
          <m:t>yt-2</m:t>
        </m:r>
      </m:oMath>
      <w:r w:rsidRPr="002F3158">
        <w:rPr>
          <w:i/>
        </w:rPr>
        <w:t xml:space="preserve"> : lags</w:t>
      </w:r>
    </w:p>
    <w:p w14:paraId="74818135" w14:textId="77777777" w:rsidR="00C17AFF" w:rsidRDefault="0063725E" w:rsidP="0063725E">
      <w:pPr>
        <w:pStyle w:val="BodyText"/>
        <w:spacing w:before="174" w:line="276" w:lineRule="auto"/>
        <w:jc w:val="both"/>
      </w:pPr>
      <w:r>
        <w:t>Order q of the MA process is obtained from the autocorrelation function (ACF) plot; this is the lag after which ACF crosses the upper confidence interval for the first time. We</w:t>
      </w:r>
    </w:p>
    <w:p w14:paraId="60C4B192" w14:textId="77777777" w:rsidR="00C17AFF" w:rsidRDefault="00C17AFF" w:rsidP="0063725E">
      <w:pPr>
        <w:pStyle w:val="BodyText"/>
        <w:spacing w:before="174" w:line="276" w:lineRule="auto"/>
        <w:jc w:val="both"/>
      </w:pPr>
    </w:p>
    <w:p w14:paraId="67677E6A" w14:textId="74DD20FA" w:rsidR="0063725E" w:rsidRDefault="0063725E" w:rsidP="0063725E">
      <w:pPr>
        <w:pStyle w:val="BodyText"/>
        <w:spacing w:before="174" w:line="276" w:lineRule="auto"/>
        <w:jc w:val="both"/>
      </w:pPr>
      <w:r>
        <w:lastRenderedPageBreak/>
        <w:t>combined differencing with MA and AR models, and the combined model can be expressed as:</w:t>
      </w:r>
    </w:p>
    <w:p w14:paraId="0869A7BD" w14:textId="77777777" w:rsidR="0063725E" w:rsidRPr="002F3158" w:rsidRDefault="0063725E" w:rsidP="0063725E">
      <w:pPr>
        <w:pStyle w:val="BodyText"/>
        <w:spacing w:before="174" w:line="276" w:lineRule="auto"/>
        <w:ind w:left="-540" w:right="-60"/>
        <w:rPr>
          <w:w w:val="90"/>
          <w:sz w:val="18"/>
          <w:szCs w:val="18"/>
        </w:rPr>
      </w:pPr>
      <m:oMathPara>
        <m:oMath>
          <m:r>
            <w:rPr>
              <w:rFonts w:ascii="Cambria Math" w:hAnsi="Cambria Math"/>
              <w:w w:val="90"/>
              <w:sz w:val="18"/>
              <w:szCs w:val="18"/>
            </w:rPr>
            <m:t>y't = c + ϕ1y't–1 + ϕ2y't–2 + ... + ϕpy't–p + θ1yt–1 + θ2yt-2 + … + θqyt–q + εt</m:t>
          </m:r>
        </m:oMath>
      </m:oMathPara>
    </w:p>
    <w:p w14:paraId="5854C178" w14:textId="77777777" w:rsidR="0063725E" w:rsidRDefault="0063725E" w:rsidP="0063725E">
      <w:pPr>
        <w:pStyle w:val="BodyText"/>
        <w:spacing w:before="174" w:line="276" w:lineRule="auto"/>
      </w:pPr>
      <w:r>
        <w:t xml:space="preserve">Here, </w:t>
      </w:r>
      <w:proofErr w:type="spellStart"/>
      <w:r>
        <w:t>y′t</w:t>
      </w:r>
      <w:proofErr w:type="spellEnd"/>
      <w:r>
        <w:t xml:space="preserve"> is the differenced series. The “predictors” on the right-hand side include both lagged values of </w:t>
      </w:r>
      <w:proofErr w:type="spellStart"/>
      <w:r>
        <w:t>yt</w:t>
      </w:r>
      <w:proofErr w:type="spellEnd"/>
      <w:r>
        <w:t xml:space="preserve"> and lagged errors. We call this an ARIMA (p, d, q) model, where:</w:t>
      </w:r>
    </w:p>
    <w:p w14:paraId="468F0132" w14:textId="77777777" w:rsidR="0063725E" w:rsidRPr="002F3158" w:rsidRDefault="0063725E" w:rsidP="0063725E">
      <w:pPr>
        <w:pStyle w:val="BodyText"/>
        <w:spacing w:before="174" w:line="276" w:lineRule="auto"/>
        <w:ind w:left="540"/>
        <w:rPr>
          <w:i/>
          <w:iCs/>
        </w:rPr>
      </w:pPr>
      <w:r w:rsidRPr="002F3158">
        <w:rPr>
          <w:i/>
          <w:iCs/>
        </w:rPr>
        <w:t>q: order of the MA part</w:t>
      </w:r>
    </w:p>
    <w:p w14:paraId="772DA484" w14:textId="77777777" w:rsidR="0063725E" w:rsidRPr="002F3158" w:rsidRDefault="0063725E" w:rsidP="0063725E">
      <w:pPr>
        <w:pStyle w:val="BodyText"/>
        <w:spacing w:before="174" w:line="276" w:lineRule="auto"/>
        <w:ind w:left="540"/>
        <w:rPr>
          <w:i/>
          <w:iCs/>
        </w:rPr>
      </w:pPr>
      <w:r w:rsidRPr="002F3158">
        <w:rPr>
          <w:i/>
          <w:iCs/>
        </w:rPr>
        <w:t>d: degree of first differencing involved</w:t>
      </w:r>
    </w:p>
    <w:p w14:paraId="2D0D557D" w14:textId="77777777" w:rsidR="0063725E" w:rsidRPr="002F3158" w:rsidRDefault="0063725E" w:rsidP="0063725E">
      <w:pPr>
        <w:pStyle w:val="BodyText"/>
        <w:spacing w:before="174" w:line="276" w:lineRule="auto"/>
        <w:ind w:left="540"/>
        <w:rPr>
          <w:i/>
          <w:iCs/>
        </w:rPr>
      </w:pPr>
      <w:r w:rsidRPr="002F3158">
        <w:rPr>
          <w:i/>
          <w:iCs/>
        </w:rPr>
        <w:t>p: order of the AR part</w:t>
      </w:r>
    </w:p>
    <w:p w14:paraId="739567DC" w14:textId="77777777" w:rsidR="0063725E" w:rsidRDefault="0063725E" w:rsidP="0063725E">
      <w:pPr>
        <w:pStyle w:val="BodyText"/>
        <w:spacing w:before="174" w:line="276" w:lineRule="auto"/>
      </w:pPr>
      <w:r>
        <w:t>‘p’ is the order of the ‘Auto Regressive’ (AR) term. It refers to the number of lags of Y to be used as predictors</w:t>
      </w:r>
    </w:p>
    <w:p w14:paraId="45BE5FC1" w14:textId="77777777" w:rsidR="0063725E" w:rsidRDefault="0063725E" w:rsidP="0063725E">
      <w:pPr>
        <w:pStyle w:val="BodyText"/>
        <w:spacing w:before="174" w:line="276" w:lineRule="auto"/>
      </w:pPr>
      <w:r>
        <w:t>The value of d, therefore, is the minimum number of differencing needed to make the series stationary.</w:t>
      </w:r>
    </w:p>
    <w:p w14:paraId="336C3A44" w14:textId="77777777" w:rsidR="0063725E" w:rsidRDefault="0063725E" w:rsidP="0063725E">
      <w:pPr>
        <w:pStyle w:val="BodyText"/>
        <w:spacing w:before="174" w:line="276" w:lineRule="auto"/>
      </w:pPr>
      <w:r>
        <w:t>‘q’ is the order of the ‘Moving Average’ (MA) term. It refers to the number of lagged forecast errors that should go into the ARIMA Model. [57]</w:t>
      </w:r>
    </w:p>
    <w:p w14:paraId="217F83CC" w14:textId="77777777" w:rsidR="006930A9" w:rsidRDefault="006930A9">
      <w:pPr>
        <w:pStyle w:val="BodyText"/>
        <w:spacing w:before="7"/>
        <w:rPr>
          <w:sz w:val="25"/>
        </w:rPr>
      </w:pPr>
    </w:p>
    <w:p w14:paraId="6ADEEE2F" w14:textId="78C57836" w:rsidR="00694AA4" w:rsidRDefault="001F61F1" w:rsidP="006D59BD">
      <w:pPr>
        <w:pStyle w:val="Heading3"/>
        <w:numPr>
          <w:ilvl w:val="2"/>
          <w:numId w:val="1"/>
        </w:numPr>
        <w:tabs>
          <w:tab w:val="left" w:pos="712"/>
        </w:tabs>
      </w:pPr>
      <w:r>
        <w:t>Autocorrelation graph</w:t>
      </w:r>
    </w:p>
    <w:p w14:paraId="455AFBC9" w14:textId="53E38CD5" w:rsidR="00542F8C" w:rsidRDefault="00542F8C" w:rsidP="001C405F">
      <w:pPr>
        <w:pStyle w:val="BodyText"/>
        <w:spacing w:before="175" w:line="276" w:lineRule="auto"/>
        <w:jc w:val="both"/>
      </w:pPr>
      <w:r>
        <w:t>Autocorrelation refers to the degree of correlation of the same variables between two successive time intervals. It measures how the lagged version of the value of a variable is related to the original version of it in a time series.</w:t>
      </w:r>
    </w:p>
    <w:p w14:paraId="48219F1C" w14:textId="33EFEE45" w:rsidR="00880A48" w:rsidRDefault="00787702" w:rsidP="00787702">
      <w:pPr>
        <w:pStyle w:val="BodyText"/>
        <w:spacing w:before="175" w:line="276" w:lineRule="auto"/>
      </w:pPr>
      <w:r w:rsidRPr="00787702">
        <w:t>Autocorrelation, as a statistical concept, is also known as serial correlation. The analysis of autocorrelation helps to find repeating periodic patterns, which can be used as a tool of technical analysis in the capital markets.</w:t>
      </w:r>
    </w:p>
    <w:p w14:paraId="06667C8D" w14:textId="393A6F13" w:rsidR="00787702" w:rsidRDefault="00787702" w:rsidP="00787702">
      <w:pPr>
        <w:pStyle w:val="BodyText"/>
        <w:spacing w:before="175" w:line="276" w:lineRule="auto"/>
      </w:pPr>
      <w:r w:rsidRPr="00787702">
        <w:t>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14:paraId="11C3F57C" w14:textId="6EDFDD56" w:rsidR="00787702" w:rsidRDefault="00787702" w:rsidP="00787702">
      <w:pPr>
        <w:pStyle w:val="BodyText"/>
        <w:spacing w:before="175" w:line="276" w:lineRule="auto"/>
      </w:pPr>
      <w:r w:rsidRPr="00787702">
        <w:t>Similar to correlation,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 [</w:t>
      </w:r>
      <w:r>
        <w:t>58</w:t>
      </w:r>
      <w:r w:rsidRPr="00787702">
        <w:t>]</w:t>
      </w:r>
    </w:p>
    <w:p w14:paraId="739E2093" w14:textId="77777777" w:rsidR="00787702" w:rsidRDefault="00787702" w:rsidP="001F61F1">
      <w:pPr>
        <w:pStyle w:val="BodyText"/>
        <w:spacing w:before="175" w:line="276" w:lineRule="auto"/>
        <w:jc w:val="center"/>
        <w:rPr>
          <w:spacing w:val="7"/>
        </w:rPr>
      </w:pPr>
      <w:r>
        <w:rPr>
          <w:noProof/>
        </w:rPr>
        <w:lastRenderedPageBreak/>
        <w:drawing>
          <wp:inline distT="0" distB="0" distL="0" distR="0" wp14:anchorId="4E95B889" wp14:editId="60D53975">
            <wp:extent cx="3857625" cy="2600325"/>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8"/>
                    <a:stretch>
                      <a:fillRect/>
                    </a:stretch>
                  </pic:blipFill>
                  <pic:spPr>
                    <a:xfrm>
                      <a:off x="0" y="0"/>
                      <a:ext cx="3857625" cy="2600325"/>
                    </a:xfrm>
                    <a:prstGeom prst="rect">
                      <a:avLst/>
                    </a:prstGeom>
                  </pic:spPr>
                </pic:pic>
              </a:graphicData>
            </a:graphic>
          </wp:inline>
        </w:drawing>
      </w:r>
    </w:p>
    <w:p w14:paraId="026D4DBC" w14:textId="6FF80BEF" w:rsidR="00787702" w:rsidRDefault="00787702" w:rsidP="001F61F1">
      <w:pPr>
        <w:pStyle w:val="BodyText"/>
        <w:spacing w:before="175" w:line="276" w:lineRule="auto"/>
        <w:jc w:val="center"/>
      </w:pPr>
      <w:r>
        <w:rPr>
          <w:spacing w:val="7"/>
        </w:rPr>
        <w:t>F</w:t>
      </w:r>
      <w:r>
        <w:rPr>
          <w:spacing w:val="7"/>
          <w:sz w:val="16"/>
        </w:rPr>
        <w:t>IGURE</w:t>
      </w:r>
      <w:r>
        <w:rPr>
          <w:spacing w:val="20"/>
          <w:sz w:val="16"/>
        </w:rPr>
        <w:t xml:space="preserve"> </w:t>
      </w:r>
      <w:r w:rsidR="00F9504F">
        <w:rPr>
          <w:spacing w:val="4"/>
        </w:rPr>
        <w:t>51</w:t>
      </w:r>
      <w:r>
        <w:rPr>
          <w:spacing w:val="4"/>
        </w:rPr>
        <w:t xml:space="preserve">: </w:t>
      </w:r>
      <w:r w:rsidR="00880A48">
        <w:rPr>
          <w:spacing w:val="4"/>
        </w:rPr>
        <w:t>Autocorrelation plot.</w:t>
      </w:r>
    </w:p>
    <w:p w14:paraId="78761881" w14:textId="77777777" w:rsidR="00694AA4" w:rsidRDefault="00694AA4" w:rsidP="008D3395">
      <w:pPr>
        <w:pStyle w:val="BodyText"/>
        <w:spacing w:before="6" w:line="276" w:lineRule="auto"/>
        <w:rPr>
          <w:sz w:val="25"/>
        </w:rPr>
      </w:pPr>
    </w:p>
    <w:p w14:paraId="65970665" w14:textId="26CBEF03" w:rsidR="00694AA4" w:rsidRDefault="00A72787" w:rsidP="006D59BD">
      <w:pPr>
        <w:pStyle w:val="Heading3"/>
        <w:numPr>
          <w:ilvl w:val="2"/>
          <w:numId w:val="1"/>
        </w:numPr>
        <w:tabs>
          <w:tab w:val="left" w:pos="712"/>
        </w:tabs>
        <w:spacing w:before="1" w:line="276" w:lineRule="auto"/>
      </w:pPr>
      <w:bookmarkStart w:id="49" w:name="_Hlk76696215"/>
      <w:r>
        <w:t>Pre-proposed method</w:t>
      </w:r>
    </w:p>
    <w:p w14:paraId="7F3F7071" w14:textId="54F25F1E" w:rsidR="00D40701" w:rsidRDefault="00D40701" w:rsidP="00D40701">
      <w:pPr>
        <w:spacing w:before="120" w:after="120" w:line="276" w:lineRule="auto"/>
        <w:ind w:right="-58"/>
        <w:jc w:val="both"/>
        <w:rPr>
          <w:spacing w:val="7"/>
          <w:sz w:val="20"/>
        </w:rPr>
      </w:pPr>
      <w:bookmarkStart w:id="50" w:name="_Hlk76696945"/>
      <w:bookmarkEnd w:id="49"/>
      <w:r>
        <w:rPr>
          <w:spacing w:val="7"/>
          <w:sz w:val="20"/>
        </w:rPr>
        <w:t>S</w:t>
      </w:r>
      <w:r w:rsidRPr="00D40701">
        <w:rPr>
          <w:spacing w:val="7"/>
          <w:sz w:val="20"/>
        </w:rPr>
        <w:t>ome steps shall be performed before defining</w:t>
      </w:r>
      <w:r>
        <w:rPr>
          <w:spacing w:val="7"/>
          <w:sz w:val="20"/>
        </w:rPr>
        <w:t xml:space="preserve"> </w:t>
      </w:r>
      <w:r w:rsidRPr="00D40701">
        <w:rPr>
          <w:spacing w:val="7"/>
          <w:sz w:val="20"/>
        </w:rPr>
        <w:t xml:space="preserve">the best fit for the model. </w:t>
      </w:r>
    </w:p>
    <w:p w14:paraId="5F4DAFE7" w14:textId="55495B6B" w:rsidR="00821506" w:rsidRPr="00066D5E" w:rsidRDefault="00821506" w:rsidP="00821506">
      <w:pPr>
        <w:pStyle w:val="Heading4"/>
        <w:ind w:left="90"/>
        <w:rPr>
          <w:rFonts w:ascii="Times New Roman" w:hAnsi="Times New Roman" w:cs="Times New Roman"/>
          <w:color w:val="auto"/>
          <w:sz w:val="20"/>
          <w:szCs w:val="20"/>
        </w:rPr>
      </w:pPr>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Pr>
          <w:rFonts w:ascii="Times New Roman" w:hAnsi="Times New Roman" w:cs="Times New Roman"/>
          <w:color w:val="auto"/>
          <w:sz w:val="20"/>
          <w:szCs w:val="20"/>
        </w:rPr>
        <w:t>1</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Stationarity verification</w:t>
      </w:r>
    </w:p>
    <w:p w14:paraId="43BE183A" w14:textId="406C59E4" w:rsidR="00821506" w:rsidRDefault="00D302EC" w:rsidP="00821506">
      <w:pPr>
        <w:spacing w:before="120" w:after="120" w:line="276" w:lineRule="auto"/>
        <w:ind w:right="-58"/>
        <w:jc w:val="both"/>
        <w:rPr>
          <w:spacing w:val="7"/>
          <w:sz w:val="20"/>
        </w:rPr>
      </w:pPr>
      <w:r w:rsidRPr="00D302EC">
        <w:rPr>
          <w:spacing w:val="7"/>
          <w:sz w:val="20"/>
        </w:rPr>
        <w:t>First of all, time-series stationarity and seasonality need to be verified.</w:t>
      </w:r>
      <w:r>
        <w:rPr>
          <w:spacing w:val="7"/>
          <w:sz w:val="20"/>
        </w:rPr>
        <w:t xml:space="preserve"> </w:t>
      </w:r>
      <w:r w:rsidR="00821506">
        <w:rPr>
          <w:spacing w:val="7"/>
          <w:sz w:val="20"/>
        </w:rPr>
        <w:t xml:space="preserve">To </w:t>
      </w:r>
      <w:r w:rsidR="00821506" w:rsidRPr="00821506">
        <w:rPr>
          <w:spacing w:val="7"/>
          <w:sz w:val="20"/>
        </w:rPr>
        <w:t>determine whether a given series is stationary or not and deal with it accordingly</w:t>
      </w:r>
      <w:r w:rsidR="00821506">
        <w:rPr>
          <w:spacing w:val="7"/>
          <w:sz w:val="20"/>
        </w:rPr>
        <w:t xml:space="preserve">, some methods are introduced. For simplicity, we only focus on one main method: the </w:t>
      </w:r>
      <w:r w:rsidR="00821506" w:rsidRPr="00821506">
        <w:rPr>
          <w:b/>
          <w:bCs/>
          <w:spacing w:val="7"/>
          <w:sz w:val="20"/>
        </w:rPr>
        <w:t>ADF (Augmented Dickey Fuller)</w:t>
      </w:r>
      <w:r w:rsidR="00821506" w:rsidRPr="00821506">
        <w:rPr>
          <w:spacing w:val="7"/>
          <w:sz w:val="20"/>
        </w:rPr>
        <w:t xml:space="preserve"> </w:t>
      </w:r>
      <w:r w:rsidR="00821506">
        <w:rPr>
          <w:spacing w:val="7"/>
          <w:sz w:val="20"/>
        </w:rPr>
        <w:t>t</w:t>
      </w:r>
      <w:r w:rsidR="00821506" w:rsidRPr="00821506">
        <w:rPr>
          <w:spacing w:val="7"/>
          <w:sz w:val="20"/>
        </w:rPr>
        <w:t>est</w:t>
      </w:r>
      <w:r w:rsidR="00821506">
        <w:rPr>
          <w:spacing w:val="7"/>
          <w:sz w:val="20"/>
        </w:rPr>
        <w:t>.</w:t>
      </w:r>
    </w:p>
    <w:p w14:paraId="43D34DE4" w14:textId="4CBEB279" w:rsidR="00821506" w:rsidRPr="00821506" w:rsidRDefault="00821506" w:rsidP="00821506">
      <w:pPr>
        <w:spacing w:before="120" w:after="120" w:line="276" w:lineRule="auto"/>
        <w:ind w:right="-58"/>
        <w:jc w:val="both"/>
        <w:rPr>
          <w:spacing w:val="7"/>
          <w:sz w:val="20"/>
        </w:rPr>
      </w:pPr>
      <w:r>
        <w:rPr>
          <w:spacing w:val="7"/>
          <w:sz w:val="20"/>
        </w:rPr>
        <w:t>It</w:t>
      </w:r>
      <w:r w:rsidRPr="00821506">
        <w:rPr>
          <w:spacing w:val="7"/>
          <w:sz w:val="20"/>
        </w:rPr>
        <w:t xml:space="preserve"> is one of the most popular statistical tests. It can be used to determine the presence of unit root in the series, and hence help us understand if the series is stationary or not. The null and alternate hypothesis of this test are:</w:t>
      </w:r>
    </w:p>
    <w:p w14:paraId="2969E947" w14:textId="526641FB"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Null Hypothesis: The series has a unit root (value of a =1)</w:t>
      </w:r>
    </w:p>
    <w:p w14:paraId="1C5FF49A" w14:textId="37FE16CC" w:rsidR="00821506" w:rsidRPr="00821506" w:rsidRDefault="00D302EC" w:rsidP="00D302EC">
      <w:pPr>
        <w:pStyle w:val="ListParagraph"/>
        <w:spacing w:before="120" w:after="120" w:line="276" w:lineRule="auto"/>
        <w:ind w:left="360" w:right="-58" w:firstLine="0"/>
        <w:jc w:val="both"/>
        <w:rPr>
          <w:i/>
          <w:iCs/>
          <w:spacing w:val="7"/>
          <w:sz w:val="20"/>
        </w:rPr>
      </w:pPr>
      <w:r>
        <w:rPr>
          <w:i/>
          <w:iCs/>
          <w:spacing w:val="7"/>
          <w:sz w:val="20"/>
        </w:rPr>
        <w:t xml:space="preserve">_ </w:t>
      </w:r>
      <w:r w:rsidR="00821506" w:rsidRPr="00821506">
        <w:rPr>
          <w:i/>
          <w:iCs/>
          <w:spacing w:val="7"/>
          <w:sz w:val="20"/>
        </w:rPr>
        <w:t>Alternate Hypothesis: The series has no unit root.</w:t>
      </w:r>
    </w:p>
    <w:p w14:paraId="66906344" w14:textId="210210F4" w:rsidR="00821506" w:rsidRDefault="00821506" w:rsidP="00821506">
      <w:pPr>
        <w:spacing w:before="120" w:after="120" w:line="276" w:lineRule="auto"/>
        <w:ind w:right="-58"/>
        <w:jc w:val="both"/>
        <w:rPr>
          <w:spacing w:val="7"/>
          <w:sz w:val="20"/>
        </w:rPr>
      </w:pPr>
      <w:r>
        <w:rPr>
          <w:spacing w:val="7"/>
          <w:sz w:val="20"/>
        </w:rPr>
        <w:t>A result of ADF test run is simulate below:</w:t>
      </w:r>
    </w:p>
    <w:p w14:paraId="675112D7" w14:textId="2D2F7789" w:rsidR="00821506" w:rsidRDefault="00821506" w:rsidP="00821506">
      <w:pPr>
        <w:spacing w:before="120" w:after="120" w:line="276" w:lineRule="auto"/>
        <w:ind w:right="-58"/>
        <w:jc w:val="center"/>
        <w:rPr>
          <w:spacing w:val="7"/>
          <w:sz w:val="20"/>
        </w:rPr>
      </w:pPr>
      <w:r w:rsidRPr="00821506">
        <w:rPr>
          <w:noProof/>
          <w:spacing w:val="7"/>
          <w:sz w:val="20"/>
        </w:rPr>
        <w:drawing>
          <wp:inline distT="0" distB="0" distL="0" distR="0" wp14:anchorId="59DD1922" wp14:editId="720B0E46">
            <wp:extent cx="2803793" cy="16700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8509" cy="1672828"/>
                    </a:xfrm>
                    <a:prstGeom prst="rect">
                      <a:avLst/>
                    </a:prstGeom>
                  </pic:spPr>
                </pic:pic>
              </a:graphicData>
            </a:graphic>
          </wp:inline>
        </w:drawing>
      </w:r>
    </w:p>
    <w:p w14:paraId="0C6FF989" w14:textId="77777777" w:rsidR="00821506" w:rsidRPr="007E7B8F" w:rsidRDefault="00821506" w:rsidP="00821506">
      <w:pPr>
        <w:spacing w:line="276" w:lineRule="auto"/>
        <w:ind w:right="-60"/>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X. </w:t>
      </w:r>
      <w:proofErr w:type="spellStart"/>
      <w:r>
        <w:rPr>
          <w:spacing w:val="4"/>
          <w:sz w:val="20"/>
        </w:rPr>
        <w:t>xxxxxxxx</w:t>
      </w:r>
      <w:proofErr w:type="spellEnd"/>
    </w:p>
    <w:p w14:paraId="11099006" w14:textId="77777777" w:rsidR="00821506" w:rsidRDefault="00821506" w:rsidP="00821506">
      <w:pPr>
        <w:spacing w:before="120" w:after="120" w:line="276" w:lineRule="auto"/>
        <w:ind w:right="-58"/>
        <w:jc w:val="center"/>
        <w:rPr>
          <w:spacing w:val="7"/>
          <w:sz w:val="20"/>
        </w:rPr>
      </w:pPr>
    </w:p>
    <w:p w14:paraId="261A3577" w14:textId="2E126B82" w:rsidR="00821506" w:rsidRPr="00821506" w:rsidRDefault="00821506" w:rsidP="00821506">
      <w:pPr>
        <w:spacing w:before="120" w:after="120" w:line="276" w:lineRule="auto"/>
        <w:ind w:right="-58"/>
        <w:jc w:val="both"/>
        <w:rPr>
          <w:spacing w:val="7"/>
          <w:sz w:val="20"/>
        </w:rPr>
      </w:pPr>
      <w:r>
        <w:rPr>
          <w:spacing w:val="7"/>
          <w:sz w:val="20"/>
        </w:rPr>
        <w:lastRenderedPageBreak/>
        <w:t>Basically, i</w:t>
      </w:r>
      <w:r w:rsidRPr="00821506">
        <w:rPr>
          <w:spacing w:val="7"/>
          <w:sz w:val="20"/>
        </w:rPr>
        <w:t>f the test statistic is less than the critical value, we can reject the null hypothesis (aka the series is stationary). When the test statistic is greater than the critical value, we fail to reject the null hypothesis (which means the series is not stationary).</w:t>
      </w:r>
    </w:p>
    <w:p w14:paraId="48151B80" w14:textId="03127F06" w:rsidR="00821506" w:rsidRDefault="00821506" w:rsidP="00821506">
      <w:pPr>
        <w:spacing w:before="120" w:after="120" w:line="276" w:lineRule="auto"/>
        <w:ind w:right="-58"/>
        <w:jc w:val="both"/>
        <w:rPr>
          <w:spacing w:val="7"/>
          <w:sz w:val="20"/>
        </w:rPr>
      </w:pPr>
      <w:r w:rsidRPr="00821506">
        <w:rPr>
          <w:spacing w:val="7"/>
          <w:sz w:val="20"/>
        </w:rPr>
        <w:t xml:space="preserve">If we fail to reject the null hypothesis, we can say that the series is non-stationary. </w:t>
      </w:r>
      <w:r>
        <w:rPr>
          <w:spacing w:val="7"/>
          <w:sz w:val="20"/>
        </w:rPr>
        <w:t>[r1]</w:t>
      </w:r>
    </w:p>
    <w:p w14:paraId="740F3AD6" w14:textId="678C4E74" w:rsidR="00D40701" w:rsidRPr="00066D5E" w:rsidRDefault="00D40701" w:rsidP="00D40701">
      <w:pPr>
        <w:pStyle w:val="Heading4"/>
        <w:ind w:left="90"/>
        <w:rPr>
          <w:rFonts w:ascii="Times New Roman" w:hAnsi="Times New Roman" w:cs="Times New Roman"/>
          <w:color w:val="auto"/>
          <w:sz w:val="20"/>
          <w:szCs w:val="20"/>
        </w:rPr>
      </w:pPr>
      <w:bookmarkStart w:id="51" w:name="_Hlk77418126"/>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821506">
        <w:rPr>
          <w:rFonts w:ascii="Times New Roman" w:hAnsi="Times New Roman" w:cs="Times New Roman"/>
          <w:color w:val="auto"/>
          <w:sz w:val="20"/>
          <w:szCs w:val="20"/>
        </w:rPr>
        <w:t>2</w:t>
      </w:r>
      <w:r w:rsidRPr="00066D5E">
        <w:rPr>
          <w:rFonts w:ascii="Times New Roman" w:hAnsi="Times New Roman" w:cs="Times New Roman"/>
          <w:color w:val="auto"/>
          <w:sz w:val="20"/>
          <w:szCs w:val="20"/>
        </w:rPr>
        <w:t xml:space="preserve"> </w:t>
      </w:r>
      <w:r>
        <w:rPr>
          <w:rFonts w:ascii="Times New Roman" w:hAnsi="Times New Roman" w:cs="Times New Roman"/>
          <w:color w:val="auto"/>
          <w:sz w:val="20"/>
          <w:szCs w:val="20"/>
        </w:rPr>
        <w:t>Data transformation methods</w:t>
      </w:r>
    </w:p>
    <w:bookmarkEnd w:id="51"/>
    <w:p w14:paraId="47C23854" w14:textId="3BE7E606" w:rsidR="00D40701" w:rsidRPr="00D40701" w:rsidRDefault="00D40701" w:rsidP="00D40701">
      <w:pPr>
        <w:spacing w:before="120" w:after="120" w:line="276" w:lineRule="auto"/>
        <w:ind w:right="-58"/>
        <w:jc w:val="both"/>
        <w:rPr>
          <w:spacing w:val="7"/>
          <w:sz w:val="20"/>
        </w:rPr>
      </w:pPr>
      <w:r w:rsidRPr="00D40701">
        <w:rPr>
          <w:spacing w:val="7"/>
          <w:sz w:val="20"/>
        </w:rPr>
        <w:t>The two most common ways to make a non-stationary time series curve stationary are:</w:t>
      </w:r>
    </w:p>
    <w:p w14:paraId="54AB0842" w14:textId="32AF52A1" w:rsidR="0006789F" w:rsidRPr="00051FC9" w:rsidRDefault="0006789F" w:rsidP="0006789F">
      <w:pPr>
        <w:pStyle w:val="ListParagraph"/>
        <w:numPr>
          <w:ilvl w:val="0"/>
          <w:numId w:val="33"/>
        </w:numPr>
        <w:tabs>
          <w:tab w:val="left" w:pos="651"/>
        </w:tabs>
        <w:spacing w:before="40" w:line="276" w:lineRule="auto"/>
        <w:rPr>
          <w:i/>
          <w:iCs/>
          <w:sz w:val="20"/>
        </w:rPr>
      </w:pPr>
      <w:r>
        <w:rPr>
          <w:i/>
          <w:iCs/>
          <w:sz w:val="20"/>
        </w:rPr>
        <w:t>Differencing</w:t>
      </w:r>
    </w:p>
    <w:p w14:paraId="5F582257" w14:textId="6AB49413" w:rsidR="0006789F" w:rsidRPr="0006789F" w:rsidRDefault="0006789F" w:rsidP="0006789F">
      <w:pPr>
        <w:pStyle w:val="ListParagraph"/>
        <w:tabs>
          <w:tab w:val="left" w:pos="651"/>
        </w:tabs>
        <w:spacing w:before="40" w:line="276" w:lineRule="auto"/>
        <w:ind w:left="650" w:hanging="20"/>
        <w:jc w:val="both"/>
        <w:rPr>
          <w:sz w:val="20"/>
        </w:rPr>
      </w:pPr>
      <w:r w:rsidRPr="0006789F">
        <w:rPr>
          <w:sz w:val="20"/>
        </w:rPr>
        <w:t xml:space="preserve">In order to make series stationary, </w:t>
      </w:r>
      <w:r>
        <w:rPr>
          <w:sz w:val="20"/>
        </w:rPr>
        <w:t>we</w:t>
      </w:r>
      <w:r w:rsidRPr="0006789F">
        <w:rPr>
          <w:sz w:val="20"/>
        </w:rPr>
        <w:t xml:space="preserve"> take a difference between the data points. </w:t>
      </w:r>
      <w:r>
        <w:rPr>
          <w:sz w:val="20"/>
        </w:rPr>
        <w:t xml:space="preserve">For example, the </w:t>
      </w:r>
      <w:r w:rsidRPr="0006789F">
        <w:rPr>
          <w:sz w:val="20"/>
        </w:rPr>
        <w:t xml:space="preserve">original time series </w:t>
      </w:r>
      <w:r>
        <w:rPr>
          <w:sz w:val="20"/>
        </w:rPr>
        <w:t>is</w:t>
      </w:r>
      <w:r w:rsidRPr="0006789F">
        <w:rPr>
          <w:sz w:val="20"/>
        </w:rPr>
        <w:t>:</w:t>
      </w:r>
    </w:p>
    <w:p w14:paraId="532A4AA2" w14:textId="66F12774" w:rsidR="0006789F" w:rsidRPr="0006789F" w:rsidRDefault="0006789F" w:rsidP="0006789F">
      <w:pPr>
        <w:pStyle w:val="ListParagraph"/>
        <w:tabs>
          <w:tab w:val="left" w:pos="651"/>
        </w:tabs>
        <w:spacing w:before="40" w:line="276" w:lineRule="auto"/>
        <w:ind w:left="650"/>
        <w:jc w:val="center"/>
        <w:rPr>
          <w:i/>
          <w:iCs/>
        </w:rPr>
      </w:pPr>
      <w:r w:rsidRPr="0006789F">
        <w:rPr>
          <w:i/>
          <w:iCs/>
        </w:rPr>
        <w:t>x</w:t>
      </w:r>
      <w:r w:rsidRPr="0006789F">
        <w:rPr>
          <w:i/>
          <w:iCs/>
          <w:vertAlign w:val="subscript"/>
        </w:rPr>
        <w:t>1</w:t>
      </w:r>
      <w:r w:rsidRPr="0006789F">
        <w:rPr>
          <w:i/>
          <w:iCs/>
        </w:rPr>
        <w:t>, x</w:t>
      </w:r>
      <w:r w:rsidRPr="0006789F">
        <w:rPr>
          <w:i/>
          <w:iCs/>
          <w:vertAlign w:val="subscript"/>
        </w:rPr>
        <w:t>2</w:t>
      </w:r>
      <w:r w:rsidRPr="0006789F">
        <w:rPr>
          <w:i/>
          <w:iCs/>
        </w:rPr>
        <w:t>, x</w:t>
      </w:r>
      <w:proofErr w:type="gramStart"/>
      <w:r w:rsidRPr="0006789F">
        <w:rPr>
          <w:i/>
          <w:iCs/>
          <w:vertAlign w:val="subscript"/>
        </w:rPr>
        <w:t>3</w:t>
      </w:r>
      <w:r w:rsidRPr="0006789F">
        <w:rPr>
          <w:i/>
          <w:iCs/>
        </w:rPr>
        <w:t>,...</w:t>
      </w:r>
      <w:proofErr w:type="gramEnd"/>
      <w:r w:rsidRPr="0006789F">
        <w:rPr>
          <w:i/>
          <w:iCs/>
        </w:rPr>
        <w:t xml:space="preserve"> ,</w:t>
      </w:r>
      <w:proofErr w:type="spellStart"/>
      <w:r w:rsidRPr="0006789F">
        <w:rPr>
          <w:i/>
          <w:iCs/>
        </w:rPr>
        <w:t>x</w:t>
      </w:r>
      <w:r w:rsidRPr="0006789F">
        <w:rPr>
          <w:i/>
          <w:iCs/>
          <w:vertAlign w:val="subscript"/>
        </w:rPr>
        <w:t>n</w:t>
      </w:r>
      <w:proofErr w:type="spellEnd"/>
    </w:p>
    <w:p w14:paraId="5A759FDE" w14:textId="77777777" w:rsidR="0006789F" w:rsidRDefault="0006789F" w:rsidP="0006789F">
      <w:pPr>
        <w:tabs>
          <w:tab w:val="left" w:pos="651"/>
        </w:tabs>
        <w:spacing w:before="40" w:line="276" w:lineRule="auto"/>
        <w:ind w:left="720"/>
        <w:jc w:val="both"/>
        <w:rPr>
          <w:sz w:val="20"/>
        </w:rPr>
      </w:pPr>
      <w:r>
        <w:rPr>
          <w:sz w:val="20"/>
        </w:rPr>
        <w:t xml:space="preserve">The </w:t>
      </w:r>
      <w:r w:rsidRPr="0006789F">
        <w:rPr>
          <w:sz w:val="20"/>
        </w:rPr>
        <w:t>series with difference of degree 1 becomes:</w:t>
      </w:r>
    </w:p>
    <w:p w14:paraId="376EA284" w14:textId="1002EA73" w:rsidR="0006789F" w:rsidRPr="0006789F" w:rsidRDefault="0006789F" w:rsidP="0006789F">
      <w:pPr>
        <w:tabs>
          <w:tab w:val="left" w:pos="651"/>
        </w:tabs>
        <w:spacing w:before="40" w:line="276" w:lineRule="auto"/>
        <w:ind w:left="720"/>
        <w:jc w:val="center"/>
        <w:rPr>
          <w:i/>
          <w:iCs/>
        </w:rPr>
      </w:pPr>
      <w:r w:rsidRPr="0006789F">
        <w:rPr>
          <w:i/>
          <w:iCs/>
        </w:rPr>
        <w:t>x</w:t>
      </w:r>
      <w:r w:rsidRPr="0006789F">
        <w:rPr>
          <w:i/>
          <w:iCs/>
          <w:vertAlign w:val="subscript"/>
        </w:rPr>
        <w:t xml:space="preserve">2 </w:t>
      </w:r>
      <w:r w:rsidRPr="0006789F">
        <w:rPr>
          <w:i/>
          <w:iCs/>
        </w:rPr>
        <w:t>- x</w:t>
      </w:r>
      <w:r w:rsidRPr="0006789F">
        <w:rPr>
          <w:i/>
          <w:iCs/>
          <w:vertAlign w:val="subscript"/>
        </w:rPr>
        <w:t>1</w:t>
      </w:r>
      <w:r w:rsidRPr="0006789F">
        <w:rPr>
          <w:i/>
          <w:iCs/>
        </w:rPr>
        <w:t>, x</w:t>
      </w:r>
      <w:r w:rsidRPr="0006789F">
        <w:rPr>
          <w:i/>
          <w:iCs/>
          <w:vertAlign w:val="subscript"/>
        </w:rPr>
        <w:t xml:space="preserve">3 </w:t>
      </w:r>
      <w:r w:rsidRPr="0006789F">
        <w:rPr>
          <w:i/>
          <w:iCs/>
        </w:rPr>
        <w:t>- x</w:t>
      </w:r>
      <w:r w:rsidRPr="0006789F">
        <w:rPr>
          <w:i/>
          <w:iCs/>
          <w:vertAlign w:val="subscript"/>
        </w:rPr>
        <w:t>2</w:t>
      </w:r>
      <w:r w:rsidRPr="0006789F">
        <w:rPr>
          <w:i/>
          <w:iCs/>
        </w:rPr>
        <w:t>, x</w:t>
      </w:r>
      <w:r w:rsidRPr="0006789F">
        <w:rPr>
          <w:i/>
          <w:iCs/>
          <w:vertAlign w:val="subscript"/>
        </w:rPr>
        <w:t xml:space="preserve">4 </w:t>
      </w:r>
      <w:r w:rsidRPr="0006789F">
        <w:rPr>
          <w:i/>
          <w:iCs/>
        </w:rPr>
        <w:t>- x</w:t>
      </w:r>
      <w:r w:rsidRPr="0006789F">
        <w:rPr>
          <w:i/>
          <w:iCs/>
          <w:vertAlign w:val="subscript"/>
        </w:rPr>
        <w:t>3</w:t>
      </w:r>
      <w:r w:rsidRPr="0006789F">
        <w:rPr>
          <w:i/>
          <w:iCs/>
        </w:rPr>
        <w:t xml:space="preserve">, ..., </w:t>
      </w:r>
      <w:proofErr w:type="spellStart"/>
      <w:r w:rsidRPr="0006789F">
        <w:rPr>
          <w:i/>
          <w:iCs/>
        </w:rPr>
        <w:t>x</w:t>
      </w:r>
      <w:r w:rsidRPr="0006789F">
        <w:rPr>
          <w:i/>
          <w:iCs/>
          <w:vertAlign w:val="subscript"/>
        </w:rPr>
        <w:t>n</w:t>
      </w:r>
      <w:proofErr w:type="spellEnd"/>
      <w:r w:rsidRPr="0006789F">
        <w:rPr>
          <w:i/>
          <w:iCs/>
          <w:vertAlign w:val="subscript"/>
        </w:rPr>
        <w:t xml:space="preserve"> </w:t>
      </w:r>
      <w:r w:rsidRPr="0006789F">
        <w:rPr>
          <w:i/>
          <w:iCs/>
        </w:rPr>
        <w:t>- x</w:t>
      </w:r>
      <w:r w:rsidRPr="0006789F">
        <w:rPr>
          <w:i/>
          <w:iCs/>
          <w:vertAlign w:val="subscript"/>
        </w:rPr>
        <w:t>n-1</w:t>
      </w:r>
    </w:p>
    <w:p w14:paraId="4068C0CA" w14:textId="3EBBBB2F" w:rsidR="0006789F" w:rsidRPr="00051FC9" w:rsidRDefault="0006789F" w:rsidP="0006789F">
      <w:pPr>
        <w:pStyle w:val="ListParagraph"/>
        <w:tabs>
          <w:tab w:val="left" w:pos="651"/>
        </w:tabs>
        <w:spacing w:before="40" w:after="120" w:line="276" w:lineRule="auto"/>
        <w:ind w:left="648" w:firstLine="0"/>
        <w:jc w:val="both"/>
        <w:rPr>
          <w:sz w:val="20"/>
        </w:rPr>
      </w:pPr>
      <w:r w:rsidRPr="0006789F">
        <w:rPr>
          <w:sz w:val="20"/>
        </w:rPr>
        <w:t>Once, take the difference, plot the series and see if there is any improvement in the</w:t>
      </w:r>
      <w:r>
        <w:rPr>
          <w:sz w:val="20"/>
        </w:rPr>
        <w:t xml:space="preserve"> </w:t>
      </w:r>
      <w:r w:rsidRPr="0006789F">
        <w:rPr>
          <w:sz w:val="20"/>
        </w:rPr>
        <w:t xml:space="preserve">curve. If not, second or even third order differentiation is normally used. </w:t>
      </w:r>
      <w:r>
        <w:rPr>
          <w:sz w:val="20"/>
        </w:rPr>
        <w:t>However, t</w:t>
      </w:r>
      <w:r w:rsidRPr="0006789F">
        <w:rPr>
          <w:sz w:val="20"/>
        </w:rPr>
        <w:t>he more</w:t>
      </w:r>
      <w:r>
        <w:rPr>
          <w:sz w:val="20"/>
        </w:rPr>
        <w:t xml:space="preserve"> </w:t>
      </w:r>
      <w:r w:rsidRPr="0006789F">
        <w:rPr>
          <w:sz w:val="20"/>
        </w:rPr>
        <w:t>difference</w:t>
      </w:r>
      <w:r>
        <w:rPr>
          <w:sz w:val="20"/>
        </w:rPr>
        <w:t>s</w:t>
      </w:r>
      <w:r w:rsidRPr="0006789F">
        <w:rPr>
          <w:sz w:val="20"/>
        </w:rPr>
        <w:t xml:space="preserve">, the more complicated </w:t>
      </w:r>
      <w:r>
        <w:rPr>
          <w:sz w:val="20"/>
        </w:rPr>
        <w:t>the</w:t>
      </w:r>
      <w:r w:rsidRPr="0006789F">
        <w:rPr>
          <w:sz w:val="20"/>
        </w:rPr>
        <w:t xml:space="preserve"> analysis </w:t>
      </w:r>
      <w:r>
        <w:rPr>
          <w:sz w:val="20"/>
        </w:rPr>
        <w:t>becomes</w:t>
      </w:r>
      <w:r w:rsidRPr="0006789F">
        <w:rPr>
          <w:sz w:val="20"/>
        </w:rPr>
        <w:t>.</w:t>
      </w:r>
    </w:p>
    <w:p w14:paraId="0DB8E60B" w14:textId="5A82E4A1" w:rsidR="0006789F" w:rsidRDefault="0006789F" w:rsidP="0006789F">
      <w:pPr>
        <w:pStyle w:val="ListParagraph"/>
        <w:numPr>
          <w:ilvl w:val="0"/>
          <w:numId w:val="33"/>
        </w:numPr>
        <w:tabs>
          <w:tab w:val="left" w:pos="707"/>
        </w:tabs>
        <w:spacing w:before="40" w:line="276" w:lineRule="auto"/>
        <w:ind w:left="706" w:hanging="294"/>
        <w:rPr>
          <w:i/>
          <w:iCs/>
          <w:sz w:val="20"/>
        </w:rPr>
      </w:pPr>
      <w:r>
        <w:rPr>
          <w:i/>
          <w:iCs/>
          <w:sz w:val="20"/>
        </w:rPr>
        <w:t>Transforming</w:t>
      </w:r>
    </w:p>
    <w:p w14:paraId="3F648C94" w14:textId="2DB52470" w:rsidR="0006789F" w:rsidRDefault="0006789F" w:rsidP="00821506">
      <w:pPr>
        <w:pStyle w:val="ListParagraph"/>
        <w:spacing w:before="40" w:after="120" w:line="276" w:lineRule="auto"/>
        <w:ind w:left="634" w:firstLine="14"/>
        <w:jc w:val="both"/>
        <w:rPr>
          <w:sz w:val="20"/>
          <w:szCs w:val="20"/>
        </w:rPr>
      </w:pPr>
      <w:r>
        <w:rPr>
          <w:sz w:val="20"/>
          <w:szCs w:val="20"/>
        </w:rPr>
        <w:t>In case differencing is not working, it is usually suggested that we</w:t>
      </w:r>
      <w:r w:rsidRPr="0006789F">
        <w:rPr>
          <w:sz w:val="20"/>
          <w:szCs w:val="20"/>
        </w:rPr>
        <w:t xml:space="preserve"> transform the variables. </w:t>
      </w:r>
      <w:r w:rsidRPr="0006789F">
        <w:rPr>
          <w:b/>
          <w:bCs/>
          <w:sz w:val="20"/>
          <w:szCs w:val="20"/>
        </w:rPr>
        <w:t>Log</w:t>
      </w:r>
      <w:r w:rsidR="00E87237">
        <w:rPr>
          <w:b/>
          <w:bCs/>
          <w:sz w:val="20"/>
          <w:szCs w:val="20"/>
        </w:rPr>
        <w:t>arithm</w:t>
      </w:r>
      <w:r w:rsidRPr="0006789F">
        <w:rPr>
          <w:b/>
          <w:bCs/>
          <w:sz w:val="20"/>
          <w:szCs w:val="20"/>
        </w:rPr>
        <w:t xml:space="preserve"> transform</w:t>
      </w:r>
      <w:r w:rsidRPr="0006789F">
        <w:rPr>
          <w:sz w:val="20"/>
          <w:szCs w:val="20"/>
        </w:rPr>
        <w:t xml:space="preserve"> is probably the most commonly used transformation</w:t>
      </w:r>
      <w:r>
        <w:rPr>
          <w:sz w:val="20"/>
          <w:szCs w:val="20"/>
        </w:rPr>
        <w:t>, along with</w:t>
      </w:r>
      <w:r w:rsidR="00E87237">
        <w:rPr>
          <w:sz w:val="20"/>
          <w:szCs w:val="20"/>
        </w:rPr>
        <w:t xml:space="preserve"> basic</w:t>
      </w:r>
      <w:r>
        <w:rPr>
          <w:sz w:val="20"/>
          <w:szCs w:val="20"/>
        </w:rPr>
        <w:t xml:space="preserve"> </w:t>
      </w:r>
      <w:r w:rsidR="00E87237" w:rsidRPr="00E87237">
        <w:rPr>
          <w:sz w:val="20"/>
          <w:szCs w:val="20"/>
        </w:rPr>
        <w:t>reciprocal</w:t>
      </w:r>
      <w:r w:rsidR="00E87237">
        <w:rPr>
          <w:sz w:val="20"/>
          <w:szCs w:val="20"/>
        </w:rPr>
        <w:t xml:space="preserve">, </w:t>
      </w:r>
      <w:r>
        <w:rPr>
          <w:sz w:val="20"/>
          <w:szCs w:val="20"/>
        </w:rPr>
        <w:t xml:space="preserve">square root, cube root, or </w:t>
      </w:r>
      <w:r w:rsidR="00E87237">
        <w:rPr>
          <w:sz w:val="20"/>
          <w:szCs w:val="20"/>
        </w:rPr>
        <w:t xml:space="preserve">power function </w:t>
      </w:r>
      <w:r>
        <w:rPr>
          <w:sz w:val="20"/>
          <w:szCs w:val="20"/>
        </w:rPr>
        <w:t xml:space="preserve">methods. </w:t>
      </w:r>
    </w:p>
    <w:p w14:paraId="6D1C3CA6" w14:textId="7F130A5D" w:rsidR="00E87237" w:rsidRDefault="00E87237" w:rsidP="00821506">
      <w:pPr>
        <w:pStyle w:val="ListParagraph"/>
        <w:spacing w:before="40" w:after="120" w:line="276" w:lineRule="auto"/>
        <w:ind w:left="634" w:firstLine="14"/>
        <w:jc w:val="both"/>
        <w:rPr>
          <w:sz w:val="20"/>
          <w:szCs w:val="20"/>
        </w:rPr>
      </w:pPr>
      <w:r>
        <w:rPr>
          <w:sz w:val="20"/>
          <w:szCs w:val="20"/>
        </w:rPr>
        <w:t>One of the more complex and commonly used formulas is the Box-Cox transformation,</w:t>
      </w:r>
      <w:r w:rsidRPr="00E87237">
        <w:rPr>
          <w:sz w:val="20"/>
          <w:szCs w:val="20"/>
        </w:rPr>
        <w:t xml:space="preserve"> named after statisticians George Box and Sir David </w:t>
      </w:r>
      <w:proofErr w:type="spellStart"/>
      <w:r w:rsidRPr="00E87237">
        <w:rPr>
          <w:sz w:val="20"/>
          <w:szCs w:val="20"/>
        </w:rPr>
        <w:t>Roxbee</w:t>
      </w:r>
      <w:proofErr w:type="spellEnd"/>
      <w:r w:rsidRPr="00E87237">
        <w:rPr>
          <w:sz w:val="20"/>
          <w:szCs w:val="20"/>
        </w:rPr>
        <w:t xml:space="preserve"> Cox who collaborated on a 1964 paper and developed the technique</w:t>
      </w:r>
      <w:r>
        <w:rPr>
          <w:sz w:val="20"/>
          <w:szCs w:val="20"/>
        </w:rPr>
        <w:t xml:space="preserve">. [r2] </w:t>
      </w:r>
      <w:r w:rsidR="00763806">
        <w:rPr>
          <w:sz w:val="20"/>
          <w:szCs w:val="20"/>
        </w:rPr>
        <w:t>Let</w:t>
      </w:r>
      <w:r w:rsidR="00763806" w:rsidRPr="00763806">
        <w:rPr>
          <w:sz w:val="20"/>
          <w:szCs w:val="20"/>
        </w:rPr>
        <w:t xml:space="preserve"> w </w:t>
      </w:r>
      <w:r w:rsidR="00763806">
        <w:rPr>
          <w:sz w:val="20"/>
          <w:szCs w:val="20"/>
        </w:rPr>
        <w:t>be</w:t>
      </w:r>
      <w:r w:rsidR="00763806" w:rsidRPr="00763806">
        <w:rPr>
          <w:sz w:val="20"/>
          <w:szCs w:val="20"/>
        </w:rPr>
        <w:t xml:space="preserve"> </w:t>
      </w:r>
      <w:r w:rsidR="00763806">
        <w:rPr>
          <w:sz w:val="20"/>
          <w:szCs w:val="20"/>
        </w:rPr>
        <w:t xml:space="preserve">the </w:t>
      </w:r>
      <w:r w:rsidR="00763806" w:rsidRPr="00763806">
        <w:rPr>
          <w:sz w:val="20"/>
          <w:szCs w:val="20"/>
        </w:rPr>
        <w:t xml:space="preserve">transformed variable and y is </w:t>
      </w:r>
      <w:r w:rsidR="00763806">
        <w:rPr>
          <w:sz w:val="20"/>
          <w:szCs w:val="20"/>
        </w:rPr>
        <w:t>the</w:t>
      </w:r>
      <w:r w:rsidR="00763806" w:rsidRPr="00763806">
        <w:rPr>
          <w:sz w:val="20"/>
          <w:szCs w:val="20"/>
        </w:rPr>
        <w:t xml:space="preserve"> target variable, then</w:t>
      </w:r>
      <w:r w:rsidR="00763806">
        <w:rPr>
          <w:sz w:val="20"/>
          <w:szCs w:val="20"/>
        </w:rPr>
        <w:t>:</w:t>
      </w:r>
    </w:p>
    <w:p w14:paraId="18817E82" w14:textId="402110EE" w:rsidR="00763806" w:rsidRDefault="00763806" w:rsidP="00763806">
      <w:pPr>
        <w:pStyle w:val="ListParagraph"/>
        <w:spacing w:before="40" w:after="120" w:line="276" w:lineRule="auto"/>
        <w:ind w:left="634" w:firstLine="14"/>
        <w:jc w:val="center"/>
        <w:rPr>
          <w:sz w:val="20"/>
          <w:szCs w:val="20"/>
        </w:rPr>
      </w:pPr>
      <w:r>
        <w:rPr>
          <w:noProof/>
          <w:sz w:val="20"/>
          <w:szCs w:val="20"/>
        </w:rPr>
        <w:drawing>
          <wp:inline distT="0" distB="0" distL="0" distR="0" wp14:anchorId="01EADD84" wp14:editId="245DDE2C">
            <wp:extent cx="2219800" cy="6711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9666" cy="677119"/>
                    </a:xfrm>
                    <a:prstGeom prst="rect">
                      <a:avLst/>
                    </a:prstGeom>
                    <a:noFill/>
                    <a:ln>
                      <a:noFill/>
                    </a:ln>
                  </pic:spPr>
                </pic:pic>
              </a:graphicData>
            </a:graphic>
          </wp:inline>
        </w:drawing>
      </w:r>
    </w:p>
    <w:p w14:paraId="4F935739" w14:textId="53641CBF" w:rsidR="00763806" w:rsidRDefault="00763806" w:rsidP="00763806">
      <w:pPr>
        <w:pStyle w:val="ListParagraph"/>
        <w:spacing w:before="40" w:after="120" w:line="276" w:lineRule="auto"/>
        <w:ind w:left="634" w:firstLine="14"/>
        <w:jc w:val="center"/>
        <w:rPr>
          <w:sz w:val="20"/>
          <w:szCs w:val="20"/>
        </w:rPr>
      </w:pPr>
      <w:bookmarkStart w:id="52" w:name="_Hlk77422531"/>
      <w:r w:rsidRPr="00763806">
        <w:rPr>
          <w:sz w:val="20"/>
          <w:szCs w:val="20"/>
        </w:rPr>
        <w:t xml:space="preserve">FIGURE </w:t>
      </w:r>
      <w:r>
        <w:rPr>
          <w:sz w:val="20"/>
          <w:szCs w:val="20"/>
        </w:rPr>
        <w:t>X</w:t>
      </w:r>
      <w:r w:rsidRPr="00763806">
        <w:rPr>
          <w:sz w:val="20"/>
          <w:szCs w:val="20"/>
        </w:rPr>
        <w:t>: Photo from Rob Hyndman’s and George Athanasopoulos’s “Forecasting”.</w:t>
      </w:r>
    </w:p>
    <w:bookmarkEnd w:id="52"/>
    <w:p w14:paraId="42AFBF4D" w14:textId="5966AB50" w:rsidR="00763806" w:rsidRPr="00821506" w:rsidRDefault="00763806" w:rsidP="00763806">
      <w:pPr>
        <w:pStyle w:val="ListParagraph"/>
        <w:spacing w:before="40" w:after="120" w:line="276" w:lineRule="auto"/>
        <w:ind w:left="634" w:firstLine="14"/>
        <w:rPr>
          <w:sz w:val="20"/>
          <w:szCs w:val="20"/>
        </w:rPr>
      </w:pPr>
      <w:r w:rsidRPr="00763806">
        <w:rPr>
          <w:sz w:val="20"/>
          <w:szCs w:val="20"/>
        </w:rPr>
        <w:t xml:space="preserve">where </w:t>
      </w:r>
      <w:proofErr w:type="spellStart"/>
      <w:r w:rsidRPr="00763806">
        <w:rPr>
          <w:sz w:val="20"/>
          <w:szCs w:val="20"/>
        </w:rPr>
        <w:t>t</w:t>
      </w:r>
      <w:proofErr w:type="spellEnd"/>
      <w:r w:rsidRPr="00763806">
        <w:rPr>
          <w:sz w:val="20"/>
          <w:szCs w:val="20"/>
        </w:rPr>
        <w:t xml:space="preserve"> is the time period and lambda </w:t>
      </w:r>
      <w:proofErr w:type="gramStart"/>
      <w:r w:rsidRPr="00763806">
        <w:rPr>
          <w:sz w:val="20"/>
          <w:szCs w:val="20"/>
        </w:rPr>
        <w:t>is</w:t>
      </w:r>
      <w:proofErr w:type="gramEnd"/>
      <w:r w:rsidRPr="00763806">
        <w:rPr>
          <w:sz w:val="20"/>
          <w:szCs w:val="20"/>
        </w:rPr>
        <w:t xml:space="preserve"> the </w:t>
      </w:r>
      <w:r w:rsidR="00015EF0">
        <w:rPr>
          <w:sz w:val="20"/>
          <w:szCs w:val="20"/>
        </w:rPr>
        <w:t xml:space="preserve">customized </w:t>
      </w:r>
      <w:r w:rsidRPr="00763806">
        <w:rPr>
          <w:sz w:val="20"/>
          <w:szCs w:val="20"/>
        </w:rPr>
        <w:t xml:space="preserve">parameter that we </w:t>
      </w:r>
      <w:r w:rsidR="00015EF0">
        <w:rPr>
          <w:sz w:val="20"/>
          <w:szCs w:val="20"/>
        </w:rPr>
        <w:t xml:space="preserve">have to </w:t>
      </w:r>
      <w:r w:rsidRPr="00763806">
        <w:rPr>
          <w:sz w:val="20"/>
          <w:szCs w:val="20"/>
        </w:rPr>
        <w:t>choose</w:t>
      </w:r>
      <w:r>
        <w:rPr>
          <w:sz w:val="20"/>
          <w:szCs w:val="20"/>
        </w:rPr>
        <w:t xml:space="preserve">. </w:t>
      </w:r>
      <w:r w:rsidR="00015EF0" w:rsidRPr="00015EF0">
        <w:rPr>
          <w:sz w:val="20"/>
          <w:szCs w:val="20"/>
        </w:rPr>
        <w:t>We choose the value of lambda that provides the best approximation for the normal distribution of our response variable.</w:t>
      </w:r>
      <w:r w:rsidR="00015EF0">
        <w:rPr>
          <w:sz w:val="20"/>
          <w:szCs w:val="20"/>
        </w:rPr>
        <w:t xml:space="preserve"> [r3]</w:t>
      </w:r>
      <w:r w:rsidR="00015EF0" w:rsidRPr="00015EF0">
        <w:rPr>
          <w:sz w:val="20"/>
          <w:szCs w:val="20"/>
        </w:rPr>
        <w:t xml:space="preserve"> </w:t>
      </w:r>
      <w:r w:rsidR="00015EF0">
        <w:rPr>
          <w:sz w:val="20"/>
          <w:szCs w:val="20"/>
        </w:rPr>
        <w:t xml:space="preserve">In Python, this can be done automatically by applying pre-defined function </w:t>
      </w:r>
      <w:proofErr w:type="spellStart"/>
      <w:proofErr w:type="gramStart"/>
      <w:r w:rsidR="00015EF0" w:rsidRPr="00015EF0">
        <w:rPr>
          <w:i/>
          <w:iCs/>
          <w:sz w:val="20"/>
          <w:szCs w:val="20"/>
        </w:rPr>
        <w:t>scipy.stats</w:t>
      </w:r>
      <w:proofErr w:type="gramEnd"/>
      <w:r w:rsidR="00015EF0" w:rsidRPr="00015EF0">
        <w:rPr>
          <w:i/>
          <w:iCs/>
          <w:sz w:val="20"/>
          <w:szCs w:val="20"/>
        </w:rPr>
        <w:t>.boxcox</w:t>
      </w:r>
      <w:proofErr w:type="spellEnd"/>
      <w:r w:rsidR="00015EF0" w:rsidRPr="00015EF0">
        <w:rPr>
          <w:i/>
          <w:iCs/>
          <w:sz w:val="20"/>
          <w:szCs w:val="20"/>
        </w:rPr>
        <w:t>()</w:t>
      </w:r>
      <w:r w:rsidR="00015EF0">
        <w:rPr>
          <w:sz w:val="20"/>
          <w:szCs w:val="20"/>
        </w:rPr>
        <w:t xml:space="preserve"> </w:t>
      </w:r>
      <w:r>
        <w:rPr>
          <w:sz w:val="20"/>
          <w:szCs w:val="20"/>
        </w:rPr>
        <w:t>[r</w:t>
      </w:r>
      <w:r w:rsidR="00015EF0">
        <w:rPr>
          <w:sz w:val="20"/>
          <w:szCs w:val="20"/>
        </w:rPr>
        <w:t>4</w:t>
      </w:r>
      <w:r>
        <w:rPr>
          <w:sz w:val="20"/>
          <w:szCs w:val="20"/>
        </w:rPr>
        <w:t>]</w:t>
      </w:r>
      <w:r w:rsidR="00015EF0">
        <w:rPr>
          <w:sz w:val="20"/>
          <w:szCs w:val="20"/>
        </w:rPr>
        <w:t xml:space="preserve"> from the </w:t>
      </w:r>
      <w:proofErr w:type="spellStart"/>
      <w:r w:rsidR="00015EF0" w:rsidRPr="00015EF0">
        <w:rPr>
          <w:i/>
          <w:iCs/>
          <w:sz w:val="20"/>
          <w:szCs w:val="20"/>
        </w:rPr>
        <w:t>scipy</w:t>
      </w:r>
      <w:proofErr w:type="spellEnd"/>
      <w:r w:rsidR="00015EF0">
        <w:rPr>
          <w:sz w:val="20"/>
          <w:szCs w:val="20"/>
        </w:rPr>
        <w:t xml:space="preserve"> library.</w:t>
      </w:r>
    </w:p>
    <w:p w14:paraId="63249219" w14:textId="77777777" w:rsidR="00D302EC" w:rsidRDefault="00E87237" w:rsidP="00821506">
      <w:pPr>
        <w:pStyle w:val="ListParagraph"/>
        <w:spacing w:before="40" w:after="120" w:line="276" w:lineRule="auto"/>
        <w:ind w:left="90" w:firstLine="14"/>
        <w:jc w:val="both"/>
        <w:rPr>
          <w:sz w:val="20"/>
          <w:szCs w:val="20"/>
        </w:rPr>
      </w:pPr>
      <w:r>
        <w:rPr>
          <w:sz w:val="20"/>
          <w:szCs w:val="20"/>
        </w:rPr>
        <w:t xml:space="preserve">Data used for ARIMA model in this study were transformed using </w:t>
      </w:r>
      <w:r w:rsidRPr="00E87237">
        <w:rPr>
          <w:sz w:val="20"/>
          <w:szCs w:val="20"/>
        </w:rPr>
        <w:t>Yeo-Johnson transformation</w:t>
      </w:r>
      <w:r w:rsidR="0006789F" w:rsidRPr="0006789F">
        <w:rPr>
          <w:sz w:val="20"/>
          <w:szCs w:val="20"/>
        </w:rPr>
        <w:t>.</w:t>
      </w:r>
      <w:r>
        <w:rPr>
          <w:sz w:val="20"/>
          <w:szCs w:val="20"/>
        </w:rPr>
        <w:t xml:space="preserve"> This method is quite similar to</w:t>
      </w:r>
      <w:r w:rsidRPr="00E87237">
        <w:rPr>
          <w:sz w:val="20"/>
          <w:szCs w:val="20"/>
        </w:rPr>
        <w:t xml:space="preserve"> the Box-Cox transformation</w:t>
      </w:r>
      <w:r>
        <w:rPr>
          <w:sz w:val="20"/>
          <w:szCs w:val="20"/>
        </w:rPr>
        <w:t>, but i</w:t>
      </w:r>
      <w:r w:rsidRPr="00E87237">
        <w:rPr>
          <w:sz w:val="20"/>
          <w:szCs w:val="20"/>
        </w:rPr>
        <w:t xml:space="preserve">t handles </w:t>
      </w:r>
    </w:p>
    <w:p w14:paraId="2C39AA0E" w14:textId="77777777" w:rsidR="00D302EC" w:rsidRDefault="00D302EC" w:rsidP="00821506">
      <w:pPr>
        <w:pStyle w:val="ListParagraph"/>
        <w:spacing w:before="40" w:after="120" w:line="276" w:lineRule="auto"/>
        <w:ind w:left="90" w:firstLine="14"/>
        <w:jc w:val="both"/>
        <w:rPr>
          <w:sz w:val="20"/>
          <w:szCs w:val="20"/>
        </w:rPr>
      </w:pPr>
    </w:p>
    <w:p w14:paraId="46983932" w14:textId="77777777" w:rsidR="00D302EC" w:rsidRDefault="00D302EC" w:rsidP="00821506">
      <w:pPr>
        <w:pStyle w:val="ListParagraph"/>
        <w:spacing w:before="40" w:after="120" w:line="276" w:lineRule="auto"/>
        <w:ind w:left="90" w:firstLine="14"/>
        <w:jc w:val="both"/>
        <w:rPr>
          <w:sz w:val="20"/>
          <w:szCs w:val="20"/>
        </w:rPr>
      </w:pPr>
    </w:p>
    <w:p w14:paraId="095DF39D" w14:textId="3B3DA2B8" w:rsidR="0006789F" w:rsidRPr="00FF259A" w:rsidRDefault="00E87237" w:rsidP="00821506">
      <w:pPr>
        <w:pStyle w:val="ListParagraph"/>
        <w:spacing w:before="40" w:after="120" w:line="276" w:lineRule="auto"/>
        <w:ind w:left="90" w:firstLine="14"/>
        <w:jc w:val="both"/>
        <w:rPr>
          <w:i/>
          <w:iCs/>
          <w:sz w:val="20"/>
        </w:rPr>
      </w:pPr>
      <w:r w:rsidRPr="00E87237">
        <w:rPr>
          <w:sz w:val="20"/>
          <w:szCs w:val="20"/>
        </w:rPr>
        <w:lastRenderedPageBreak/>
        <w:t>both positive and negative values, whereas the Box-Cox transformation only handles positive values</w:t>
      </w:r>
      <w:r>
        <w:rPr>
          <w:sz w:val="20"/>
          <w:szCs w:val="20"/>
        </w:rPr>
        <w:t xml:space="preserve"> (different from 0).</w:t>
      </w:r>
      <w:r w:rsidRPr="00E87237">
        <w:rPr>
          <w:sz w:val="20"/>
          <w:szCs w:val="20"/>
        </w:rPr>
        <w:t xml:space="preserve"> </w:t>
      </w:r>
    </w:p>
    <w:p w14:paraId="2802E20C" w14:textId="3A1818B4" w:rsidR="00D40701" w:rsidRPr="00066D5E" w:rsidRDefault="00D40701" w:rsidP="00D40701">
      <w:pPr>
        <w:pStyle w:val="Heading4"/>
        <w:ind w:left="90"/>
        <w:rPr>
          <w:rFonts w:ascii="Times New Roman" w:hAnsi="Times New Roman" w:cs="Times New Roman"/>
          <w:color w:val="auto"/>
          <w:sz w:val="20"/>
          <w:szCs w:val="20"/>
        </w:rPr>
      </w:pPr>
      <w:bookmarkStart w:id="53" w:name="_Hlk77421733"/>
      <w:r>
        <w:rPr>
          <w:rFonts w:ascii="Times New Roman" w:hAnsi="Times New Roman" w:cs="Times New Roman"/>
          <w:color w:val="auto"/>
          <w:sz w:val="20"/>
          <w:szCs w:val="20"/>
        </w:rPr>
        <w:t>5</w:t>
      </w:r>
      <w:r w:rsidRPr="00066D5E">
        <w:rPr>
          <w:rFonts w:ascii="Times New Roman" w:hAnsi="Times New Roman" w:cs="Times New Roman"/>
          <w:color w:val="auto"/>
          <w:sz w:val="20"/>
          <w:szCs w:val="20"/>
        </w:rPr>
        <w:t>.2.</w:t>
      </w:r>
      <w:r>
        <w:rPr>
          <w:rFonts w:ascii="Times New Roman" w:hAnsi="Times New Roman" w:cs="Times New Roman"/>
          <w:color w:val="auto"/>
          <w:sz w:val="20"/>
          <w:szCs w:val="20"/>
        </w:rPr>
        <w:t>5</w:t>
      </w:r>
      <w:r w:rsidRPr="00066D5E">
        <w:rPr>
          <w:rFonts w:ascii="Times New Roman" w:hAnsi="Times New Roman" w:cs="Times New Roman"/>
          <w:color w:val="auto"/>
          <w:sz w:val="20"/>
          <w:szCs w:val="20"/>
        </w:rPr>
        <w:t>.</w:t>
      </w:r>
      <w:r w:rsidR="00E87237">
        <w:rPr>
          <w:rFonts w:ascii="Times New Roman" w:hAnsi="Times New Roman" w:cs="Times New Roman"/>
          <w:color w:val="auto"/>
          <w:sz w:val="20"/>
          <w:szCs w:val="20"/>
        </w:rPr>
        <w:t>3</w:t>
      </w:r>
      <w:r w:rsidRPr="00066D5E">
        <w:rPr>
          <w:rFonts w:ascii="Times New Roman" w:hAnsi="Times New Roman" w:cs="Times New Roman"/>
          <w:color w:val="auto"/>
          <w:sz w:val="20"/>
          <w:szCs w:val="20"/>
        </w:rPr>
        <w:t xml:space="preserve"> </w:t>
      </w:r>
      <w:r w:rsidR="00B23795">
        <w:rPr>
          <w:rFonts w:ascii="Times New Roman" w:hAnsi="Times New Roman" w:cs="Times New Roman"/>
          <w:color w:val="auto"/>
          <w:sz w:val="20"/>
          <w:szCs w:val="20"/>
        </w:rPr>
        <w:t>Estimation method for p, d, q and evaluation criteria</w:t>
      </w:r>
    </w:p>
    <w:p w14:paraId="1DD34EBA" w14:textId="7BFA8025" w:rsidR="00D40701" w:rsidRDefault="00B23795" w:rsidP="00D40701">
      <w:pPr>
        <w:spacing w:before="120" w:after="120" w:line="276" w:lineRule="auto"/>
        <w:ind w:right="-58"/>
        <w:jc w:val="both"/>
        <w:rPr>
          <w:spacing w:val="7"/>
          <w:sz w:val="20"/>
        </w:rPr>
      </w:pPr>
      <w:r w:rsidRPr="00B23795">
        <w:rPr>
          <w:spacing w:val="7"/>
          <w:sz w:val="20"/>
        </w:rPr>
        <w:t xml:space="preserve">The approximation technique considered for defining the three parameters (p, q, and d) of the ARIMA model was </w:t>
      </w:r>
      <w:r w:rsidRPr="00B23795">
        <w:rPr>
          <w:b/>
          <w:bCs/>
          <w:spacing w:val="7"/>
          <w:sz w:val="20"/>
        </w:rPr>
        <w:t>Grid Search CV</w:t>
      </w:r>
      <w:r w:rsidRPr="00B23795">
        <w:rPr>
          <w:spacing w:val="7"/>
          <w:sz w:val="20"/>
        </w:rPr>
        <w:t>, which tests a wide set of parameter</w:t>
      </w:r>
      <w:r>
        <w:rPr>
          <w:spacing w:val="7"/>
          <w:sz w:val="20"/>
        </w:rPr>
        <w:t>-</w:t>
      </w:r>
      <w:r w:rsidRPr="00B23795">
        <w:rPr>
          <w:spacing w:val="7"/>
          <w:sz w:val="20"/>
        </w:rPr>
        <w:t>matching implementations and selects the best fit</w:t>
      </w:r>
      <w:r>
        <w:rPr>
          <w:spacing w:val="7"/>
          <w:sz w:val="20"/>
        </w:rPr>
        <w:t xml:space="preserve"> based on the lowest </w:t>
      </w:r>
      <w:r w:rsidRPr="00B23795">
        <w:rPr>
          <w:spacing w:val="7"/>
          <w:sz w:val="20"/>
        </w:rPr>
        <w:t>Root Mean-Squared Error (RMSE)</w:t>
      </w:r>
      <w:r>
        <w:rPr>
          <w:spacing w:val="7"/>
          <w:sz w:val="20"/>
        </w:rPr>
        <w:t xml:space="preserve"> score. </w:t>
      </w:r>
    </w:p>
    <w:bookmarkEnd w:id="53"/>
    <w:p w14:paraId="3B8D8F20" w14:textId="38FDF1BC" w:rsidR="0062689D" w:rsidRDefault="00F64E37" w:rsidP="0062689D">
      <w:pPr>
        <w:spacing w:before="120" w:after="120" w:line="276" w:lineRule="auto"/>
        <w:ind w:right="-58"/>
        <w:jc w:val="both"/>
        <w:rPr>
          <w:spacing w:val="7"/>
          <w:sz w:val="20"/>
        </w:rPr>
      </w:pPr>
      <w:r>
        <w:rPr>
          <w:spacing w:val="7"/>
          <w:sz w:val="20"/>
        </w:rPr>
        <w:t xml:space="preserve">The </w:t>
      </w:r>
      <w:r w:rsidR="00A72787" w:rsidRPr="00A72787">
        <w:rPr>
          <w:spacing w:val="7"/>
          <w:sz w:val="20"/>
        </w:rPr>
        <w:t>evaluation criteria</w:t>
      </w:r>
      <w:r>
        <w:rPr>
          <w:spacing w:val="7"/>
          <w:sz w:val="20"/>
        </w:rPr>
        <w:t xml:space="preserve"> </w:t>
      </w:r>
      <w:r w:rsidR="00B23795">
        <w:rPr>
          <w:spacing w:val="7"/>
          <w:sz w:val="20"/>
        </w:rPr>
        <w:t xml:space="preserve">also </w:t>
      </w:r>
      <w:r w:rsidR="0062689D" w:rsidRPr="0062689D">
        <w:rPr>
          <w:spacing w:val="7"/>
          <w:sz w:val="20"/>
        </w:rPr>
        <w:t>taking into account</w:t>
      </w:r>
      <w:r w:rsidR="00B23795">
        <w:rPr>
          <w:spacing w:val="7"/>
          <w:sz w:val="20"/>
        </w:rPr>
        <w:t xml:space="preserve"> the Mean Absolute Error (MAE) and R-squared Error (R</w:t>
      </w:r>
      <w:r w:rsidR="00B23795" w:rsidRPr="00B23795">
        <w:rPr>
          <w:spacing w:val="7"/>
          <w:sz w:val="20"/>
          <w:vertAlign w:val="superscript"/>
        </w:rPr>
        <w:t>2</w:t>
      </w:r>
      <w:r w:rsidR="00B23795">
        <w:rPr>
          <w:spacing w:val="7"/>
          <w:sz w:val="20"/>
        </w:rPr>
        <w:t>)</w:t>
      </w:r>
      <w:r>
        <w:rPr>
          <w:spacing w:val="7"/>
          <w:sz w:val="20"/>
        </w:rPr>
        <w:t>.</w:t>
      </w:r>
      <w:r w:rsidR="003853F9">
        <w:rPr>
          <w:spacing w:val="7"/>
          <w:sz w:val="20"/>
        </w:rPr>
        <w:t xml:space="preserve"> </w:t>
      </w:r>
    </w:p>
    <w:p w14:paraId="511FDE7B" w14:textId="75202441" w:rsidR="00B23795" w:rsidRPr="00B23795" w:rsidRDefault="00B23795" w:rsidP="00B23795">
      <w:pPr>
        <w:keepNext/>
        <w:keepLines/>
        <w:spacing w:before="40"/>
        <w:ind w:left="90"/>
        <w:outlineLvl w:val="3"/>
        <w:rPr>
          <w:rFonts w:eastAsiaTheme="majorEastAsia"/>
          <w:i/>
          <w:iCs/>
          <w:sz w:val="20"/>
          <w:szCs w:val="20"/>
        </w:rPr>
      </w:pPr>
      <w:bookmarkStart w:id="54" w:name="_Hlk77422723"/>
      <w:r w:rsidRPr="00B23795">
        <w:rPr>
          <w:rFonts w:eastAsiaTheme="majorEastAsia"/>
          <w:i/>
          <w:iCs/>
          <w:sz w:val="20"/>
          <w:szCs w:val="20"/>
        </w:rPr>
        <w:t>5.2.5.</w:t>
      </w:r>
      <w:r>
        <w:rPr>
          <w:rFonts w:eastAsiaTheme="majorEastAsia"/>
          <w:i/>
          <w:iCs/>
          <w:sz w:val="20"/>
          <w:szCs w:val="20"/>
        </w:rPr>
        <w:t>4</w:t>
      </w:r>
      <w:r w:rsidRPr="00B23795">
        <w:rPr>
          <w:rFonts w:eastAsiaTheme="majorEastAsia"/>
          <w:i/>
          <w:iCs/>
          <w:sz w:val="20"/>
          <w:szCs w:val="20"/>
        </w:rPr>
        <w:t xml:space="preserve"> </w:t>
      </w:r>
      <w:r w:rsidR="00EA2B6D">
        <w:rPr>
          <w:rFonts w:eastAsiaTheme="majorEastAsia"/>
          <w:i/>
          <w:iCs/>
          <w:sz w:val="20"/>
          <w:szCs w:val="20"/>
        </w:rPr>
        <w:t>Train-test split method</w:t>
      </w:r>
    </w:p>
    <w:bookmarkEnd w:id="54"/>
    <w:p w14:paraId="4EA6FC9C" w14:textId="3049387C" w:rsidR="00B23795" w:rsidRDefault="00EA2B6D" w:rsidP="00EA2B6D">
      <w:pPr>
        <w:spacing w:before="120" w:after="120" w:line="276" w:lineRule="auto"/>
        <w:ind w:right="-58"/>
        <w:jc w:val="both"/>
        <w:rPr>
          <w:spacing w:val="7"/>
          <w:sz w:val="20"/>
        </w:rPr>
      </w:pPr>
      <w:r>
        <w:rPr>
          <w:spacing w:val="7"/>
          <w:sz w:val="20"/>
        </w:rPr>
        <w:t>I</w:t>
      </w:r>
      <w:r w:rsidRPr="00EA2B6D">
        <w:rPr>
          <w:spacing w:val="7"/>
          <w:sz w:val="20"/>
        </w:rPr>
        <w:t xml:space="preserve">n applied machine learning, we often split our data into a train and a test set: the training set used to prepare the model and the test set used to evaluate it. We may even use k-fold cross validation that repeats this process by systematically splitting the data into k groups, </w:t>
      </w:r>
      <w:r w:rsidR="005E2D6A" w:rsidRPr="005E2D6A">
        <w:rPr>
          <w:spacing w:val="7"/>
          <w:sz w:val="20"/>
        </w:rPr>
        <w:t>each of which has a chance of being a sustained mode</w:t>
      </w:r>
      <w:r w:rsidRPr="00EA2B6D">
        <w:rPr>
          <w:spacing w:val="7"/>
          <w:sz w:val="20"/>
        </w:rPr>
        <w:t>l.</w:t>
      </w:r>
      <w:r>
        <w:rPr>
          <w:spacing w:val="7"/>
          <w:sz w:val="20"/>
        </w:rPr>
        <w:t xml:space="preserve"> However, t</w:t>
      </w:r>
      <w:r w:rsidRPr="00EA2B6D">
        <w:rPr>
          <w:spacing w:val="7"/>
          <w:sz w:val="20"/>
        </w:rPr>
        <w:t>hese methods cannot be used</w:t>
      </w:r>
      <w:r w:rsidR="005E2D6A">
        <w:rPr>
          <w:spacing w:val="7"/>
          <w:sz w:val="20"/>
        </w:rPr>
        <w:t xml:space="preserve"> directly</w:t>
      </w:r>
      <w:r w:rsidRPr="00EA2B6D">
        <w:rPr>
          <w:spacing w:val="7"/>
          <w:sz w:val="20"/>
        </w:rPr>
        <w:t xml:space="preserve"> with time series data.</w:t>
      </w:r>
      <w:r>
        <w:rPr>
          <w:spacing w:val="7"/>
          <w:sz w:val="20"/>
        </w:rPr>
        <w:t xml:space="preserve"> </w:t>
      </w:r>
      <w:r w:rsidRPr="00EA2B6D">
        <w:rPr>
          <w:spacing w:val="7"/>
          <w:sz w:val="20"/>
        </w:rPr>
        <w:t xml:space="preserve">We cannot </w:t>
      </w:r>
      <w:r w:rsidR="005E2D6A">
        <w:rPr>
          <w:spacing w:val="7"/>
          <w:sz w:val="20"/>
        </w:rPr>
        <w:t>select</w:t>
      </w:r>
      <w:r w:rsidRPr="00EA2B6D">
        <w:rPr>
          <w:spacing w:val="7"/>
          <w:sz w:val="20"/>
        </w:rPr>
        <w:t xml:space="preserve"> random samples and assign them </w:t>
      </w:r>
      <w:r w:rsidR="005E2D6A" w:rsidRPr="005E2D6A">
        <w:rPr>
          <w:spacing w:val="7"/>
          <w:sz w:val="20"/>
        </w:rPr>
        <w:t>neither to the test set nor to the train set, since it makes no sense to use the values ​​from the future to predict values ​​in the past. In short, we don't want any future prospects when training our model</w:t>
      </w:r>
      <w:r w:rsidRPr="00EA2B6D">
        <w:rPr>
          <w:spacing w:val="7"/>
          <w:sz w:val="20"/>
        </w:rPr>
        <w:t>.</w:t>
      </w:r>
      <w:r>
        <w:rPr>
          <w:spacing w:val="7"/>
          <w:sz w:val="20"/>
        </w:rPr>
        <w:t xml:space="preserve"> [r5]</w:t>
      </w:r>
    </w:p>
    <w:p w14:paraId="7ABE66CF" w14:textId="52517E07" w:rsidR="00EA2B6D" w:rsidRDefault="005E2D6A" w:rsidP="00EA2B6D">
      <w:pPr>
        <w:spacing w:before="120" w:after="120" w:line="276" w:lineRule="auto"/>
        <w:ind w:right="-58"/>
        <w:jc w:val="both"/>
        <w:rPr>
          <w:spacing w:val="7"/>
          <w:sz w:val="20"/>
        </w:rPr>
      </w:pPr>
      <w:r>
        <w:rPr>
          <w:noProof/>
          <w:spacing w:val="7"/>
          <w:sz w:val="20"/>
        </w:rPr>
        <w:drawing>
          <wp:inline distT="0" distB="0" distL="0" distR="0" wp14:anchorId="4EB60F65" wp14:editId="4E45B2BE">
            <wp:extent cx="4643755" cy="787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3755" cy="787400"/>
                    </a:xfrm>
                    <a:prstGeom prst="rect">
                      <a:avLst/>
                    </a:prstGeom>
                    <a:noFill/>
                    <a:ln>
                      <a:noFill/>
                    </a:ln>
                  </pic:spPr>
                </pic:pic>
              </a:graphicData>
            </a:graphic>
          </wp:inline>
        </w:drawing>
      </w:r>
    </w:p>
    <w:p w14:paraId="4B5A475B" w14:textId="77777777" w:rsidR="005E2D6A" w:rsidRDefault="005E2D6A" w:rsidP="005E2D6A">
      <w:pPr>
        <w:pStyle w:val="ListParagraph"/>
        <w:spacing w:before="40" w:after="120" w:line="276" w:lineRule="auto"/>
        <w:ind w:left="634" w:firstLine="14"/>
        <w:jc w:val="center"/>
        <w:rPr>
          <w:sz w:val="20"/>
          <w:szCs w:val="20"/>
        </w:rPr>
      </w:pPr>
      <w:r w:rsidRPr="00763806">
        <w:rPr>
          <w:sz w:val="20"/>
          <w:szCs w:val="20"/>
        </w:rPr>
        <w:t xml:space="preserve">FIGURE </w:t>
      </w:r>
      <w:r>
        <w:rPr>
          <w:sz w:val="20"/>
          <w:szCs w:val="20"/>
        </w:rPr>
        <w:t>X</w:t>
      </w:r>
      <w:r w:rsidRPr="00763806">
        <w:rPr>
          <w:sz w:val="20"/>
          <w:szCs w:val="20"/>
        </w:rPr>
        <w:t>: Photo from Rob Hyndman’s and George Athanasopoulos’s “Forecasting”.</w:t>
      </w:r>
    </w:p>
    <w:p w14:paraId="012F93BD" w14:textId="4A65DF8E" w:rsidR="00B23795" w:rsidRDefault="005E2D6A" w:rsidP="0062689D">
      <w:pPr>
        <w:spacing w:before="120" w:after="120" w:line="276" w:lineRule="auto"/>
        <w:ind w:right="-58"/>
        <w:jc w:val="both"/>
        <w:rPr>
          <w:spacing w:val="7"/>
          <w:sz w:val="20"/>
        </w:rPr>
      </w:pPr>
      <w:r>
        <w:rPr>
          <w:spacing w:val="7"/>
          <w:sz w:val="20"/>
        </w:rPr>
        <w:t>Instead, we use</w:t>
      </w:r>
      <w:r w:rsidRPr="005E2D6A">
        <w:rPr>
          <w:spacing w:val="7"/>
          <w:sz w:val="20"/>
        </w:rPr>
        <w:t xml:space="preserve"> cross-validation on a rolling</w:t>
      </w:r>
      <w:r>
        <w:rPr>
          <w:spacing w:val="7"/>
          <w:sz w:val="20"/>
        </w:rPr>
        <w:t>-forward</w:t>
      </w:r>
      <w:r w:rsidRPr="005E2D6A">
        <w:rPr>
          <w:spacing w:val="7"/>
          <w:sz w:val="20"/>
        </w:rPr>
        <w:t xml:space="preserve"> basis. Start with a small subset of data for training purpose, forecast the later data points, and then verify the accuracy of the forecasted data points. The same </w:t>
      </w:r>
      <w:r>
        <w:rPr>
          <w:spacing w:val="7"/>
          <w:sz w:val="20"/>
        </w:rPr>
        <w:t>predicte</w:t>
      </w:r>
      <w:r w:rsidRPr="005E2D6A">
        <w:rPr>
          <w:spacing w:val="7"/>
          <w:sz w:val="20"/>
        </w:rPr>
        <w:t>d data points are then included as part of the next training dataset and subsequent data points are forecasted.</w:t>
      </w:r>
    </w:p>
    <w:p w14:paraId="413E385B" w14:textId="37B0EB56" w:rsidR="003A0768" w:rsidRDefault="003A0768" w:rsidP="00991554">
      <w:pPr>
        <w:spacing w:before="120" w:line="276" w:lineRule="auto"/>
        <w:ind w:right="-58"/>
        <w:jc w:val="both"/>
        <w:rPr>
          <w:spacing w:val="7"/>
          <w:sz w:val="20"/>
        </w:rPr>
      </w:pPr>
      <w:r>
        <w:rPr>
          <w:spacing w:val="7"/>
          <w:sz w:val="20"/>
        </w:rPr>
        <w:t xml:space="preserve">All datasets are split into 5 smaller train-test samples, with test size always equals 55 values. The numbers indicate indexes: </w:t>
      </w:r>
    </w:p>
    <w:p w14:paraId="7B51E157" w14:textId="3A27E692"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1: train [0-60], test [60-115]</w:t>
      </w:r>
    </w:p>
    <w:p w14:paraId="2E12B467" w14:textId="41F19969"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2: train [0-115], test [115-170]</w:t>
      </w:r>
    </w:p>
    <w:p w14:paraId="6C9731F3" w14:textId="4FC9791E"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3: train [0-170], test [170-225]</w:t>
      </w:r>
    </w:p>
    <w:p w14:paraId="7F385407" w14:textId="1806729F" w:rsidR="003A0768" w:rsidRPr="00991554" w:rsidRDefault="003A0768"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4: train [0-225], test [225-280]</w:t>
      </w:r>
    </w:p>
    <w:p w14:paraId="4A67EF10" w14:textId="5F8E7A1C" w:rsidR="003A0768" w:rsidRPr="00991554" w:rsidRDefault="00991554" w:rsidP="00991554">
      <w:pPr>
        <w:pStyle w:val="ListParagraph"/>
        <w:numPr>
          <w:ilvl w:val="0"/>
          <w:numId w:val="36"/>
        </w:numPr>
        <w:spacing w:line="276" w:lineRule="auto"/>
        <w:ind w:right="-58" w:hanging="270"/>
        <w:jc w:val="both"/>
        <w:rPr>
          <w:i/>
          <w:iCs/>
          <w:spacing w:val="7"/>
          <w:sz w:val="20"/>
        </w:rPr>
      </w:pPr>
      <w:r w:rsidRPr="00991554">
        <w:rPr>
          <w:i/>
          <w:iCs/>
          <w:spacing w:val="7"/>
          <w:sz w:val="20"/>
        </w:rPr>
        <w:t>Sample 5: train [0-280], test [280-335]</w:t>
      </w:r>
      <w:r>
        <w:rPr>
          <w:i/>
          <w:iCs/>
          <w:spacing w:val="7"/>
          <w:sz w:val="20"/>
        </w:rPr>
        <w:t>.</w:t>
      </w:r>
    </w:p>
    <w:p w14:paraId="025CB31C" w14:textId="2709A1A0" w:rsidR="00542F8C" w:rsidRDefault="00B23795" w:rsidP="006D59BD">
      <w:pPr>
        <w:pStyle w:val="Heading3"/>
        <w:numPr>
          <w:ilvl w:val="2"/>
          <w:numId w:val="1"/>
        </w:numPr>
        <w:tabs>
          <w:tab w:val="left" w:pos="712"/>
        </w:tabs>
        <w:spacing w:before="240" w:line="276" w:lineRule="auto"/>
        <w:ind w:left="720" w:hanging="605"/>
      </w:pPr>
      <w:bookmarkStart w:id="55" w:name="_Hlk76832193"/>
      <w:bookmarkEnd w:id="50"/>
      <w:r>
        <w:t>Results</w:t>
      </w:r>
    </w:p>
    <w:bookmarkEnd w:id="55"/>
    <w:p w14:paraId="1E3C63E7" w14:textId="18C719F8" w:rsidR="00B23795" w:rsidRDefault="00B23795" w:rsidP="00B23795">
      <w:pPr>
        <w:pStyle w:val="BodyText"/>
        <w:spacing w:before="174" w:line="276" w:lineRule="auto"/>
        <w:ind w:right="-60"/>
      </w:pPr>
      <w:r w:rsidRPr="00B23795">
        <w:t>The results were organized in the following sequence: Brazil, United States, India, Japan, South Korea, Vietnam.</w:t>
      </w:r>
    </w:p>
    <w:p w14:paraId="233297F5" w14:textId="4A756428" w:rsidR="005E2D6A" w:rsidRPr="00B23795" w:rsidRDefault="005E2D6A" w:rsidP="005E2D6A">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Pr>
          <w:rFonts w:eastAsiaTheme="majorEastAsia"/>
          <w:i/>
          <w:iCs/>
          <w:sz w:val="20"/>
          <w:szCs w:val="20"/>
        </w:rPr>
        <w:t>Brazil</w:t>
      </w:r>
    </w:p>
    <w:p w14:paraId="3B27AC92" w14:textId="7F55BEBB" w:rsidR="005E2D6A" w:rsidRDefault="005E2D6A" w:rsidP="005E2D6A">
      <w:pPr>
        <w:pStyle w:val="BodyText"/>
        <w:spacing w:before="174" w:line="276" w:lineRule="auto"/>
        <w:ind w:right="-60"/>
        <w:jc w:val="center"/>
      </w:pPr>
      <w:r>
        <w:rPr>
          <w:noProof/>
        </w:rPr>
        <w:drawing>
          <wp:inline distT="0" distB="0" distL="0" distR="0" wp14:anchorId="3A79074D" wp14:editId="0BECA07A">
            <wp:extent cx="2181340" cy="134408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0D9A56A" wp14:editId="41B448D9">
            <wp:extent cx="1984741" cy="13936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1783191A" w14:textId="7F000D0D" w:rsidR="005E2D6A" w:rsidRDefault="005E2D6A" w:rsidP="005E2D6A">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46088F35" w14:textId="4CCA569D" w:rsidR="00542F8C" w:rsidRDefault="005E2D6A" w:rsidP="003522F9">
      <w:pPr>
        <w:pStyle w:val="BodyText"/>
        <w:spacing w:before="174"/>
        <w:ind w:left="113"/>
        <w:jc w:val="center"/>
      </w:pPr>
      <w:r>
        <w:rPr>
          <w:noProof/>
        </w:rPr>
        <w:drawing>
          <wp:inline distT="0" distB="0" distL="0" distR="0" wp14:anchorId="065BCAB0" wp14:editId="1A2EF495">
            <wp:extent cx="2286459" cy="15892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5344B5E7" wp14:editId="683DD262">
            <wp:extent cx="2269475" cy="1577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7F6208C2" w14:textId="4FC1AE42" w:rsidR="005E2D6A" w:rsidRDefault="005E2D6A" w:rsidP="005E2D6A">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29A5D5A9" w14:textId="501AACBE" w:rsidR="00991554" w:rsidRDefault="005E2D6A" w:rsidP="00991554">
      <w:pPr>
        <w:spacing w:before="120" w:line="276" w:lineRule="auto"/>
        <w:ind w:left="-360" w:right="-510"/>
        <w:jc w:val="center"/>
        <w:rPr>
          <w:spacing w:val="4"/>
          <w:sz w:val="20"/>
        </w:rPr>
      </w:pPr>
      <w:r>
        <w:rPr>
          <w:noProof/>
          <w:spacing w:val="4"/>
          <w:sz w:val="20"/>
        </w:rPr>
        <w:drawing>
          <wp:inline distT="0" distB="0" distL="0" distR="0" wp14:anchorId="716F7A89" wp14:editId="360B5FF3">
            <wp:extent cx="1707614" cy="111404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1983F8A8" wp14:editId="5E503E12">
            <wp:extent cx="1696442" cy="11067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0EE49D1D" wp14:editId="5C80677A">
            <wp:extent cx="1630045" cy="110601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68525" cy="1132123"/>
                    </a:xfrm>
                    <a:prstGeom prst="rect">
                      <a:avLst/>
                    </a:prstGeom>
                    <a:noFill/>
                    <a:ln>
                      <a:noFill/>
                    </a:ln>
                  </pic:spPr>
                </pic:pic>
              </a:graphicData>
            </a:graphic>
          </wp:inline>
        </w:drawing>
      </w:r>
    </w:p>
    <w:p w14:paraId="2A61DD2D" w14:textId="17910BB1"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240063C3" w14:textId="78D2EE4D" w:rsidR="003853F9" w:rsidRDefault="005E2D6A" w:rsidP="00991554">
      <w:pPr>
        <w:spacing w:before="120" w:line="276" w:lineRule="auto"/>
        <w:ind w:left="-360" w:right="-510"/>
        <w:jc w:val="center"/>
        <w:rPr>
          <w:spacing w:val="4"/>
          <w:sz w:val="20"/>
        </w:rPr>
      </w:pPr>
      <w:r>
        <w:rPr>
          <w:noProof/>
          <w:spacing w:val="4"/>
          <w:sz w:val="20"/>
        </w:rPr>
        <w:drawing>
          <wp:inline distT="0" distB="0" distL="0" distR="0" wp14:anchorId="70D0D846" wp14:editId="08F3EFB0">
            <wp:extent cx="1949986" cy="12721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sidR="00991554">
        <w:rPr>
          <w:noProof/>
          <w:spacing w:val="4"/>
          <w:sz w:val="20"/>
        </w:rPr>
        <w:drawing>
          <wp:inline distT="0" distB="0" distL="0" distR="0" wp14:anchorId="14680454" wp14:editId="10D2ADF6">
            <wp:extent cx="1927952" cy="12577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B37494D" w14:textId="2E114437" w:rsidR="003853F9"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1228E94" w14:textId="19A5E822" w:rsidR="00800933" w:rsidRDefault="00800933" w:rsidP="00880A48">
      <w:pPr>
        <w:spacing w:before="120" w:line="276" w:lineRule="auto"/>
        <w:ind w:right="-58"/>
        <w:jc w:val="center"/>
        <w:rPr>
          <w:spacing w:val="4"/>
          <w:sz w:val="20"/>
        </w:rPr>
      </w:pPr>
      <w:bookmarkStart w:id="56" w:name="_Hlk77423840"/>
      <w:r>
        <w:rPr>
          <w:spacing w:val="7"/>
          <w:sz w:val="20"/>
        </w:rPr>
        <w:t>F</w:t>
      </w:r>
      <w:r>
        <w:rPr>
          <w:spacing w:val="7"/>
          <w:sz w:val="16"/>
        </w:rPr>
        <w:t>IGURE</w:t>
      </w:r>
      <w:r>
        <w:rPr>
          <w:spacing w:val="20"/>
          <w:sz w:val="16"/>
        </w:rPr>
        <w:t xml:space="preserve"> </w:t>
      </w:r>
      <w:r w:rsidR="00F9504F">
        <w:rPr>
          <w:spacing w:val="4"/>
          <w:sz w:val="20"/>
        </w:rPr>
        <w:t>58</w:t>
      </w:r>
      <w:r>
        <w:rPr>
          <w:spacing w:val="4"/>
          <w:sz w:val="20"/>
        </w:rPr>
        <w:t xml:space="preserve">: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sidR="001C759C">
        <w:rPr>
          <w:spacing w:val="4"/>
          <w:sz w:val="20"/>
        </w:rPr>
        <w:t>0</w:t>
      </w:r>
      <w:r w:rsidRPr="00A0096C">
        <w:rPr>
          <w:spacing w:val="4"/>
          <w:sz w:val="20"/>
        </w:rPr>
        <w:t xml:space="preserve">, q = </w:t>
      </w:r>
      <w:r w:rsidR="001C759C">
        <w:rPr>
          <w:spacing w:val="4"/>
          <w:sz w:val="20"/>
        </w:rPr>
        <w:t>1</w:t>
      </w:r>
      <w:r w:rsidRPr="00A0096C">
        <w:rPr>
          <w:spacing w:val="4"/>
          <w:sz w:val="20"/>
        </w:rPr>
        <w:t xml:space="preserve">, d = </w:t>
      </w:r>
      <w:r w:rsidR="001C759C">
        <w:rPr>
          <w:spacing w:val="4"/>
          <w:sz w:val="20"/>
        </w:rPr>
        <w:t>2</w:t>
      </w:r>
      <w:r w:rsidRPr="00A0096C">
        <w:rPr>
          <w:spacing w:val="4"/>
          <w:sz w:val="20"/>
        </w:rPr>
        <w:t xml:space="preserve">) model for </w:t>
      </w:r>
      <w:r w:rsidR="00F02818">
        <w:rPr>
          <w:spacing w:val="4"/>
          <w:sz w:val="20"/>
        </w:rPr>
        <w:t>five</w:t>
      </w:r>
      <w:r>
        <w:rPr>
          <w:spacing w:val="4"/>
          <w:sz w:val="20"/>
        </w:rPr>
        <w:t xml:space="preserve"> </w:t>
      </w:r>
      <w:r w:rsidRPr="00A0096C">
        <w:rPr>
          <w:spacing w:val="4"/>
          <w:sz w:val="20"/>
        </w:rPr>
        <w:t>sample of COVID-19</w:t>
      </w:r>
      <w:r>
        <w:rPr>
          <w:spacing w:val="4"/>
          <w:sz w:val="20"/>
        </w:rPr>
        <w:t xml:space="preserve"> </w:t>
      </w:r>
      <w:r w:rsidR="00C17AFF">
        <w:rPr>
          <w:spacing w:val="4"/>
          <w:sz w:val="20"/>
        </w:rPr>
        <w:t>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sidR="001C759C">
        <w:rPr>
          <w:spacing w:val="4"/>
          <w:sz w:val="20"/>
        </w:rPr>
        <w:t>Brazil</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bookmarkEnd w:id="56"/>
    <w:p w14:paraId="21B53F24" w14:textId="392ACA33" w:rsidR="00991554" w:rsidRDefault="001C759C" w:rsidP="00880A48">
      <w:pPr>
        <w:spacing w:before="120" w:line="276" w:lineRule="auto"/>
        <w:ind w:right="-58"/>
        <w:jc w:val="center"/>
        <w:rPr>
          <w:spacing w:val="4"/>
          <w:sz w:val="20"/>
        </w:rPr>
      </w:pPr>
      <w:r w:rsidRPr="001C759C">
        <w:rPr>
          <w:noProof/>
          <w:spacing w:val="4"/>
          <w:sz w:val="20"/>
        </w:rPr>
        <w:lastRenderedPageBreak/>
        <w:drawing>
          <wp:inline distT="0" distB="0" distL="0" distR="0" wp14:anchorId="40546F61" wp14:editId="5674AA57">
            <wp:extent cx="4648200" cy="47993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8200" cy="4799330"/>
                    </a:xfrm>
                    <a:prstGeom prst="rect">
                      <a:avLst/>
                    </a:prstGeom>
                  </pic:spPr>
                </pic:pic>
              </a:graphicData>
            </a:graphic>
          </wp:inline>
        </w:drawing>
      </w:r>
    </w:p>
    <w:p w14:paraId="399BE8D5" w14:textId="0EF45D74" w:rsidR="001C759C" w:rsidRDefault="001C759C" w:rsidP="00880A48">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(orange cells). At order (0,1,2), the differences (in RMSE) between chosen values (same row as (0,1,2)) and best fit values are relatively small. Grey cells indicate no result.</w:t>
      </w:r>
    </w:p>
    <w:p w14:paraId="0F0C6CF5" w14:textId="1F9FDB99" w:rsidR="001C759C" w:rsidRDefault="00A81AAD" w:rsidP="00880A48">
      <w:pPr>
        <w:spacing w:before="120" w:line="276" w:lineRule="auto"/>
        <w:ind w:right="-58"/>
        <w:jc w:val="center"/>
        <w:rPr>
          <w:spacing w:val="4"/>
          <w:sz w:val="20"/>
        </w:rPr>
      </w:pPr>
      <w:r>
        <w:rPr>
          <w:noProof/>
          <w:spacing w:val="4"/>
          <w:sz w:val="20"/>
        </w:rPr>
        <w:drawing>
          <wp:inline distT="0" distB="0" distL="0" distR="0" wp14:anchorId="52B82D0F" wp14:editId="7EA5864A">
            <wp:extent cx="4638040" cy="21482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5CC01D29" w14:textId="3AE2C053" w:rsidR="001C759C" w:rsidRDefault="001C759C" w:rsidP="00C17AFF">
      <w:pPr>
        <w:spacing w:line="276" w:lineRule="auto"/>
        <w:ind w:right="-58"/>
        <w:jc w:val="center"/>
        <w:rPr>
          <w:spacing w:val="4"/>
          <w:sz w:val="20"/>
        </w:rPr>
      </w:pPr>
      <w:r w:rsidRPr="001C759C">
        <w:rPr>
          <w:spacing w:val="4"/>
          <w:sz w:val="20"/>
        </w:rPr>
        <w:t>FIGURE 58:</w:t>
      </w:r>
      <w:r>
        <w:rPr>
          <w:spacing w:val="4"/>
          <w:sz w:val="20"/>
        </w:rPr>
        <w:t xml:space="preserve"> </w:t>
      </w:r>
      <w:r w:rsidR="00F02818">
        <w:rPr>
          <w:spacing w:val="4"/>
          <w:sz w:val="20"/>
        </w:rPr>
        <w:t>Prediction compared to actual data on the last 55 days of dataset</w:t>
      </w:r>
      <w:r>
        <w:rPr>
          <w:spacing w:val="4"/>
          <w:sz w:val="20"/>
        </w:rPr>
        <w:t>.</w:t>
      </w:r>
    </w:p>
    <w:p w14:paraId="5925643F" w14:textId="4582DD53" w:rsidR="001C759C" w:rsidRDefault="001C759C" w:rsidP="001C759C">
      <w:pPr>
        <w:spacing w:before="120" w:line="276" w:lineRule="auto"/>
        <w:ind w:right="-58"/>
        <w:rPr>
          <w:spacing w:val="4"/>
          <w:sz w:val="20"/>
        </w:rPr>
      </w:pPr>
    </w:p>
    <w:p w14:paraId="63F4329A" w14:textId="5C0BAE15" w:rsidR="00991554" w:rsidRPr="00B23795" w:rsidRDefault="00991554" w:rsidP="00991554">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sidR="001C759C">
        <w:rPr>
          <w:rFonts w:eastAsiaTheme="majorEastAsia"/>
          <w:i/>
          <w:iCs/>
          <w:sz w:val="20"/>
          <w:szCs w:val="20"/>
        </w:rPr>
        <w:t>2</w:t>
      </w:r>
      <w:r w:rsidRPr="00B23795">
        <w:rPr>
          <w:rFonts w:eastAsiaTheme="majorEastAsia"/>
          <w:i/>
          <w:iCs/>
          <w:sz w:val="20"/>
          <w:szCs w:val="20"/>
        </w:rPr>
        <w:t xml:space="preserve"> </w:t>
      </w:r>
      <w:r w:rsidR="001C759C">
        <w:rPr>
          <w:rFonts w:eastAsiaTheme="majorEastAsia"/>
          <w:i/>
          <w:iCs/>
          <w:sz w:val="20"/>
          <w:szCs w:val="20"/>
        </w:rPr>
        <w:t>United States</w:t>
      </w:r>
    </w:p>
    <w:p w14:paraId="2A4625B9" w14:textId="59D24F34" w:rsidR="00991554" w:rsidRDefault="009F6CC6" w:rsidP="00991554">
      <w:pPr>
        <w:pStyle w:val="BodyText"/>
        <w:spacing w:before="174" w:line="276" w:lineRule="auto"/>
        <w:ind w:right="-60"/>
        <w:jc w:val="center"/>
      </w:pPr>
      <w:r>
        <w:rPr>
          <w:noProof/>
        </w:rPr>
        <w:drawing>
          <wp:inline distT="0" distB="0" distL="0" distR="0" wp14:anchorId="7BF8A3C0" wp14:editId="7F1EDD29">
            <wp:extent cx="2082963" cy="12834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04462" cy="1296712"/>
                    </a:xfrm>
                    <a:prstGeom prst="rect">
                      <a:avLst/>
                    </a:prstGeom>
                    <a:noFill/>
                    <a:ln>
                      <a:noFill/>
                    </a:ln>
                  </pic:spPr>
                </pic:pic>
              </a:graphicData>
            </a:graphic>
          </wp:inline>
        </w:drawing>
      </w:r>
      <w:r>
        <w:rPr>
          <w:noProof/>
        </w:rPr>
        <w:drawing>
          <wp:inline distT="0" distB="0" distL="0" distR="0" wp14:anchorId="5E334A70" wp14:editId="6CF10C98">
            <wp:extent cx="1696761" cy="125592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13883" cy="1268596"/>
                    </a:xfrm>
                    <a:prstGeom prst="rect">
                      <a:avLst/>
                    </a:prstGeom>
                    <a:noFill/>
                    <a:ln>
                      <a:noFill/>
                    </a:ln>
                  </pic:spPr>
                </pic:pic>
              </a:graphicData>
            </a:graphic>
          </wp:inline>
        </w:drawing>
      </w:r>
    </w:p>
    <w:p w14:paraId="6021F3A3" w14:textId="77777777" w:rsidR="00991554" w:rsidRDefault="00991554" w:rsidP="00991554">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118C8E5B" w14:textId="217948B6" w:rsidR="00991554" w:rsidRDefault="009F6CC6" w:rsidP="00991554">
      <w:pPr>
        <w:pStyle w:val="BodyText"/>
        <w:spacing w:before="174"/>
        <w:ind w:left="113"/>
        <w:jc w:val="center"/>
      </w:pPr>
      <w:r>
        <w:rPr>
          <w:noProof/>
        </w:rPr>
        <w:drawing>
          <wp:inline distT="0" distB="0" distL="0" distR="0" wp14:anchorId="7C452204" wp14:editId="42E9326B">
            <wp:extent cx="2068445" cy="143770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74175" cy="1441684"/>
                    </a:xfrm>
                    <a:prstGeom prst="rect">
                      <a:avLst/>
                    </a:prstGeom>
                    <a:noFill/>
                    <a:ln>
                      <a:noFill/>
                    </a:ln>
                  </pic:spPr>
                </pic:pic>
              </a:graphicData>
            </a:graphic>
          </wp:inline>
        </w:drawing>
      </w:r>
      <w:r>
        <w:rPr>
          <w:noProof/>
        </w:rPr>
        <w:drawing>
          <wp:inline distT="0" distB="0" distL="0" distR="0" wp14:anchorId="4EEC8F9D" wp14:editId="2E1298F4">
            <wp:extent cx="2054646" cy="14281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7667" cy="1444111"/>
                    </a:xfrm>
                    <a:prstGeom prst="rect">
                      <a:avLst/>
                    </a:prstGeom>
                    <a:noFill/>
                    <a:ln>
                      <a:noFill/>
                    </a:ln>
                  </pic:spPr>
                </pic:pic>
              </a:graphicData>
            </a:graphic>
          </wp:inline>
        </w:drawing>
      </w:r>
    </w:p>
    <w:p w14:paraId="583E003D" w14:textId="77777777" w:rsidR="00991554" w:rsidRDefault="00991554" w:rsidP="00991554">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5D9C136D" w14:textId="7470BAE6"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1CF8081E" wp14:editId="2E0BAD9A">
            <wp:extent cx="1735469" cy="112391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70413" cy="1146543"/>
                    </a:xfrm>
                    <a:prstGeom prst="rect">
                      <a:avLst/>
                    </a:prstGeom>
                    <a:noFill/>
                    <a:ln>
                      <a:noFill/>
                    </a:ln>
                  </pic:spPr>
                </pic:pic>
              </a:graphicData>
            </a:graphic>
          </wp:inline>
        </w:drawing>
      </w:r>
      <w:r>
        <w:rPr>
          <w:noProof/>
          <w:spacing w:val="4"/>
          <w:sz w:val="20"/>
        </w:rPr>
        <w:drawing>
          <wp:inline distT="0" distB="0" distL="0" distR="0" wp14:anchorId="4F45D49E" wp14:editId="55880A8F">
            <wp:extent cx="1673256" cy="111542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84784" cy="1123112"/>
                    </a:xfrm>
                    <a:prstGeom prst="rect">
                      <a:avLst/>
                    </a:prstGeom>
                    <a:noFill/>
                    <a:ln>
                      <a:noFill/>
                    </a:ln>
                  </pic:spPr>
                </pic:pic>
              </a:graphicData>
            </a:graphic>
          </wp:inline>
        </w:drawing>
      </w:r>
      <w:r>
        <w:rPr>
          <w:noProof/>
          <w:spacing w:val="4"/>
          <w:sz w:val="20"/>
        </w:rPr>
        <w:drawing>
          <wp:inline distT="0" distB="0" distL="0" distR="0" wp14:anchorId="11B14A13" wp14:editId="5C392997">
            <wp:extent cx="1723179" cy="11303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40807" cy="1141891"/>
                    </a:xfrm>
                    <a:prstGeom prst="rect">
                      <a:avLst/>
                    </a:prstGeom>
                    <a:noFill/>
                    <a:ln>
                      <a:noFill/>
                    </a:ln>
                  </pic:spPr>
                </pic:pic>
              </a:graphicData>
            </a:graphic>
          </wp:inline>
        </w:drawing>
      </w:r>
    </w:p>
    <w:p w14:paraId="47A232AF" w14:textId="77777777" w:rsidR="00991554" w:rsidRDefault="00991554" w:rsidP="00991554">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47F479B" w14:textId="46E5C4AA" w:rsidR="00991554" w:rsidRDefault="009F6CC6" w:rsidP="00991554">
      <w:pPr>
        <w:spacing w:before="120" w:line="276" w:lineRule="auto"/>
        <w:ind w:left="-360" w:right="-510"/>
        <w:jc w:val="center"/>
        <w:rPr>
          <w:spacing w:val="4"/>
          <w:sz w:val="20"/>
        </w:rPr>
      </w:pPr>
      <w:r>
        <w:rPr>
          <w:noProof/>
          <w:spacing w:val="4"/>
          <w:sz w:val="20"/>
        </w:rPr>
        <w:drawing>
          <wp:inline distT="0" distB="0" distL="0" distR="0" wp14:anchorId="63A7E51F" wp14:editId="7B0A2AFF">
            <wp:extent cx="1993147" cy="128152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6808" cy="1290305"/>
                    </a:xfrm>
                    <a:prstGeom prst="rect">
                      <a:avLst/>
                    </a:prstGeom>
                    <a:noFill/>
                    <a:ln>
                      <a:noFill/>
                    </a:ln>
                  </pic:spPr>
                </pic:pic>
              </a:graphicData>
            </a:graphic>
          </wp:inline>
        </w:drawing>
      </w:r>
      <w:r>
        <w:rPr>
          <w:noProof/>
          <w:spacing w:val="4"/>
          <w:sz w:val="20"/>
        </w:rPr>
        <w:drawing>
          <wp:inline distT="0" distB="0" distL="0" distR="0" wp14:anchorId="4E6D13C6" wp14:editId="5CC2B283">
            <wp:extent cx="1966634" cy="12830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92757" cy="1300074"/>
                    </a:xfrm>
                    <a:prstGeom prst="rect">
                      <a:avLst/>
                    </a:prstGeom>
                    <a:noFill/>
                    <a:ln>
                      <a:noFill/>
                    </a:ln>
                  </pic:spPr>
                </pic:pic>
              </a:graphicData>
            </a:graphic>
          </wp:inline>
        </w:drawing>
      </w:r>
    </w:p>
    <w:p w14:paraId="11EACB98" w14:textId="77777777" w:rsidR="00991554" w:rsidRDefault="00991554" w:rsidP="00991554">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7D11AA12" w14:textId="4E19EEDE" w:rsidR="00C17AFF" w:rsidRDefault="00C17AFF" w:rsidP="00C17AFF">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2</w:t>
      </w:r>
      <w:r w:rsidRPr="00A0096C">
        <w:rPr>
          <w:spacing w:val="4"/>
          <w:sz w:val="20"/>
        </w:rPr>
        <w:t xml:space="preserve">, q = </w:t>
      </w:r>
      <w:r>
        <w:rPr>
          <w:spacing w:val="4"/>
          <w:sz w:val="20"/>
        </w:rPr>
        <w:t>1</w:t>
      </w:r>
      <w:r w:rsidRPr="00A0096C">
        <w:rPr>
          <w:spacing w:val="4"/>
          <w:sz w:val="20"/>
        </w:rPr>
        <w:t xml:space="preserve">, d = </w:t>
      </w:r>
      <w:r>
        <w:rPr>
          <w:spacing w:val="4"/>
          <w:sz w:val="20"/>
        </w:rPr>
        <w:t>3</w:t>
      </w:r>
      <w:r w:rsidRPr="00A0096C">
        <w:rPr>
          <w:spacing w:val="4"/>
          <w:sz w:val="20"/>
        </w:rPr>
        <w:t xml:space="preserve">) model for </w:t>
      </w:r>
      <w:r>
        <w:rPr>
          <w:spacing w:val="4"/>
          <w:sz w:val="20"/>
        </w:rPr>
        <w:t xml:space="preserve">five </w:t>
      </w:r>
      <w:r w:rsidRPr="00A0096C">
        <w:rPr>
          <w:spacing w:val="4"/>
          <w:sz w:val="20"/>
        </w:rPr>
        <w:t>sample of COVID-19</w:t>
      </w:r>
      <w:r>
        <w:rPr>
          <w:spacing w:val="4"/>
          <w:sz w:val="20"/>
        </w:rPr>
        <w:t xml:space="preserve"> </w:t>
      </w:r>
      <w:r>
        <w:rPr>
          <w:spacing w:val="4"/>
          <w:sz w:val="20"/>
        </w:rPr>
        <w:t>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the United States</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p>
    <w:p w14:paraId="6B29E4D2" w14:textId="5C3CBA24" w:rsidR="00991554" w:rsidRDefault="009F6CC6" w:rsidP="00880A48">
      <w:pPr>
        <w:spacing w:before="120" w:line="276" w:lineRule="auto"/>
        <w:ind w:right="-58"/>
        <w:jc w:val="center"/>
        <w:rPr>
          <w:spacing w:val="4"/>
          <w:sz w:val="20"/>
        </w:rPr>
      </w:pPr>
      <w:r w:rsidRPr="009F6CC6">
        <w:rPr>
          <w:noProof/>
          <w:spacing w:val="4"/>
          <w:sz w:val="20"/>
        </w:rPr>
        <w:lastRenderedPageBreak/>
        <w:drawing>
          <wp:inline distT="0" distB="0" distL="0" distR="0" wp14:anchorId="0E030A11" wp14:editId="5D0B1221">
            <wp:extent cx="4648200" cy="47986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48200" cy="4798695"/>
                    </a:xfrm>
                    <a:prstGeom prst="rect">
                      <a:avLst/>
                    </a:prstGeom>
                  </pic:spPr>
                </pic:pic>
              </a:graphicData>
            </a:graphic>
          </wp:inline>
        </w:drawing>
      </w:r>
    </w:p>
    <w:p w14:paraId="48247D6B" w14:textId="43BDEA82" w:rsidR="00C17AFF" w:rsidRDefault="00C17AFF" w:rsidP="00C17AFF">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w:t>
      </w:r>
      <w:r>
        <w:rPr>
          <w:spacing w:val="4"/>
          <w:sz w:val="20"/>
        </w:rPr>
        <w:t>green</w:t>
      </w:r>
      <w:r>
        <w:rPr>
          <w:spacing w:val="4"/>
          <w:sz w:val="20"/>
        </w:rPr>
        <w:t xml:space="preserve"> cells). At order (</w:t>
      </w:r>
      <w:r>
        <w:rPr>
          <w:spacing w:val="4"/>
          <w:sz w:val="20"/>
        </w:rPr>
        <w:t>2,1,3</w:t>
      </w:r>
      <w:r>
        <w:rPr>
          <w:spacing w:val="4"/>
          <w:sz w:val="20"/>
        </w:rPr>
        <w:t>), the differences (in RMSE) between chosen values (same row as (</w:t>
      </w:r>
      <w:r>
        <w:rPr>
          <w:spacing w:val="4"/>
          <w:sz w:val="20"/>
        </w:rPr>
        <w:t>2,1,3</w:t>
      </w:r>
      <w:r>
        <w:rPr>
          <w:spacing w:val="4"/>
          <w:sz w:val="20"/>
        </w:rPr>
        <w:t>)) and best fit values are relatively small. Grey cells indicate no result.</w:t>
      </w:r>
    </w:p>
    <w:p w14:paraId="20BDCCCC" w14:textId="743C3103" w:rsidR="009F6CC6" w:rsidRDefault="00F02818" w:rsidP="00880A48">
      <w:pPr>
        <w:spacing w:before="120" w:line="276" w:lineRule="auto"/>
        <w:ind w:right="-58"/>
        <w:jc w:val="center"/>
        <w:rPr>
          <w:spacing w:val="4"/>
          <w:sz w:val="20"/>
        </w:rPr>
      </w:pPr>
      <w:r>
        <w:rPr>
          <w:noProof/>
          <w:spacing w:val="4"/>
          <w:sz w:val="20"/>
        </w:rPr>
        <w:drawing>
          <wp:inline distT="0" distB="0" distL="0" distR="0" wp14:anchorId="22F404DC" wp14:editId="5FEBCD9F">
            <wp:extent cx="4638040" cy="214820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3D062776" w14:textId="77777777" w:rsidR="00C17AFF" w:rsidRDefault="00C17AFF" w:rsidP="00C17AFF">
      <w:pPr>
        <w:spacing w:line="276" w:lineRule="auto"/>
        <w:ind w:right="-58"/>
        <w:jc w:val="center"/>
        <w:rPr>
          <w:spacing w:val="4"/>
          <w:sz w:val="20"/>
        </w:rPr>
      </w:pPr>
      <w:r w:rsidRPr="001C759C">
        <w:rPr>
          <w:spacing w:val="4"/>
          <w:sz w:val="20"/>
        </w:rPr>
        <w:t>FIGURE 58:</w:t>
      </w:r>
      <w:r>
        <w:rPr>
          <w:spacing w:val="4"/>
          <w:sz w:val="20"/>
        </w:rPr>
        <w:t xml:space="preserve"> Prediction compared to actual data on the last 55 days of dataset.</w:t>
      </w:r>
    </w:p>
    <w:p w14:paraId="18E32577" w14:textId="77777777" w:rsidR="009F6CC6" w:rsidRDefault="009F6CC6" w:rsidP="00C17AFF">
      <w:pPr>
        <w:spacing w:before="120" w:line="276" w:lineRule="auto"/>
        <w:ind w:right="-58"/>
        <w:rPr>
          <w:spacing w:val="4"/>
          <w:sz w:val="20"/>
        </w:rPr>
      </w:pPr>
    </w:p>
    <w:p w14:paraId="2CFB8573" w14:textId="74A86AEF" w:rsidR="001C759C" w:rsidRPr="00B23795" w:rsidRDefault="001C759C" w:rsidP="001C759C">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9F6CC6">
        <w:rPr>
          <w:rFonts w:eastAsiaTheme="majorEastAsia"/>
          <w:i/>
          <w:iCs/>
          <w:sz w:val="20"/>
          <w:szCs w:val="20"/>
        </w:rPr>
        <w:t>India</w:t>
      </w:r>
    </w:p>
    <w:p w14:paraId="483B6485" w14:textId="7133076F" w:rsidR="001C759C" w:rsidRDefault="009F6CC6" w:rsidP="001C759C">
      <w:pPr>
        <w:pStyle w:val="BodyText"/>
        <w:spacing w:before="174" w:line="276" w:lineRule="auto"/>
        <w:ind w:right="-60"/>
        <w:jc w:val="center"/>
      </w:pPr>
      <w:r>
        <w:rPr>
          <w:rFonts w:eastAsiaTheme="majorEastAsia"/>
          <w:i/>
          <w:iCs/>
          <w:noProof/>
        </w:rPr>
        <w:drawing>
          <wp:inline distT="0" distB="0" distL="0" distR="0" wp14:anchorId="388E6F5C" wp14:editId="4A860A2F">
            <wp:extent cx="2216370" cy="138928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3577" cy="1425140"/>
                    </a:xfrm>
                    <a:prstGeom prst="rect">
                      <a:avLst/>
                    </a:prstGeom>
                    <a:noFill/>
                    <a:ln>
                      <a:noFill/>
                    </a:ln>
                  </pic:spPr>
                </pic:pic>
              </a:graphicData>
            </a:graphic>
          </wp:inline>
        </w:drawing>
      </w:r>
      <w:r>
        <w:rPr>
          <w:noProof/>
        </w:rPr>
        <w:drawing>
          <wp:inline distT="0" distB="0" distL="0" distR="0" wp14:anchorId="51C4FAB5" wp14:editId="75BD9B49">
            <wp:extent cx="1853880" cy="137222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75345" cy="1388108"/>
                    </a:xfrm>
                    <a:prstGeom prst="rect">
                      <a:avLst/>
                    </a:prstGeom>
                    <a:noFill/>
                    <a:ln>
                      <a:noFill/>
                    </a:ln>
                  </pic:spPr>
                </pic:pic>
              </a:graphicData>
            </a:graphic>
          </wp:inline>
        </w:drawing>
      </w:r>
    </w:p>
    <w:p w14:paraId="298C10B1" w14:textId="77777777" w:rsidR="001C759C" w:rsidRDefault="001C759C" w:rsidP="001C759C">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7D692FFD" w14:textId="73FD56ED" w:rsidR="001C759C" w:rsidRDefault="009F6CC6" w:rsidP="001C759C">
      <w:pPr>
        <w:pStyle w:val="BodyText"/>
        <w:spacing w:before="174"/>
        <w:ind w:left="113"/>
        <w:jc w:val="center"/>
      </w:pPr>
      <w:r>
        <w:rPr>
          <w:noProof/>
        </w:rPr>
        <w:drawing>
          <wp:inline distT="0" distB="0" distL="0" distR="0" wp14:anchorId="16EB23C2" wp14:editId="3A61DFA1">
            <wp:extent cx="2211098" cy="153685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24246" cy="1545992"/>
                    </a:xfrm>
                    <a:prstGeom prst="rect">
                      <a:avLst/>
                    </a:prstGeom>
                    <a:noFill/>
                    <a:ln>
                      <a:noFill/>
                    </a:ln>
                  </pic:spPr>
                </pic:pic>
              </a:graphicData>
            </a:graphic>
          </wp:inline>
        </w:drawing>
      </w:r>
      <w:r>
        <w:rPr>
          <w:noProof/>
        </w:rPr>
        <w:drawing>
          <wp:inline distT="0" distB="0" distL="0" distR="0" wp14:anchorId="0398CEA1" wp14:editId="4659854C">
            <wp:extent cx="2188448" cy="153427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09952" cy="1549352"/>
                    </a:xfrm>
                    <a:prstGeom prst="rect">
                      <a:avLst/>
                    </a:prstGeom>
                    <a:noFill/>
                    <a:ln>
                      <a:noFill/>
                    </a:ln>
                  </pic:spPr>
                </pic:pic>
              </a:graphicData>
            </a:graphic>
          </wp:inline>
        </w:drawing>
      </w:r>
    </w:p>
    <w:p w14:paraId="4762E702" w14:textId="77777777" w:rsidR="001C759C" w:rsidRDefault="001C759C" w:rsidP="001C759C">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3845195C" w14:textId="09FC7A5D"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460555A2" wp14:editId="5AB3B9A8">
            <wp:extent cx="1755956" cy="114558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65723" cy="1151958"/>
                    </a:xfrm>
                    <a:prstGeom prst="rect">
                      <a:avLst/>
                    </a:prstGeom>
                    <a:noFill/>
                    <a:ln>
                      <a:noFill/>
                    </a:ln>
                  </pic:spPr>
                </pic:pic>
              </a:graphicData>
            </a:graphic>
          </wp:inline>
        </w:drawing>
      </w:r>
      <w:r>
        <w:rPr>
          <w:noProof/>
          <w:spacing w:val="4"/>
          <w:sz w:val="20"/>
        </w:rPr>
        <w:drawing>
          <wp:inline distT="0" distB="0" distL="0" distR="0" wp14:anchorId="0BBE0BE6" wp14:editId="207CD291">
            <wp:extent cx="1755591" cy="114534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86900" cy="1165774"/>
                    </a:xfrm>
                    <a:prstGeom prst="rect">
                      <a:avLst/>
                    </a:prstGeom>
                    <a:noFill/>
                    <a:ln>
                      <a:noFill/>
                    </a:ln>
                  </pic:spPr>
                </pic:pic>
              </a:graphicData>
            </a:graphic>
          </wp:inline>
        </w:drawing>
      </w:r>
      <w:r>
        <w:rPr>
          <w:noProof/>
          <w:spacing w:val="4"/>
          <w:sz w:val="20"/>
        </w:rPr>
        <w:drawing>
          <wp:inline distT="0" distB="0" distL="0" distR="0" wp14:anchorId="44C794A0" wp14:editId="2A4BCC64">
            <wp:extent cx="1679575" cy="1125612"/>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14469" cy="1148997"/>
                    </a:xfrm>
                    <a:prstGeom prst="rect">
                      <a:avLst/>
                    </a:prstGeom>
                    <a:noFill/>
                    <a:ln>
                      <a:noFill/>
                    </a:ln>
                  </pic:spPr>
                </pic:pic>
              </a:graphicData>
            </a:graphic>
          </wp:inline>
        </w:drawing>
      </w:r>
    </w:p>
    <w:p w14:paraId="4DEAABE6" w14:textId="77777777" w:rsidR="001C759C" w:rsidRDefault="001C759C" w:rsidP="001C759C">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3ED1695A" w14:textId="553D1666" w:rsidR="001C759C" w:rsidRDefault="009F6CC6" w:rsidP="001C759C">
      <w:pPr>
        <w:spacing w:before="120" w:line="276" w:lineRule="auto"/>
        <w:ind w:left="-360" w:right="-510"/>
        <w:jc w:val="center"/>
        <w:rPr>
          <w:spacing w:val="4"/>
          <w:sz w:val="20"/>
        </w:rPr>
      </w:pPr>
      <w:r>
        <w:rPr>
          <w:noProof/>
          <w:spacing w:val="4"/>
          <w:sz w:val="20"/>
        </w:rPr>
        <w:drawing>
          <wp:inline distT="0" distB="0" distL="0" distR="0" wp14:anchorId="62C158E7" wp14:editId="36FC187F">
            <wp:extent cx="1932505" cy="12607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51211" cy="1272970"/>
                    </a:xfrm>
                    <a:prstGeom prst="rect">
                      <a:avLst/>
                    </a:prstGeom>
                    <a:noFill/>
                    <a:ln>
                      <a:noFill/>
                    </a:ln>
                  </pic:spPr>
                </pic:pic>
              </a:graphicData>
            </a:graphic>
          </wp:inline>
        </w:drawing>
      </w:r>
      <w:r>
        <w:rPr>
          <w:noProof/>
          <w:spacing w:val="4"/>
          <w:sz w:val="20"/>
        </w:rPr>
        <w:drawing>
          <wp:inline distT="0" distB="0" distL="0" distR="0" wp14:anchorId="062E237F" wp14:editId="78116A0D">
            <wp:extent cx="1905918" cy="1290854"/>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939665" cy="1313710"/>
                    </a:xfrm>
                    <a:prstGeom prst="rect">
                      <a:avLst/>
                    </a:prstGeom>
                    <a:noFill/>
                    <a:ln>
                      <a:noFill/>
                    </a:ln>
                  </pic:spPr>
                </pic:pic>
              </a:graphicData>
            </a:graphic>
          </wp:inline>
        </w:drawing>
      </w:r>
    </w:p>
    <w:p w14:paraId="02C37086" w14:textId="77777777" w:rsidR="001C759C" w:rsidRDefault="001C759C" w:rsidP="001C759C">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064A338B" w14:textId="18498CB9" w:rsidR="00991554" w:rsidRDefault="00C17AFF" w:rsidP="00880A48">
      <w:pPr>
        <w:spacing w:before="120" w:line="276" w:lineRule="auto"/>
        <w:ind w:right="-58"/>
        <w:jc w:val="center"/>
        <w:rPr>
          <w:spacing w:val="4"/>
          <w:sz w:val="20"/>
        </w:rPr>
      </w:pPr>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0</w:t>
      </w:r>
      <w:r w:rsidRPr="00A0096C">
        <w:rPr>
          <w:spacing w:val="4"/>
          <w:sz w:val="20"/>
        </w:rPr>
        <w:t xml:space="preserve">, q = </w:t>
      </w:r>
      <w:r>
        <w:rPr>
          <w:spacing w:val="4"/>
          <w:sz w:val="20"/>
        </w:rPr>
        <w:t>1</w:t>
      </w:r>
      <w:r w:rsidRPr="00A0096C">
        <w:rPr>
          <w:spacing w:val="4"/>
          <w:sz w:val="20"/>
        </w:rPr>
        <w:t xml:space="preserve">, d = </w:t>
      </w:r>
      <w:r>
        <w:rPr>
          <w:spacing w:val="4"/>
          <w:sz w:val="20"/>
        </w:rPr>
        <w:t>0</w:t>
      </w:r>
      <w:r w:rsidRPr="00A0096C">
        <w:rPr>
          <w:spacing w:val="4"/>
          <w:sz w:val="20"/>
        </w:rPr>
        <w:t xml:space="preserve">) model for </w:t>
      </w:r>
      <w:r>
        <w:rPr>
          <w:spacing w:val="4"/>
          <w:sz w:val="20"/>
        </w:rPr>
        <w:t xml:space="preserve">five </w:t>
      </w:r>
      <w:r w:rsidRPr="00A0096C">
        <w:rPr>
          <w:spacing w:val="4"/>
          <w:sz w:val="20"/>
        </w:rPr>
        <w:t>sample of COVID-19</w:t>
      </w:r>
      <w:r>
        <w:rPr>
          <w:spacing w:val="4"/>
          <w:sz w:val="20"/>
        </w:rPr>
        <w:t xml:space="preserve"> new</w:t>
      </w:r>
      <w:r w:rsidRPr="00A0096C">
        <w:rPr>
          <w:spacing w:val="4"/>
          <w:sz w:val="20"/>
        </w:rPr>
        <w:t xml:space="preserve"> </w:t>
      </w:r>
      <w:r>
        <w:rPr>
          <w:spacing w:val="4"/>
          <w:sz w:val="20"/>
        </w:rPr>
        <w:t>c</w:t>
      </w:r>
      <w:r w:rsidRPr="00A0096C">
        <w:rPr>
          <w:spacing w:val="4"/>
          <w:sz w:val="20"/>
        </w:rPr>
        <w:t>ases time series</w:t>
      </w:r>
      <w:r>
        <w:rPr>
          <w:spacing w:val="4"/>
          <w:sz w:val="20"/>
        </w:rPr>
        <w:t xml:space="preserve"> from </w:t>
      </w:r>
      <w:r>
        <w:rPr>
          <w:spacing w:val="4"/>
          <w:sz w:val="20"/>
        </w:rPr>
        <w:t>India</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r>
        <w:rPr>
          <w:spacing w:val="4"/>
          <w:sz w:val="20"/>
        </w:rPr>
        <w:t>.</w:t>
      </w:r>
      <w:r w:rsidR="009F6CC6" w:rsidRPr="009F6CC6">
        <w:rPr>
          <w:noProof/>
          <w:spacing w:val="4"/>
          <w:sz w:val="20"/>
        </w:rPr>
        <w:lastRenderedPageBreak/>
        <w:drawing>
          <wp:inline distT="0" distB="0" distL="0" distR="0" wp14:anchorId="5A7047DA" wp14:editId="376F4FD0">
            <wp:extent cx="4648200" cy="48069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8200" cy="4806950"/>
                    </a:xfrm>
                    <a:prstGeom prst="rect">
                      <a:avLst/>
                    </a:prstGeom>
                  </pic:spPr>
                </pic:pic>
              </a:graphicData>
            </a:graphic>
          </wp:inline>
        </w:drawing>
      </w:r>
    </w:p>
    <w:p w14:paraId="0FF222B1" w14:textId="13374AE1" w:rsidR="00C17AFF" w:rsidRDefault="00C17AFF" w:rsidP="00C17AFF">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w:t>
      </w:r>
      <w:r>
        <w:rPr>
          <w:spacing w:val="4"/>
          <w:sz w:val="20"/>
        </w:rPr>
        <w:t>pink</w:t>
      </w:r>
      <w:r>
        <w:rPr>
          <w:spacing w:val="4"/>
          <w:sz w:val="20"/>
        </w:rPr>
        <w:t xml:space="preserve"> cells). At order (</w:t>
      </w:r>
      <w:r>
        <w:rPr>
          <w:spacing w:val="4"/>
          <w:sz w:val="20"/>
        </w:rPr>
        <w:t>0,1,0</w:t>
      </w:r>
      <w:r>
        <w:rPr>
          <w:spacing w:val="4"/>
          <w:sz w:val="20"/>
        </w:rPr>
        <w:t>), the differences (in RMSE) between chosen values (same row as (</w:t>
      </w:r>
      <w:r>
        <w:rPr>
          <w:spacing w:val="4"/>
          <w:sz w:val="20"/>
        </w:rPr>
        <w:t>0,1,0</w:t>
      </w:r>
      <w:r>
        <w:rPr>
          <w:spacing w:val="4"/>
          <w:sz w:val="20"/>
        </w:rPr>
        <w:t>)) and best fit values are relatively small. Grey cells indicate no result.</w:t>
      </w:r>
    </w:p>
    <w:p w14:paraId="43CE9AF5" w14:textId="28D3DE3F" w:rsidR="009F6CC6" w:rsidRDefault="00F02818" w:rsidP="002B52CA">
      <w:pPr>
        <w:spacing w:before="120" w:line="276" w:lineRule="auto"/>
        <w:ind w:right="-58"/>
        <w:jc w:val="center"/>
        <w:rPr>
          <w:spacing w:val="4"/>
          <w:sz w:val="20"/>
        </w:rPr>
      </w:pPr>
      <w:r>
        <w:rPr>
          <w:noProof/>
          <w:spacing w:val="4"/>
          <w:sz w:val="20"/>
        </w:rPr>
        <w:drawing>
          <wp:inline distT="0" distB="0" distL="0" distR="0" wp14:anchorId="2C4EB205" wp14:editId="718C4D5C">
            <wp:extent cx="4638040" cy="2115239"/>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4">
                      <a:extLst>
                        <a:ext uri="{28A0092B-C50C-407E-A947-70E740481C1C}">
                          <a14:useLocalDpi xmlns:a14="http://schemas.microsoft.com/office/drawing/2010/main" val="0"/>
                        </a:ext>
                      </a:extLst>
                    </a:blip>
                    <a:srcRect b="1535"/>
                    <a:stretch/>
                  </pic:blipFill>
                  <pic:spPr bwMode="auto">
                    <a:xfrm>
                      <a:off x="0" y="0"/>
                      <a:ext cx="4638040" cy="2115239"/>
                    </a:xfrm>
                    <a:prstGeom prst="rect">
                      <a:avLst/>
                    </a:prstGeom>
                    <a:noFill/>
                    <a:ln>
                      <a:noFill/>
                    </a:ln>
                    <a:extLst>
                      <a:ext uri="{53640926-AAD7-44D8-BBD7-CCE9431645EC}">
                        <a14:shadowObscured xmlns:a14="http://schemas.microsoft.com/office/drawing/2010/main"/>
                      </a:ext>
                    </a:extLst>
                  </pic:spPr>
                </pic:pic>
              </a:graphicData>
            </a:graphic>
          </wp:inline>
        </w:drawing>
      </w:r>
    </w:p>
    <w:p w14:paraId="00B05CB0" w14:textId="77777777" w:rsidR="00C17AFF" w:rsidRDefault="00C17AFF" w:rsidP="00C17AFF">
      <w:pPr>
        <w:spacing w:line="276" w:lineRule="auto"/>
        <w:ind w:right="-58"/>
        <w:jc w:val="center"/>
        <w:rPr>
          <w:spacing w:val="4"/>
          <w:sz w:val="20"/>
        </w:rPr>
      </w:pPr>
      <w:r w:rsidRPr="001C759C">
        <w:rPr>
          <w:spacing w:val="4"/>
          <w:sz w:val="20"/>
        </w:rPr>
        <w:t>FIGURE 58:</w:t>
      </w:r>
      <w:r>
        <w:rPr>
          <w:spacing w:val="4"/>
          <w:sz w:val="20"/>
        </w:rPr>
        <w:t xml:space="preserve"> Prediction compared to actual data on the last 55 days of dataset.</w:t>
      </w:r>
    </w:p>
    <w:p w14:paraId="73405980" w14:textId="77777777" w:rsidR="009F6CC6" w:rsidRDefault="009F6CC6" w:rsidP="00F02818">
      <w:pPr>
        <w:spacing w:before="120" w:line="276" w:lineRule="auto"/>
        <w:ind w:right="-58"/>
        <w:rPr>
          <w:spacing w:val="4"/>
          <w:sz w:val="20"/>
        </w:rPr>
      </w:pPr>
    </w:p>
    <w:p w14:paraId="14A8812D" w14:textId="1C3D4F08"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Japan</w:t>
      </w:r>
    </w:p>
    <w:p w14:paraId="1F705D36" w14:textId="77777777" w:rsidR="009F6CC6" w:rsidRDefault="009F6CC6" w:rsidP="009F6CC6">
      <w:pPr>
        <w:pStyle w:val="BodyText"/>
        <w:spacing w:before="174" w:line="276" w:lineRule="auto"/>
        <w:ind w:right="-60"/>
        <w:jc w:val="center"/>
      </w:pPr>
      <w:r>
        <w:rPr>
          <w:noProof/>
        </w:rPr>
        <w:drawing>
          <wp:inline distT="0" distB="0" distL="0" distR="0" wp14:anchorId="58FD38CE" wp14:editId="05791A7F">
            <wp:extent cx="2181340" cy="134408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92160" cy="1350749"/>
                    </a:xfrm>
                    <a:prstGeom prst="rect">
                      <a:avLst/>
                    </a:prstGeom>
                    <a:noFill/>
                    <a:ln>
                      <a:noFill/>
                    </a:ln>
                  </pic:spPr>
                </pic:pic>
              </a:graphicData>
            </a:graphic>
          </wp:inline>
        </w:drawing>
      </w:r>
      <w:r>
        <w:rPr>
          <w:noProof/>
        </w:rPr>
        <w:drawing>
          <wp:inline distT="0" distB="0" distL="0" distR="0" wp14:anchorId="11FA1D95" wp14:editId="434D8D62">
            <wp:extent cx="1984741" cy="139363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89290" cy="1396828"/>
                    </a:xfrm>
                    <a:prstGeom prst="rect">
                      <a:avLst/>
                    </a:prstGeom>
                    <a:noFill/>
                    <a:ln>
                      <a:noFill/>
                    </a:ln>
                  </pic:spPr>
                </pic:pic>
              </a:graphicData>
            </a:graphic>
          </wp:inline>
        </w:drawing>
      </w:r>
    </w:p>
    <w:p w14:paraId="34B4AD7F"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1270A28D" w14:textId="77777777" w:rsidR="009F6CC6" w:rsidRDefault="009F6CC6" w:rsidP="009F6CC6">
      <w:pPr>
        <w:pStyle w:val="BodyText"/>
        <w:spacing w:before="174"/>
        <w:ind w:left="113"/>
        <w:jc w:val="center"/>
      </w:pPr>
      <w:r>
        <w:rPr>
          <w:noProof/>
        </w:rPr>
        <w:drawing>
          <wp:inline distT="0" distB="0" distL="0" distR="0" wp14:anchorId="1135C18B" wp14:editId="564EBC46">
            <wp:extent cx="2286459" cy="1589234"/>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6119" cy="1602899"/>
                    </a:xfrm>
                    <a:prstGeom prst="rect">
                      <a:avLst/>
                    </a:prstGeom>
                    <a:noFill/>
                    <a:ln>
                      <a:noFill/>
                    </a:ln>
                  </pic:spPr>
                </pic:pic>
              </a:graphicData>
            </a:graphic>
          </wp:inline>
        </w:drawing>
      </w:r>
      <w:r>
        <w:rPr>
          <w:noProof/>
        </w:rPr>
        <w:drawing>
          <wp:inline distT="0" distB="0" distL="0" distR="0" wp14:anchorId="2599ADE9" wp14:editId="13B18D61">
            <wp:extent cx="2269475" cy="157743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3295" cy="1580085"/>
                    </a:xfrm>
                    <a:prstGeom prst="rect">
                      <a:avLst/>
                    </a:prstGeom>
                    <a:noFill/>
                    <a:ln>
                      <a:noFill/>
                    </a:ln>
                  </pic:spPr>
                </pic:pic>
              </a:graphicData>
            </a:graphic>
          </wp:inline>
        </w:drawing>
      </w:r>
    </w:p>
    <w:p w14:paraId="0618C4A8"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7F3D14CE"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1D896B87" wp14:editId="3BEED0BE">
            <wp:extent cx="1707614" cy="11140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218" cy="1135969"/>
                    </a:xfrm>
                    <a:prstGeom prst="rect">
                      <a:avLst/>
                    </a:prstGeom>
                    <a:noFill/>
                    <a:ln>
                      <a:noFill/>
                    </a:ln>
                  </pic:spPr>
                </pic:pic>
              </a:graphicData>
            </a:graphic>
          </wp:inline>
        </w:drawing>
      </w:r>
      <w:r>
        <w:rPr>
          <w:noProof/>
          <w:spacing w:val="4"/>
          <w:sz w:val="20"/>
        </w:rPr>
        <w:drawing>
          <wp:inline distT="0" distB="0" distL="0" distR="0" wp14:anchorId="53CAD36D" wp14:editId="271DE49A">
            <wp:extent cx="1696442" cy="11067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15471" cy="1119174"/>
                    </a:xfrm>
                    <a:prstGeom prst="rect">
                      <a:avLst/>
                    </a:prstGeom>
                    <a:noFill/>
                    <a:ln>
                      <a:noFill/>
                    </a:ln>
                  </pic:spPr>
                </pic:pic>
              </a:graphicData>
            </a:graphic>
          </wp:inline>
        </w:drawing>
      </w:r>
      <w:r>
        <w:rPr>
          <w:noProof/>
          <w:spacing w:val="4"/>
          <w:sz w:val="20"/>
        </w:rPr>
        <w:drawing>
          <wp:inline distT="0" distB="0" distL="0" distR="0" wp14:anchorId="40D79FEB" wp14:editId="339E3CF0">
            <wp:extent cx="1637458" cy="11110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8130" cy="1138640"/>
                    </a:xfrm>
                    <a:prstGeom prst="rect">
                      <a:avLst/>
                    </a:prstGeom>
                    <a:noFill/>
                    <a:ln>
                      <a:noFill/>
                    </a:ln>
                  </pic:spPr>
                </pic:pic>
              </a:graphicData>
            </a:graphic>
          </wp:inline>
        </w:drawing>
      </w:r>
    </w:p>
    <w:p w14:paraId="65541061"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650548A8" w14:textId="77777777" w:rsidR="009F6CC6" w:rsidRDefault="009F6CC6" w:rsidP="009F6CC6">
      <w:pPr>
        <w:spacing w:before="120" w:line="276" w:lineRule="auto"/>
        <w:ind w:left="-360" w:right="-510"/>
        <w:jc w:val="center"/>
        <w:rPr>
          <w:spacing w:val="4"/>
          <w:sz w:val="20"/>
        </w:rPr>
      </w:pPr>
      <w:r>
        <w:rPr>
          <w:noProof/>
          <w:spacing w:val="4"/>
          <w:sz w:val="20"/>
        </w:rPr>
        <w:drawing>
          <wp:inline distT="0" distB="0" distL="0" distR="0" wp14:anchorId="56F1221C" wp14:editId="7BB670DF">
            <wp:extent cx="1949986" cy="12721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85407" cy="1295278"/>
                    </a:xfrm>
                    <a:prstGeom prst="rect">
                      <a:avLst/>
                    </a:prstGeom>
                    <a:noFill/>
                    <a:ln>
                      <a:noFill/>
                    </a:ln>
                  </pic:spPr>
                </pic:pic>
              </a:graphicData>
            </a:graphic>
          </wp:inline>
        </w:drawing>
      </w:r>
      <w:r>
        <w:rPr>
          <w:noProof/>
          <w:spacing w:val="4"/>
          <w:sz w:val="20"/>
        </w:rPr>
        <w:drawing>
          <wp:inline distT="0" distB="0" distL="0" distR="0" wp14:anchorId="21152003" wp14:editId="4279D673">
            <wp:extent cx="1927952" cy="12577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8813" cy="1277929"/>
                    </a:xfrm>
                    <a:prstGeom prst="rect">
                      <a:avLst/>
                    </a:prstGeom>
                    <a:noFill/>
                    <a:ln>
                      <a:noFill/>
                    </a:ln>
                  </pic:spPr>
                </pic:pic>
              </a:graphicData>
            </a:graphic>
          </wp:inline>
        </w:drawing>
      </w:r>
    </w:p>
    <w:p w14:paraId="16C132B2"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1E851564" w14:textId="3822D38E" w:rsidR="009F6CC6" w:rsidRDefault="00C17AFF" w:rsidP="009F6CC6">
      <w:pPr>
        <w:spacing w:before="120" w:line="276" w:lineRule="auto"/>
        <w:ind w:right="-58"/>
        <w:jc w:val="center"/>
        <w:rPr>
          <w:spacing w:val="4"/>
          <w:sz w:val="20"/>
        </w:rPr>
      </w:pPr>
      <w:bookmarkStart w:id="57" w:name="_Hlk77434098"/>
      <w:r>
        <w:rPr>
          <w:spacing w:val="7"/>
          <w:sz w:val="20"/>
        </w:rPr>
        <w:t>F</w:t>
      </w:r>
      <w:r>
        <w:rPr>
          <w:spacing w:val="7"/>
          <w:sz w:val="16"/>
        </w:rPr>
        <w:t>IGURE</w:t>
      </w:r>
      <w:r>
        <w:rPr>
          <w:spacing w:val="20"/>
          <w:sz w:val="16"/>
        </w:rPr>
        <w:t xml:space="preserve"> </w:t>
      </w:r>
      <w:r>
        <w:rPr>
          <w:spacing w:val="4"/>
          <w:sz w:val="20"/>
        </w:rPr>
        <w:t xml:space="preserve">58: </w:t>
      </w:r>
      <w:r w:rsidRPr="00A0096C">
        <w:rPr>
          <w:spacing w:val="4"/>
          <w:sz w:val="20"/>
        </w:rPr>
        <w:t xml:space="preserve">Prediction </w:t>
      </w:r>
      <w:r>
        <w:rPr>
          <w:spacing w:val="4"/>
          <w:sz w:val="20"/>
        </w:rPr>
        <w:t>r</w:t>
      </w:r>
      <w:r w:rsidRPr="00A0096C">
        <w:rPr>
          <w:spacing w:val="4"/>
          <w:sz w:val="20"/>
        </w:rPr>
        <w:t>esults of the ARIMA</w:t>
      </w:r>
      <w:r>
        <w:rPr>
          <w:spacing w:val="4"/>
          <w:sz w:val="20"/>
        </w:rPr>
        <w:t xml:space="preserve"> </w:t>
      </w:r>
      <w:r w:rsidRPr="00A0096C">
        <w:rPr>
          <w:spacing w:val="4"/>
          <w:sz w:val="20"/>
        </w:rPr>
        <w:t xml:space="preserve">(p = </w:t>
      </w:r>
      <w:r>
        <w:rPr>
          <w:spacing w:val="4"/>
          <w:sz w:val="20"/>
        </w:rPr>
        <w:t>2</w:t>
      </w:r>
      <w:r w:rsidRPr="00A0096C">
        <w:rPr>
          <w:spacing w:val="4"/>
          <w:sz w:val="20"/>
        </w:rPr>
        <w:t xml:space="preserve">, q = </w:t>
      </w:r>
      <w:r>
        <w:rPr>
          <w:spacing w:val="4"/>
          <w:sz w:val="20"/>
        </w:rPr>
        <w:t>1</w:t>
      </w:r>
      <w:r w:rsidRPr="00A0096C">
        <w:rPr>
          <w:spacing w:val="4"/>
          <w:sz w:val="20"/>
        </w:rPr>
        <w:t xml:space="preserve">, d = </w:t>
      </w:r>
      <w:r>
        <w:rPr>
          <w:spacing w:val="4"/>
          <w:sz w:val="20"/>
        </w:rPr>
        <w:t>3</w:t>
      </w:r>
      <w:r w:rsidRPr="00A0096C">
        <w:rPr>
          <w:spacing w:val="4"/>
          <w:sz w:val="20"/>
        </w:rPr>
        <w:t xml:space="preserve">) model for </w:t>
      </w:r>
      <w:r>
        <w:rPr>
          <w:spacing w:val="4"/>
          <w:sz w:val="20"/>
        </w:rPr>
        <w:t xml:space="preserve">five </w:t>
      </w:r>
      <w:r w:rsidRPr="00A0096C">
        <w:rPr>
          <w:spacing w:val="4"/>
          <w:sz w:val="20"/>
        </w:rPr>
        <w:t>sample of COVID-19</w:t>
      </w:r>
      <w:r>
        <w:rPr>
          <w:spacing w:val="4"/>
          <w:sz w:val="20"/>
        </w:rPr>
        <w:t xml:space="preserve"> new</w:t>
      </w:r>
      <w:r w:rsidRPr="00A0096C">
        <w:rPr>
          <w:spacing w:val="4"/>
          <w:sz w:val="20"/>
        </w:rPr>
        <w:t xml:space="preserve"> </w:t>
      </w:r>
      <w:r>
        <w:rPr>
          <w:spacing w:val="4"/>
          <w:sz w:val="20"/>
        </w:rPr>
        <w:t>c</w:t>
      </w:r>
      <w:r w:rsidRPr="00A0096C">
        <w:rPr>
          <w:spacing w:val="4"/>
          <w:sz w:val="20"/>
        </w:rPr>
        <w:t>ases time series</w:t>
      </w:r>
      <w:r>
        <w:rPr>
          <w:spacing w:val="4"/>
          <w:sz w:val="20"/>
        </w:rPr>
        <w:t xml:space="preserve"> </w:t>
      </w:r>
      <w:r>
        <w:rPr>
          <w:spacing w:val="4"/>
          <w:sz w:val="20"/>
        </w:rPr>
        <w:t>from Japan</w:t>
      </w:r>
      <w:r w:rsidRPr="00A0096C">
        <w:rPr>
          <w:spacing w:val="4"/>
          <w:sz w:val="20"/>
        </w:rPr>
        <w:t>. The blue line</w:t>
      </w:r>
      <w:r>
        <w:rPr>
          <w:spacing w:val="4"/>
          <w:sz w:val="20"/>
        </w:rPr>
        <w:t xml:space="preserve"> is</w:t>
      </w:r>
      <w:r w:rsidRPr="00A0096C">
        <w:rPr>
          <w:spacing w:val="4"/>
          <w:sz w:val="20"/>
        </w:rPr>
        <w:t xml:space="preserve"> the original data</w:t>
      </w:r>
      <w:r>
        <w:rPr>
          <w:spacing w:val="4"/>
          <w:sz w:val="20"/>
        </w:rPr>
        <w:t xml:space="preserve">, </w:t>
      </w:r>
      <w:r w:rsidRPr="00A0096C">
        <w:rPr>
          <w:spacing w:val="4"/>
          <w:sz w:val="20"/>
        </w:rPr>
        <w:t>while the red line</w:t>
      </w:r>
      <w:r>
        <w:rPr>
          <w:spacing w:val="4"/>
          <w:sz w:val="20"/>
        </w:rPr>
        <w:t xml:space="preserve"> is</w:t>
      </w:r>
      <w:r w:rsidRPr="00A0096C">
        <w:rPr>
          <w:spacing w:val="4"/>
          <w:sz w:val="20"/>
        </w:rPr>
        <w:t xml:space="preserve"> the</w:t>
      </w:r>
      <w:r>
        <w:rPr>
          <w:spacing w:val="4"/>
          <w:sz w:val="20"/>
        </w:rPr>
        <w:t xml:space="preserve"> </w:t>
      </w:r>
      <w:r w:rsidRPr="00A0096C">
        <w:rPr>
          <w:spacing w:val="4"/>
          <w:sz w:val="20"/>
        </w:rPr>
        <w:t>prediction time series</w:t>
      </w:r>
      <w:bookmarkEnd w:id="57"/>
      <w:r>
        <w:rPr>
          <w:spacing w:val="4"/>
          <w:sz w:val="20"/>
        </w:rPr>
        <w:t>.</w:t>
      </w:r>
      <w:r w:rsidR="009F6CC6" w:rsidRPr="009F6CC6">
        <w:rPr>
          <w:noProof/>
          <w:spacing w:val="4"/>
          <w:sz w:val="20"/>
        </w:rPr>
        <w:lastRenderedPageBreak/>
        <w:drawing>
          <wp:inline distT="0" distB="0" distL="0" distR="0" wp14:anchorId="6EC6636A" wp14:editId="4B607AA9">
            <wp:extent cx="4648200" cy="48215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48200" cy="4821555"/>
                    </a:xfrm>
                    <a:prstGeom prst="rect">
                      <a:avLst/>
                    </a:prstGeom>
                  </pic:spPr>
                </pic:pic>
              </a:graphicData>
            </a:graphic>
          </wp:inline>
        </w:drawing>
      </w:r>
    </w:p>
    <w:p w14:paraId="204C81BC" w14:textId="3340E640" w:rsidR="00C17AFF" w:rsidRDefault="00C17AFF" w:rsidP="00C17AFF">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w:t>
      </w:r>
      <w:r>
        <w:rPr>
          <w:spacing w:val="4"/>
          <w:sz w:val="20"/>
        </w:rPr>
        <w:t>blue</w:t>
      </w:r>
      <w:r>
        <w:rPr>
          <w:spacing w:val="4"/>
          <w:sz w:val="20"/>
        </w:rPr>
        <w:t xml:space="preserve"> cells). At order (</w:t>
      </w:r>
      <w:r>
        <w:rPr>
          <w:spacing w:val="4"/>
          <w:sz w:val="20"/>
        </w:rPr>
        <w:t>2,1,3</w:t>
      </w:r>
      <w:r>
        <w:rPr>
          <w:spacing w:val="4"/>
          <w:sz w:val="20"/>
        </w:rPr>
        <w:t>), the differences (in RMSE) between chosen values (same row as (</w:t>
      </w:r>
      <w:r>
        <w:rPr>
          <w:spacing w:val="4"/>
          <w:sz w:val="20"/>
        </w:rPr>
        <w:t>2,1,3</w:t>
      </w:r>
      <w:r>
        <w:rPr>
          <w:spacing w:val="4"/>
          <w:sz w:val="20"/>
        </w:rPr>
        <w:t>)) and best fit values are relatively small. Grey cells indicate no result.</w:t>
      </w:r>
    </w:p>
    <w:p w14:paraId="73523393" w14:textId="4977A0DF" w:rsidR="009F6CC6" w:rsidRDefault="00F02818" w:rsidP="009F6CC6">
      <w:pPr>
        <w:spacing w:before="120" w:line="276" w:lineRule="auto"/>
        <w:ind w:right="-58"/>
        <w:jc w:val="center"/>
        <w:rPr>
          <w:spacing w:val="4"/>
          <w:sz w:val="20"/>
        </w:rPr>
      </w:pPr>
      <w:r>
        <w:rPr>
          <w:noProof/>
          <w:spacing w:val="4"/>
          <w:sz w:val="20"/>
        </w:rPr>
        <w:drawing>
          <wp:inline distT="0" distB="0" distL="0" distR="0" wp14:anchorId="3D050F51" wp14:editId="54047133">
            <wp:extent cx="4638040" cy="21482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086C8AC8" w14:textId="77777777" w:rsidR="00C17AFF" w:rsidRDefault="00C17AFF" w:rsidP="00C17AFF">
      <w:pPr>
        <w:spacing w:line="276" w:lineRule="auto"/>
        <w:ind w:right="-58"/>
        <w:jc w:val="center"/>
        <w:rPr>
          <w:spacing w:val="4"/>
          <w:sz w:val="20"/>
        </w:rPr>
      </w:pPr>
      <w:r w:rsidRPr="001C759C">
        <w:rPr>
          <w:spacing w:val="4"/>
          <w:sz w:val="20"/>
        </w:rPr>
        <w:t>FIGURE 58:</w:t>
      </w:r>
      <w:r>
        <w:rPr>
          <w:spacing w:val="4"/>
          <w:sz w:val="20"/>
        </w:rPr>
        <w:t xml:space="preserve"> Prediction compared to actual data on the last 55 days of dataset.</w:t>
      </w:r>
    </w:p>
    <w:p w14:paraId="4C6EFD6E" w14:textId="77777777" w:rsidR="009F6CC6" w:rsidRDefault="009F6CC6" w:rsidP="009F6CC6">
      <w:pPr>
        <w:spacing w:before="120" w:line="276" w:lineRule="auto"/>
        <w:ind w:right="-58"/>
        <w:rPr>
          <w:spacing w:val="4"/>
          <w:sz w:val="20"/>
        </w:rPr>
      </w:pPr>
    </w:p>
    <w:p w14:paraId="06B665BC" w14:textId="56B8B4B0"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South Korea</w:t>
      </w:r>
    </w:p>
    <w:p w14:paraId="1E6995DF" w14:textId="2EFD743F" w:rsidR="009F6CC6" w:rsidRDefault="00A81AAD" w:rsidP="009F6CC6">
      <w:pPr>
        <w:pStyle w:val="BodyText"/>
        <w:spacing w:before="174" w:line="276" w:lineRule="auto"/>
        <w:ind w:right="-60"/>
        <w:jc w:val="center"/>
      </w:pPr>
      <w:r>
        <w:rPr>
          <w:noProof/>
        </w:rPr>
        <w:drawing>
          <wp:inline distT="0" distB="0" distL="0" distR="0" wp14:anchorId="77A5FB55" wp14:editId="6031BF92">
            <wp:extent cx="2176804" cy="138261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92273" cy="1392443"/>
                    </a:xfrm>
                    <a:prstGeom prst="rect">
                      <a:avLst/>
                    </a:prstGeom>
                    <a:noFill/>
                    <a:ln>
                      <a:noFill/>
                    </a:ln>
                  </pic:spPr>
                </pic:pic>
              </a:graphicData>
            </a:graphic>
          </wp:inline>
        </w:drawing>
      </w:r>
      <w:r>
        <w:rPr>
          <w:noProof/>
        </w:rPr>
        <w:drawing>
          <wp:inline distT="0" distB="0" distL="0" distR="0" wp14:anchorId="5CAEE72F" wp14:editId="16E594C3">
            <wp:extent cx="1878965" cy="13550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7840" cy="1383110"/>
                    </a:xfrm>
                    <a:prstGeom prst="rect">
                      <a:avLst/>
                    </a:prstGeom>
                    <a:noFill/>
                    <a:ln>
                      <a:noFill/>
                    </a:ln>
                  </pic:spPr>
                </pic:pic>
              </a:graphicData>
            </a:graphic>
          </wp:inline>
        </w:drawing>
      </w:r>
    </w:p>
    <w:p w14:paraId="53A744CE"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530786E6" w14:textId="1F89E676" w:rsidR="009F6CC6" w:rsidRDefault="00A81AAD" w:rsidP="009F6CC6">
      <w:pPr>
        <w:pStyle w:val="BodyText"/>
        <w:spacing w:before="174"/>
        <w:ind w:left="113"/>
        <w:jc w:val="center"/>
      </w:pPr>
      <w:r>
        <w:rPr>
          <w:noProof/>
        </w:rPr>
        <w:drawing>
          <wp:inline distT="0" distB="0" distL="0" distR="0" wp14:anchorId="7E04A91C" wp14:editId="43EF6BB8">
            <wp:extent cx="2266572" cy="15754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75272" cy="1581459"/>
                    </a:xfrm>
                    <a:prstGeom prst="rect">
                      <a:avLst/>
                    </a:prstGeom>
                    <a:noFill/>
                    <a:ln>
                      <a:noFill/>
                    </a:ln>
                  </pic:spPr>
                </pic:pic>
              </a:graphicData>
            </a:graphic>
          </wp:inline>
        </w:drawing>
      </w:r>
      <w:r>
        <w:rPr>
          <w:noProof/>
        </w:rPr>
        <w:drawing>
          <wp:inline distT="0" distB="0" distL="0" distR="0" wp14:anchorId="35F61820" wp14:editId="4A61EA3F">
            <wp:extent cx="2258129" cy="15695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279815" cy="1584617"/>
                    </a:xfrm>
                    <a:prstGeom prst="rect">
                      <a:avLst/>
                    </a:prstGeom>
                    <a:noFill/>
                    <a:ln>
                      <a:noFill/>
                    </a:ln>
                  </pic:spPr>
                </pic:pic>
              </a:graphicData>
            </a:graphic>
          </wp:inline>
        </w:drawing>
      </w:r>
    </w:p>
    <w:p w14:paraId="62CF0D41"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3C3C5F70" w14:textId="49535AE3"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718137BA" wp14:editId="31C4F970">
            <wp:extent cx="1680224" cy="10961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02206" cy="1110519"/>
                    </a:xfrm>
                    <a:prstGeom prst="rect">
                      <a:avLst/>
                    </a:prstGeom>
                    <a:noFill/>
                    <a:ln>
                      <a:noFill/>
                    </a:ln>
                  </pic:spPr>
                </pic:pic>
              </a:graphicData>
            </a:graphic>
          </wp:inline>
        </w:drawing>
      </w:r>
      <w:r>
        <w:rPr>
          <w:noProof/>
          <w:spacing w:val="4"/>
          <w:sz w:val="20"/>
        </w:rPr>
        <w:drawing>
          <wp:inline distT="0" distB="0" distL="0" distR="0" wp14:anchorId="245C5138" wp14:editId="4A8CB95D">
            <wp:extent cx="1685581" cy="111373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04305" cy="1126103"/>
                    </a:xfrm>
                    <a:prstGeom prst="rect">
                      <a:avLst/>
                    </a:prstGeom>
                    <a:noFill/>
                    <a:ln>
                      <a:noFill/>
                    </a:ln>
                  </pic:spPr>
                </pic:pic>
              </a:graphicData>
            </a:graphic>
          </wp:inline>
        </w:drawing>
      </w:r>
      <w:r>
        <w:rPr>
          <w:noProof/>
          <w:spacing w:val="4"/>
          <w:sz w:val="20"/>
        </w:rPr>
        <w:drawing>
          <wp:inline distT="0" distB="0" distL="0" distR="0" wp14:anchorId="44375DF9" wp14:editId="4EA85BDA">
            <wp:extent cx="1646555" cy="10976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84667" cy="1123035"/>
                    </a:xfrm>
                    <a:prstGeom prst="rect">
                      <a:avLst/>
                    </a:prstGeom>
                    <a:noFill/>
                    <a:ln>
                      <a:noFill/>
                    </a:ln>
                  </pic:spPr>
                </pic:pic>
              </a:graphicData>
            </a:graphic>
          </wp:inline>
        </w:drawing>
      </w:r>
    </w:p>
    <w:p w14:paraId="732629F2"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A241616" w14:textId="3790AA5A" w:rsidR="009F6CC6" w:rsidRDefault="00A81AAD" w:rsidP="009F6CC6">
      <w:pPr>
        <w:spacing w:before="120" w:line="276" w:lineRule="auto"/>
        <w:ind w:left="-360" w:right="-510"/>
        <w:jc w:val="center"/>
        <w:rPr>
          <w:spacing w:val="4"/>
          <w:sz w:val="20"/>
        </w:rPr>
      </w:pPr>
      <w:r>
        <w:rPr>
          <w:noProof/>
          <w:spacing w:val="4"/>
          <w:sz w:val="20"/>
        </w:rPr>
        <w:drawing>
          <wp:inline distT="0" distB="0" distL="0" distR="0" wp14:anchorId="068E427C" wp14:editId="5AB014EB">
            <wp:extent cx="1875217" cy="125006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902238" cy="1268072"/>
                    </a:xfrm>
                    <a:prstGeom prst="rect">
                      <a:avLst/>
                    </a:prstGeom>
                    <a:noFill/>
                    <a:ln>
                      <a:noFill/>
                    </a:ln>
                  </pic:spPr>
                </pic:pic>
              </a:graphicData>
            </a:graphic>
          </wp:inline>
        </w:drawing>
      </w:r>
      <w:r>
        <w:rPr>
          <w:noProof/>
          <w:spacing w:val="4"/>
          <w:sz w:val="20"/>
        </w:rPr>
        <w:drawing>
          <wp:inline distT="0" distB="0" distL="0" distR="0" wp14:anchorId="06F6B5F5" wp14:editId="7210B232">
            <wp:extent cx="1884011" cy="125592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07554" cy="1271617"/>
                    </a:xfrm>
                    <a:prstGeom prst="rect">
                      <a:avLst/>
                    </a:prstGeom>
                    <a:noFill/>
                    <a:ln>
                      <a:noFill/>
                    </a:ln>
                  </pic:spPr>
                </pic:pic>
              </a:graphicData>
            </a:graphic>
          </wp:inline>
        </w:drawing>
      </w:r>
    </w:p>
    <w:p w14:paraId="7570167E"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681BCB12" w14:textId="603AD6E0" w:rsidR="009F6CC6" w:rsidRDefault="00C17AFF" w:rsidP="009F6CC6">
      <w:pPr>
        <w:spacing w:before="120" w:line="276" w:lineRule="auto"/>
        <w:ind w:right="-58"/>
        <w:jc w:val="center"/>
        <w:rPr>
          <w:spacing w:val="4"/>
          <w:sz w:val="20"/>
        </w:rPr>
      </w:pPr>
      <w:r w:rsidRPr="00C17AFF">
        <w:rPr>
          <w:spacing w:val="7"/>
          <w:sz w:val="20"/>
        </w:rPr>
        <w:t xml:space="preserve">FIGURE 58: Prediction results of the ARIMA (p = 2, q = 1, d = </w:t>
      </w:r>
      <w:r>
        <w:rPr>
          <w:spacing w:val="7"/>
          <w:sz w:val="20"/>
        </w:rPr>
        <w:t>2</w:t>
      </w:r>
      <w:r w:rsidRPr="00C17AFF">
        <w:rPr>
          <w:spacing w:val="7"/>
          <w:sz w:val="20"/>
        </w:rPr>
        <w:t xml:space="preserve">) model for five sample of COVID-19 new cases time series from </w:t>
      </w:r>
      <w:r>
        <w:rPr>
          <w:spacing w:val="7"/>
          <w:sz w:val="20"/>
        </w:rPr>
        <w:t>South Korea</w:t>
      </w:r>
      <w:r w:rsidRPr="00C17AFF">
        <w:rPr>
          <w:spacing w:val="7"/>
          <w:sz w:val="20"/>
        </w:rPr>
        <w:t>. The blue line is the original data, while the red line is the prediction time series</w:t>
      </w:r>
      <w:r w:rsidR="009F6CC6">
        <w:rPr>
          <w:spacing w:val="4"/>
          <w:sz w:val="20"/>
        </w:rPr>
        <w:t>.</w:t>
      </w:r>
    </w:p>
    <w:p w14:paraId="0D4A4F94" w14:textId="5642F51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317A9E59" wp14:editId="1EFFCC07">
            <wp:extent cx="4648200" cy="48025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48200" cy="4802505"/>
                    </a:xfrm>
                    <a:prstGeom prst="rect">
                      <a:avLst/>
                    </a:prstGeom>
                  </pic:spPr>
                </pic:pic>
              </a:graphicData>
            </a:graphic>
          </wp:inline>
        </w:drawing>
      </w:r>
    </w:p>
    <w:p w14:paraId="4343F609" w14:textId="1D2B38F5" w:rsidR="00C17AFF" w:rsidRDefault="00C17AFF" w:rsidP="00C17AFF">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w:t>
      </w:r>
      <w:r>
        <w:rPr>
          <w:spacing w:val="4"/>
          <w:sz w:val="20"/>
        </w:rPr>
        <w:t>yellow</w:t>
      </w:r>
      <w:r>
        <w:rPr>
          <w:spacing w:val="4"/>
          <w:sz w:val="20"/>
        </w:rPr>
        <w:t xml:space="preserve"> cells). At order (</w:t>
      </w:r>
      <w:r>
        <w:rPr>
          <w:spacing w:val="4"/>
          <w:sz w:val="20"/>
        </w:rPr>
        <w:t>2,1,2</w:t>
      </w:r>
      <w:r>
        <w:rPr>
          <w:spacing w:val="4"/>
          <w:sz w:val="20"/>
        </w:rPr>
        <w:t>), the differences (in RMSE) between chosen values (same row as (</w:t>
      </w:r>
      <w:r>
        <w:rPr>
          <w:spacing w:val="4"/>
          <w:sz w:val="20"/>
        </w:rPr>
        <w:t>2,1,2</w:t>
      </w:r>
      <w:r>
        <w:rPr>
          <w:spacing w:val="4"/>
          <w:sz w:val="20"/>
        </w:rPr>
        <w:t>)) and best fit values are relatively small. Grey cells indicate no result.</w:t>
      </w:r>
    </w:p>
    <w:p w14:paraId="609682E9" w14:textId="08CD46C0" w:rsidR="009F6CC6" w:rsidRDefault="00F02818" w:rsidP="009F6CC6">
      <w:pPr>
        <w:spacing w:before="120" w:line="276" w:lineRule="auto"/>
        <w:ind w:right="-58"/>
        <w:jc w:val="center"/>
        <w:rPr>
          <w:spacing w:val="4"/>
          <w:sz w:val="20"/>
        </w:rPr>
      </w:pPr>
      <w:r>
        <w:rPr>
          <w:noProof/>
          <w:spacing w:val="4"/>
          <w:sz w:val="20"/>
        </w:rPr>
        <w:drawing>
          <wp:inline distT="0" distB="0" distL="0" distR="0" wp14:anchorId="11FB6CC6" wp14:editId="5672AFC0">
            <wp:extent cx="4638040" cy="2148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68BF7E3C" w14:textId="77777777" w:rsidR="00C17AFF" w:rsidRDefault="00C17AFF" w:rsidP="00C17AFF">
      <w:pPr>
        <w:spacing w:line="276" w:lineRule="auto"/>
        <w:ind w:right="-58"/>
        <w:jc w:val="center"/>
        <w:rPr>
          <w:spacing w:val="4"/>
          <w:sz w:val="20"/>
        </w:rPr>
      </w:pPr>
      <w:r w:rsidRPr="001C759C">
        <w:rPr>
          <w:spacing w:val="4"/>
          <w:sz w:val="20"/>
        </w:rPr>
        <w:t>FIGURE 58:</w:t>
      </w:r>
      <w:r>
        <w:rPr>
          <w:spacing w:val="4"/>
          <w:sz w:val="20"/>
        </w:rPr>
        <w:t xml:space="preserve"> Prediction compared to actual data on the last 55 days of dataset.</w:t>
      </w:r>
    </w:p>
    <w:p w14:paraId="5C120675" w14:textId="77777777" w:rsidR="009F6CC6" w:rsidRDefault="009F6CC6" w:rsidP="009F6CC6">
      <w:pPr>
        <w:spacing w:before="120" w:line="276" w:lineRule="auto"/>
        <w:ind w:right="-58"/>
        <w:rPr>
          <w:spacing w:val="4"/>
          <w:sz w:val="20"/>
        </w:rPr>
      </w:pPr>
    </w:p>
    <w:p w14:paraId="4EEC67BF" w14:textId="429052C4" w:rsidR="009F6CC6" w:rsidRPr="00B23795" w:rsidRDefault="009F6CC6" w:rsidP="009F6CC6">
      <w:pPr>
        <w:keepNext/>
        <w:keepLines/>
        <w:spacing w:before="40"/>
        <w:ind w:left="90"/>
        <w:outlineLvl w:val="3"/>
        <w:rPr>
          <w:rFonts w:eastAsiaTheme="majorEastAsia"/>
          <w:i/>
          <w:iCs/>
          <w:sz w:val="20"/>
          <w:szCs w:val="20"/>
        </w:rPr>
      </w:pPr>
      <w:r w:rsidRPr="00B23795">
        <w:rPr>
          <w:rFonts w:eastAsiaTheme="majorEastAsia"/>
          <w:i/>
          <w:iCs/>
          <w:sz w:val="20"/>
          <w:szCs w:val="20"/>
        </w:rPr>
        <w:lastRenderedPageBreak/>
        <w:t>5.2.</w:t>
      </w:r>
      <w:r>
        <w:rPr>
          <w:rFonts w:eastAsiaTheme="majorEastAsia"/>
          <w:i/>
          <w:iCs/>
          <w:sz w:val="20"/>
          <w:szCs w:val="20"/>
        </w:rPr>
        <w:t>6</w:t>
      </w:r>
      <w:r w:rsidRPr="00B23795">
        <w:rPr>
          <w:rFonts w:eastAsiaTheme="majorEastAsia"/>
          <w:i/>
          <w:iCs/>
          <w:sz w:val="20"/>
          <w:szCs w:val="20"/>
        </w:rPr>
        <w:t>.</w:t>
      </w:r>
      <w:r>
        <w:rPr>
          <w:rFonts w:eastAsiaTheme="majorEastAsia"/>
          <w:i/>
          <w:iCs/>
          <w:sz w:val="20"/>
          <w:szCs w:val="20"/>
        </w:rPr>
        <w:t>1</w:t>
      </w:r>
      <w:r w:rsidRPr="00B23795">
        <w:rPr>
          <w:rFonts w:eastAsiaTheme="majorEastAsia"/>
          <w:i/>
          <w:iCs/>
          <w:sz w:val="20"/>
          <w:szCs w:val="20"/>
        </w:rPr>
        <w:t xml:space="preserve"> </w:t>
      </w:r>
      <w:r w:rsidR="00D80EC5">
        <w:rPr>
          <w:rFonts w:eastAsiaTheme="majorEastAsia"/>
          <w:i/>
          <w:iCs/>
          <w:sz w:val="20"/>
          <w:szCs w:val="20"/>
        </w:rPr>
        <w:t>Vietnam</w:t>
      </w:r>
    </w:p>
    <w:p w14:paraId="5E54EA5E" w14:textId="1AA5A534" w:rsidR="009F6CC6" w:rsidRDefault="00F02818" w:rsidP="009F6CC6">
      <w:pPr>
        <w:pStyle w:val="BodyText"/>
        <w:spacing w:before="174" w:line="276" w:lineRule="auto"/>
        <w:ind w:right="-60"/>
        <w:jc w:val="center"/>
      </w:pPr>
      <w:r>
        <w:rPr>
          <w:noProof/>
        </w:rPr>
        <w:drawing>
          <wp:inline distT="0" distB="0" distL="0" distR="0" wp14:anchorId="4CB110BD" wp14:editId="49FFAC75">
            <wp:extent cx="2148290" cy="140764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59981" cy="1415303"/>
                    </a:xfrm>
                    <a:prstGeom prst="rect">
                      <a:avLst/>
                    </a:prstGeom>
                    <a:noFill/>
                    <a:ln>
                      <a:noFill/>
                    </a:ln>
                  </pic:spPr>
                </pic:pic>
              </a:graphicData>
            </a:graphic>
          </wp:inline>
        </w:drawing>
      </w:r>
      <w:r>
        <w:rPr>
          <w:noProof/>
        </w:rPr>
        <w:drawing>
          <wp:inline distT="0" distB="0" distL="0" distR="0" wp14:anchorId="46A3AA78" wp14:editId="2246A941">
            <wp:extent cx="1936255" cy="141015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951103" cy="1420973"/>
                    </a:xfrm>
                    <a:prstGeom prst="rect">
                      <a:avLst/>
                    </a:prstGeom>
                    <a:noFill/>
                    <a:ln>
                      <a:noFill/>
                    </a:ln>
                  </pic:spPr>
                </pic:pic>
              </a:graphicData>
            </a:graphic>
          </wp:inline>
        </w:drawing>
      </w:r>
    </w:p>
    <w:p w14:paraId="7AB00C22" w14:textId="77777777" w:rsidR="009F6CC6" w:rsidRDefault="009F6CC6" w:rsidP="009F6CC6">
      <w:pPr>
        <w:pStyle w:val="BodyText"/>
        <w:spacing w:before="174" w:line="276" w:lineRule="auto"/>
        <w:ind w:right="-60"/>
        <w:jc w:val="center"/>
      </w:pPr>
      <w:r w:rsidRPr="005E2D6A">
        <w:t xml:space="preserve">FIGURE 54: </w:t>
      </w:r>
      <w:r>
        <w:t xml:space="preserve">Train-test samples visualized (left) and data after transformed using </w:t>
      </w:r>
      <w:r w:rsidRPr="00E87237">
        <w:t xml:space="preserve">Yeo-Johnson </w:t>
      </w:r>
      <w:r>
        <w:t>method (right)</w:t>
      </w:r>
      <w:r w:rsidRPr="005E2D6A">
        <w:t>.</w:t>
      </w:r>
    </w:p>
    <w:p w14:paraId="4ECE7B72" w14:textId="22735419" w:rsidR="009F6CC6" w:rsidRDefault="00F02818" w:rsidP="009F6CC6">
      <w:pPr>
        <w:pStyle w:val="BodyText"/>
        <w:spacing w:before="174"/>
        <w:ind w:left="113"/>
        <w:jc w:val="center"/>
      </w:pPr>
      <w:r>
        <w:rPr>
          <w:noProof/>
        </w:rPr>
        <w:drawing>
          <wp:inline distT="0" distB="0" distL="0" distR="0" wp14:anchorId="081C9703" wp14:editId="5810971F">
            <wp:extent cx="2263966" cy="157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78135" cy="1583448"/>
                    </a:xfrm>
                    <a:prstGeom prst="rect">
                      <a:avLst/>
                    </a:prstGeom>
                    <a:noFill/>
                    <a:ln>
                      <a:noFill/>
                    </a:ln>
                  </pic:spPr>
                </pic:pic>
              </a:graphicData>
            </a:graphic>
          </wp:inline>
        </w:drawing>
      </w:r>
      <w:r>
        <w:rPr>
          <w:noProof/>
        </w:rPr>
        <w:drawing>
          <wp:inline distT="0" distB="0" distL="0" distR="0" wp14:anchorId="4EBC0738" wp14:editId="78EBE71F">
            <wp:extent cx="2252949" cy="15659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61944" cy="1572195"/>
                    </a:xfrm>
                    <a:prstGeom prst="rect">
                      <a:avLst/>
                    </a:prstGeom>
                    <a:noFill/>
                    <a:ln>
                      <a:noFill/>
                    </a:ln>
                  </pic:spPr>
                </pic:pic>
              </a:graphicData>
            </a:graphic>
          </wp:inline>
        </w:drawing>
      </w:r>
    </w:p>
    <w:p w14:paraId="6262B16F" w14:textId="77777777" w:rsidR="009F6CC6" w:rsidRDefault="009F6CC6" w:rsidP="009F6CC6">
      <w:pPr>
        <w:pStyle w:val="BodyText"/>
        <w:spacing w:before="174" w:line="276" w:lineRule="auto"/>
        <w:ind w:right="-60"/>
        <w:jc w:val="center"/>
      </w:pPr>
      <w:r w:rsidRPr="005E2D6A">
        <w:t xml:space="preserve">FIGURE 54: </w:t>
      </w:r>
      <w:r>
        <w:t>Autocorrelation plot (ACF, left) and Partial autocorrelation plot (PACF, right)</w:t>
      </w:r>
      <w:r w:rsidRPr="005E2D6A">
        <w:t>.</w:t>
      </w:r>
    </w:p>
    <w:p w14:paraId="7F3DD42D" w14:textId="39663F8F"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1E489558" wp14:editId="3D92BEFB">
            <wp:extent cx="1696598" cy="1106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12701" cy="1117366"/>
                    </a:xfrm>
                    <a:prstGeom prst="rect">
                      <a:avLst/>
                    </a:prstGeom>
                    <a:noFill/>
                    <a:ln>
                      <a:noFill/>
                    </a:ln>
                  </pic:spPr>
                </pic:pic>
              </a:graphicData>
            </a:graphic>
          </wp:inline>
        </w:drawing>
      </w:r>
      <w:r>
        <w:rPr>
          <w:noProof/>
          <w:spacing w:val="4"/>
          <w:sz w:val="20"/>
        </w:rPr>
        <w:drawing>
          <wp:inline distT="0" distB="0" distL="0" distR="0" wp14:anchorId="457F846D" wp14:editId="15AE9D7D">
            <wp:extent cx="1696462" cy="11067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01661" cy="1110164"/>
                    </a:xfrm>
                    <a:prstGeom prst="rect">
                      <a:avLst/>
                    </a:prstGeom>
                    <a:noFill/>
                    <a:ln>
                      <a:noFill/>
                    </a:ln>
                  </pic:spPr>
                </pic:pic>
              </a:graphicData>
            </a:graphic>
          </wp:inline>
        </w:drawing>
      </w:r>
      <w:r>
        <w:rPr>
          <w:noProof/>
          <w:spacing w:val="4"/>
          <w:sz w:val="20"/>
        </w:rPr>
        <w:drawing>
          <wp:inline distT="0" distB="0" distL="0" distR="0" wp14:anchorId="6BAE5427" wp14:editId="0F61A5A4">
            <wp:extent cx="1696597" cy="11068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727633" cy="1127108"/>
                    </a:xfrm>
                    <a:prstGeom prst="rect">
                      <a:avLst/>
                    </a:prstGeom>
                    <a:noFill/>
                    <a:ln>
                      <a:noFill/>
                    </a:ln>
                  </pic:spPr>
                </pic:pic>
              </a:graphicData>
            </a:graphic>
          </wp:inline>
        </w:drawing>
      </w:r>
    </w:p>
    <w:p w14:paraId="0201AEEC" w14:textId="77777777" w:rsidR="009F6CC6" w:rsidRDefault="009F6CC6" w:rsidP="009F6CC6">
      <w:pPr>
        <w:tabs>
          <w:tab w:val="left" w:pos="1170"/>
          <w:tab w:val="left" w:pos="3870"/>
          <w:tab w:val="left" w:pos="6480"/>
        </w:tabs>
        <w:spacing w:before="120" w:line="276" w:lineRule="auto"/>
        <w:ind w:left="-360" w:right="-510"/>
        <w:rPr>
          <w:spacing w:val="4"/>
          <w:sz w:val="20"/>
        </w:rPr>
      </w:pPr>
      <w:r>
        <w:rPr>
          <w:spacing w:val="4"/>
          <w:sz w:val="20"/>
        </w:rPr>
        <w:tab/>
        <w:t>a)</w:t>
      </w:r>
      <w:r>
        <w:rPr>
          <w:spacing w:val="4"/>
          <w:sz w:val="20"/>
        </w:rPr>
        <w:tab/>
        <w:t>b)</w:t>
      </w:r>
      <w:r>
        <w:rPr>
          <w:spacing w:val="4"/>
          <w:sz w:val="20"/>
        </w:rPr>
        <w:tab/>
        <w:t>c)</w:t>
      </w:r>
    </w:p>
    <w:p w14:paraId="15A04EDB" w14:textId="3EA53CA6" w:rsidR="009F6CC6" w:rsidRDefault="00F02818" w:rsidP="009F6CC6">
      <w:pPr>
        <w:spacing w:before="120" w:line="276" w:lineRule="auto"/>
        <w:ind w:left="-360" w:right="-510"/>
        <w:jc w:val="center"/>
        <w:rPr>
          <w:spacing w:val="4"/>
          <w:sz w:val="20"/>
        </w:rPr>
      </w:pPr>
      <w:r>
        <w:rPr>
          <w:noProof/>
          <w:spacing w:val="4"/>
          <w:sz w:val="20"/>
        </w:rPr>
        <w:drawing>
          <wp:inline distT="0" distB="0" distL="0" distR="0" wp14:anchorId="354558C8" wp14:editId="4C04853A">
            <wp:extent cx="1927952" cy="125779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45979" cy="1269557"/>
                    </a:xfrm>
                    <a:prstGeom prst="rect">
                      <a:avLst/>
                    </a:prstGeom>
                    <a:noFill/>
                    <a:ln>
                      <a:noFill/>
                    </a:ln>
                  </pic:spPr>
                </pic:pic>
              </a:graphicData>
            </a:graphic>
          </wp:inline>
        </w:drawing>
      </w:r>
      <w:r>
        <w:rPr>
          <w:noProof/>
          <w:spacing w:val="4"/>
          <w:sz w:val="20"/>
        </w:rPr>
        <w:drawing>
          <wp:inline distT="0" distB="0" distL="0" distR="0" wp14:anchorId="582045E7" wp14:editId="12705961">
            <wp:extent cx="1916639" cy="125041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38724" cy="1264823"/>
                    </a:xfrm>
                    <a:prstGeom prst="rect">
                      <a:avLst/>
                    </a:prstGeom>
                    <a:noFill/>
                    <a:ln>
                      <a:noFill/>
                    </a:ln>
                  </pic:spPr>
                </pic:pic>
              </a:graphicData>
            </a:graphic>
          </wp:inline>
        </w:drawing>
      </w:r>
    </w:p>
    <w:p w14:paraId="41FDE71A" w14:textId="77777777" w:rsidR="009F6CC6" w:rsidRDefault="009F6CC6" w:rsidP="009F6CC6">
      <w:pPr>
        <w:tabs>
          <w:tab w:val="left" w:pos="2250"/>
          <w:tab w:val="left" w:pos="5400"/>
        </w:tabs>
        <w:spacing w:before="120" w:line="276" w:lineRule="auto"/>
        <w:ind w:right="-58"/>
        <w:rPr>
          <w:spacing w:val="4"/>
          <w:sz w:val="20"/>
        </w:rPr>
      </w:pPr>
      <w:r>
        <w:rPr>
          <w:spacing w:val="4"/>
          <w:sz w:val="20"/>
        </w:rPr>
        <w:tab/>
        <w:t>d)</w:t>
      </w:r>
      <w:r>
        <w:rPr>
          <w:spacing w:val="4"/>
          <w:sz w:val="20"/>
        </w:rPr>
        <w:tab/>
        <w:t>e)</w:t>
      </w:r>
    </w:p>
    <w:p w14:paraId="5194B9EB" w14:textId="179BDCF0" w:rsidR="00C17AFF" w:rsidRDefault="00C17AFF" w:rsidP="00C17AFF">
      <w:pPr>
        <w:spacing w:before="120" w:line="276" w:lineRule="auto"/>
        <w:ind w:right="-58"/>
        <w:jc w:val="center"/>
        <w:rPr>
          <w:spacing w:val="4"/>
          <w:sz w:val="20"/>
        </w:rPr>
      </w:pPr>
      <w:r w:rsidRPr="00C17AFF">
        <w:rPr>
          <w:spacing w:val="7"/>
          <w:sz w:val="20"/>
        </w:rPr>
        <w:t xml:space="preserve">FIGURE 58: Prediction results of the ARIMA (p = </w:t>
      </w:r>
      <w:r>
        <w:rPr>
          <w:spacing w:val="7"/>
          <w:sz w:val="20"/>
        </w:rPr>
        <w:t>1</w:t>
      </w:r>
      <w:r w:rsidRPr="00C17AFF">
        <w:rPr>
          <w:spacing w:val="7"/>
          <w:sz w:val="20"/>
        </w:rPr>
        <w:t xml:space="preserve">, q = </w:t>
      </w:r>
      <w:r>
        <w:rPr>
          <w:spacing w:val="7"/>
          <w:sz w:val="20"/>
        </w:rPr>
        <w:t>0</w:t>
      </w:r>
      <w:r w:rsidRPr="00C17AFF">
        <w:rPr>
          <w:spacing w:val="7"/>
          <w:sz w:val="20"/>
        </w:rPr>
        <w:t xml:space="preserve">, d = </w:t>
      </w:r>
      <w:r>
        <w:rPr>
          <w:spacing w:val="7"/>
          <w:sz w:val="20"/>
        </w:rPr>
        <w:t>1</w:t>
      </w:r>
      <w:r w:rsidRPr="00C17AFF">
        <w:rPr>
          <w:spacing w:val="7"/>
          <w:sz w:val="20"/>
        </w:rPr>
        <w:t xml:space="preserve">) model for five sample of COVID-19 new cases time series from </w:t>
      </w:r>
      <w:r>
        <w:rPr>
          <w:spacing w:val="7"/>
          <w:sz w:val="20"/>
        </w:rPr>
        <w:t>Vietnam</w:t>
      </w:r>
      <w:r w:rsidRPr="00C17AFF">
        <w:rPr>
          <w:spacing w:val="7"/>
          <w:sz w:val="20"/>
        </w:rPr>
        <w:t>. The blue line is the original data, while the red line is the prediction time series</w:t>
      </w:r>
      <w:r>
        <w:rPr>
          <w:spacing w:val="4"/>
          <w:sz w:val="20"/>
        </w:rPr>
        <w:t>.</w:t>
      </w:r>
    </w:p>
    <w:p w14:paraId="074D3CA3" w14:textId="22EF22EE" w:rsidR="009F6CC6" w:rsidRDefault="002B52CA" w:rsidP="009F6CC6">
      <w:pPr>
        <w:spacing w:before="120" w:line="276" w:lineRule="auto"/>
        <w:ind w:right="-58"/>
        <w:jc w:val="center"/>
        <w:rPr>
          <w:spacing w:val="4"/>
          <w:sz w:val="20"/>
        </w:rPr>
      </w:pPr>
      <w:r w:rsidRPr="002B52CA">
        <w:rPr>
          <w:noProof/>
          <w:spacing w:val="4"/>
          <w:sz w:val="20"/>
        </w:rPr>
        <w:lastRenderedPageBreak/>
        <w:drawing>
          <wp:inline distT="0" distB="0" distL="0" distR="0" wp14:anchorId="49649149" wp14:editId="3BC22AC2">
            <wp:extent cx="4648200" cy="479869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48200" cy="4798695"/>
                    </a:xfrm>
                    <a:prstGeom prst="rect">
                      <a:avLst/>
                    </a:prstGeom>
                  </pic:spPr>
                </pic:pic>
              </a:graphicData>
            </a:graphic>
          </wp:inline>
        </w:drawing>
      </w:r>
    </w:p>
    <w:p w14:paraId="391BF7DB" w14:textId="386CEB29" w:rsidR="009F6CC6" w:rsidRDefault="00C17AFF" w:rsidP="00C17AFF">
      <w:pPr>
        <w:spacing w:before="120" w:line="276" w:lineRule="auto"/>
        <w:ind w:right="-58"/>
        <w:jc w:val="center"/>
        <w:rPr>
          <w:spacing w:val="4"/>
          <w:sz w:val="20"/>
        </w:rPr>
      </w:pPr>
      <w:r w:rsidRPr="001C759C">
        <w:rPr>
          <w:spacing w:val="4"/>
          <w:sz w:val="20"/>
        </w:rPr>
        <w:t xml:space="preserve">FIGURE 58: </w:t>
      </w:r>
      <w:r>
        <w:rPr>
          <w:spacing w:val="4"/>
          <w:sz w:val="20"/>
        </w:rPr>
        <w:t>Best fit of ARIMA orders for each sample (</w:t>
      </w:r>
      <w:r>
        <w:rPr>
          <w:spacing w:val="4"/>
          <w:sz w:val="20"/>
        </w:rPr>
        <w:t>purple</w:t>
      </w:r>
      <w:r>
        <w:rPr>
          <w:spacing w:val="4"/>
          <w:sz w:val="20"/>
        </w:rPr>
        <w:t xml:space="preserve"> cells). At order (</w:t>
      </w:r>
      <w:r>
        <w:rPr>
          <w:spacing w:val="4"/>
          <w:sz w:val="20"/>
        </w:rPr>
        <w:t>1,0,1</w:t>
      </w:r>
      <w:r>
        <w:rPr>
          <w:spacing w:val="4"/>
          <w:sz w:val="20"/>
        </w:rPr>
        <w:t>), the differences (in RMSE) between chosen values (same row as (</w:t>
      </w:r>
      <w:r>
        <w:rPr>
          <w:spacing w:val="4"/>
          <w:sz w:val="20"/>
        </w:rPr>
        <w:t>1,0,1</w:t>
      </w:r>
      <w:r>
        <w:rPr>
          <w:spacing w:val="4"/>
          <w:sz w:val="20"/>
        </w:rPr>
        <w:t>)) and best fit values are relatively small. Grey cells indicate no result.</w:t>
      </w:r>
    </w:p>
    <w:p w14:paraId="010060B5" w14:textId="14E26043" w:rsidR="009F6CC6" w:rsidRDefault="00F02818" w:rsidP="009F6CC6">
      <w:pPr>
        <w:spacing w:before="120" w:line="276" w:lineRule="auto"/>
        <w:ind w:right="-58"/>
        <w:jc w:val="center"/>
        <w:rPr>
          <w:spacing w:val="4"/>
          <w:sz w:val="20"/>
        </w:rPr>
      </w:pPr>
      <w:r>
        <w:rPr>
          <w:noProof/>
          <w:spacing w:val="4"/>
          <w:sz w:val="20"/>
        </w:rPr>
        <w:drawing>
          <wp:inline distT="0" distB="0" distL="0" distR="0" wp14:anchorId="1ED16849" wp14:editId="2CA6C50D">
            <wp:extent cx="4638040" cy="214820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38040" cy="2148205"/>
                    </a:xfrm>
                    <a:prstGeom prst="rect">
                      <a:avLst/>
                    </a:prstGeom>
                    <a:noFill/>
                    <a:ln>
                      <a:noFill/>
                    </a:ln>
                  </pic:spPr>
                </pic:pic>
              </a:graphicData>
            </a:graphic>
          </wp:inline>
        </w:drawing>
      </w:r>
    </w:p>
    <w:p w14:paraId="7507C96F" w14:textId="77777777" w:rsidR="00C17AFF" w:rsidRDefault="00C17AFF" w:rsidP="00C17AFF">
      <w:pPr>
        <w:spacing w:line="276" w:lineRule="auto"/>
        <w:ind w:right="-58"/>
        <w:jc w:val="center"/>
        <w:rPr>
          <w:spacing w:val="4"/>
          <w:sz w:val="20"/>
        </w:rPr>
      </w:pPr>
      <w:r w:rsidRPr="001C759C">
        <w:rPr>
          <w:spacing w:val="4"/>
          <w:sz w:val="20"/>
        </w:rPr>
        <w:t>FIGURE 58:</w:t>
      </w:r>
      <w:r>
        <w:rPr>
          <w:spacing w:val="4"/>
          <w:sz w:val="20"/>
        </w:rPr>
        <w:t xml:space="preserve"> Prediction compared to actual data on the last 55 days of dataset.</w:t>
      </w:r>
    </w:p>
    <w:p w14:paraId="5E9927AD" w14:textId="77777777" w:rsidR="009F6CC6" w:rsidRDefault="009F6CC6" w:rsidP="009F6CC6">
      <w:pPr>
        <w:spacing w:before="120" w:line="276" w:lineRule="auto"/>
        <w:ind w:right="-58"/>
        <w:rPr>
          <w:spacing w:val="4"/>
          <w:sz w:val="20"/>
        </w:rPr>
      </w:pPr>
    </w:p>
    <w:p w14:paraId="2A1FA8B9" w14:textId="124FF8FE" w:rsidR="00224841" w:rsidRDefault="00224841" w:rsidP="00D302EC">
      <w:pPr>
        <w:pStyle w:val="Heading3"/>
        <w:numPr>
          <w:ilvl w:val="2"/>
          <w:numId w:val="1"/>
        </w:numPr>
        <w:tabs>
          <w:tab w:val="left" w:pos="712"/>
        </w:tabs>
        <w:spacing w:before="240" w:after="120"/>
        <w:ind w:left="720" w:hanging="605"/>
      </w:pPr>
      <w:r>
        <w:lastRenderedPageBreak/>
        <w:t>Observations of the model</w:t>
      </w:r>
    </w:p>
    <w:p w14:paraId="63691BCB" w14:textId="1B60A8FE" w:rsidR="00D302EC" w:rsidRDefault="00D302EC" w:rsidP="00C42292">
      <w:pPr>
        <w:spacing w:before="120" w:after="240"/>
        <w:ind w:right="-58"/>
        <w:rPr>
          <w:spacing w:val="4"/>
          <w:sz w:val="20"/>
        </w:rPr>
      </w:pPr>
      <w:r>
        <w:rPr>
          <w:spacing w:val="4"/>
          <w:sz w:val="20"/>
        </w:rPr>
        <w:t xml:space="preserve">According to the methods discussed in Section 5.2.5, six different ARIMA orders </w:t>
      </w:r>
      <w:r w:rsidRPr="00D302EC">
        <w:rPr>
          <w:spacing w:val="4"/>
          <w:sz w:val="20"/>
        </w:rPr>
        <w:t>that are best suited for different countries</w:t>
      </w:r>
      <w:r>
        <w:rPr>
          <w:spacing w:val="4"/>
          <w:sz w:val="20"/>
        </w:rPr>
        <w:t xml:space="preserve"> </w:t>
      </w:r>
      <w:r w:rsidRPr="00D302EC">
        <w:rPr>
          <w:spacing w:val="4"/>
          <w:sz w:val="20"/>
        </w:rPr>
        <w:t>were selected</w:t>
      </w:r>
      <w:r>
        <w:rPr>
          <w:spacing w:val="4"/>
          <w:sz w:val="20"/>
        </w:rPr>
        <w:t xml:space="preserve">. </w:t>
      </w:r>
      <w:r w:rsidR="0048680A">
        <w:rPr>
          <w:spacing w:val="4"/>
          <w:sz w:val="20"/>
        </w:rPr>
        <w:t>Table x presents final scoring:</w:t>
      </w:r>
    </w:p>
    <w:p w14:paraId="580763D7" w14:textId="28230AFC" w:rsidR="00D302EC" w:rsidRDefault="00D302EC" w:rsidP="00D302EC">
      <w:pPr>
        <w:spacing w:before="120" w:after="120"/>
        <w:ind w:right="-58"/>
        <w:rPr>
          <w:spacing w:val="4"/>
          <w:sz w:val="20"/>
        </w:rPr>
      </w:pPr>
      <w:r w:rsidRPr="002B52CA">
        <w:rPr>
          <w:noProof/>
          <w:spacing w:val="4"/>
          <w:sz w:val="20"/>
        </w:rPr>
        <w:drawing>
          <wp:inline distT="0" distB="0" distL="0" distR="0" wp14:anchorId="5438147B" wp14:editId="067688C8">
            <wp:extent cx="4648200" cy="50355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48200" cy="503555"/>
                    </a:xfrm>
                    <a:prstGeom prst="rect">
                      <a:avLst/>
                    </a:prstGeom>
                  </pic:spPr>
                </pic:pic>
              </a:graphicData>
            </a:graphic>
          </wp:inline>
        </w:drawing>
      </w:r>
    </w:p>
    <w:p w14:paraId="2E8E1502"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C6A08D2" wp14:editId="5AE1218D">
            <wp:extent cx="4648200" cy="508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48200" cy="508635"/>
                    </a:xfrm>
                    <a:prstGeom prst="rect">
                      <a:avLst/>
                    </a:prstGeom>
                  </pic:spPr>
                </pic:pic>
              </a:graphicData>
            </a:graphic>
          </wp:inline>
        </w:drawing>
      </w:r>
    </w:p>
    <w:p w14:paraId="1BC8C8C4"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9D10015" wp14:editId="31FCE1A6">
            <wp:extent cx="4648200" cy="505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48200" cy="505460"/>
                    </a:xfrm>
                    <a:prstGeom prst="rect">
                      <a:avLst/>
                    </a:prstGeom>
                  </pic:spPr>
                </pic:pic>
              </a:graphicData>
            </a:graphic>
          </wp:inline>
        </w:drawing>
      </w:r>
    </w:p>
    <w:p w14:paraId="00CAD548"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4D6963BD" wp14:editId="5F24199B">
            <wp:extent cx="4648200" cy="5016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48200" cy="501650"/>
                    </a:xfrm>
                    <a:prstGeom prst="rect">
                      <a:avLst/>
                    </a:prstGeom>
                  </pic:spPr>
                </pic:pic>
              </a:graphicData>
            </a:graphic>
          </wp:inline>
        </w:drawing>
      </w:r>
    </w:p>
    <w:p w14:paraId="0064E8FA"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06F7483F" wp14:editId="579B52CE">
            <wp:extent cx="4648200" cy="5143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48200" cy="514350"/>
                    </a:xfrm>
                    <a:prstGeom prst="rect">
                      <a:avLst/>
                    </a:prstGeom>
                  </pic:spPr>
                </pic:pic>
              </a:graphicData>
            </a:graphic>
          </wp:inline>
        </w:drawing>
      </w:r>
    </w:p>
    <w:p w14:paraId="3A4A6CAE" w14:textId="77777777" w:rsidR="00D302EC" w:rsidRDefault="00D302EC" w:rsidP="00D302EC">
      <w:pPr>
        <w:spacing w:before="120" w:line="276" w:lineRule="auto"/>
        <w:ind w:right="-58"/>
        <w:jc w:val="center"/>
        <w:rPr>
          <w:spacing w:val="4"/>
          <w:sz w:val="20"/>
        </w:rPr>
      </w:pPr>
      <w:r w:rsidRPr="002B52CA">
        <w:rPr>
          <w:noProof/>
          <w:spacing w:val="4"/>
          <w:sz w:val="20"/>
        </w:rPr>
        <w:drawing>
          <wp:inline distT="0" distB="0" distL="0" distR="0" wp14:anchorId="7CC49255" wp14:editId="1C2EBD7E">
            <wp:extent cx="4648200" cy="5219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48200" cy="521970"/>
                    </a:xfrm>
                    <a:prstGeom prst="rect">
                      <a:avLst/>
                    </a:prstGeom>
                  </pic:spPr>
                </pic:pic>
              </a:graphicData>
            </a:graphic>
          </wp:inline>
        </w:drawing>
      </w:r>
    </w:p>
    <w:p w14:paraId="53A0C17E" w14:textId="1FB3A2F2" w:rsidR="00D302EC" w:rsidRDefault="00D302EC" w:rsidP="00C42292">
      <w:pPr>
        <w:spacing w:before="120" w:after="120" w:line="276" w:lineRule="auto"/>
        <w:ind w:right="-58"/>
        <w:jc w:val="center"/>
        <w:rPr>
          <w:spacing w:val="4"/>
          <w:sz w:val="20"/>
        </w:rPr>
      </w:pPr>
      <w:r>
        <w:rPr>
          <w:spacing w:val="4"/>
          <w:sz w:val="20"/>
        </w:rPr>
        <w:t>TABLE x. Final scoring with average, highest and lowest values for each country’s model.</w:t>
      </w:r>
    </w:p>
    <w:p w14:paraId="33E29E80" w14:textId="4CDDCB0B" w:rsidR="0048680A" w:rsidRDefault="00C42292" w:rsidP="00C42292">
      <w:pPr>
        <w:spacing w:before="120" w:line="276" w:lineRule="auto"/>
        <w:ind w:right="-58"/>
        <w:rPr>
          <w:spacing w:val="4"/>
          <w:sz w:val="20"/>
        </w:rPr>
      </w:pPr>
      <w:r>
        <w:rPr>
          <w:spacing w:val="4"/>
          <w:sz w:val="20"/>
        </w:rPr>
        <w:t xml:space="preserve">Average </w:t>
      </w:r>
      <w:r w:rsidR="0048680A" w:rsidRPr="0048680A">
        <w:rPr>
          <w:spacing w:val="4"/>
          <w:sz w:val="20"/>
        </w:rPr>
        <w:t>R</w:t>
      </w:r>
      <w:r w:rsidR="0048680A" w:rsidRPr="00C42292">
        <w:rPr>
          <w:spacing w:val="4"/>
          <w:sz w:val="20"/>
          <w:vertAlign w:val="superscript"/>
        </w:rPr>
        <w:t>2</w:t>
      </w:r>
      <w:r w:rsidR="0048680A" w:rsidRPr="0048680A">
        <w:rPr>
          <w:spacing w:val="4"/>
          <w:sz w:val="20"/>
        </w:rPr>
        <w:t xml:space="preserve"> Score ranging from </w:t>
      </w:r>
      <w:r w:rsidR="0048680A">
        <w:rPr>
          <w:spacing w:val="4"/>
          <w:sz w:val="20"/>
        </w:rPr>
        <w:t>0.0114 (Brazil)</w:t>
      </w:r>
      <w:r w:rsidR="0048680A" w:rsidRPr="0048680A">
        <w:rPr>
          <w:spacing w:val="4"/>
          <w:sz w:val="20"/>
        </w:rPr>
        <w:t xml:space="preserve"> to 0.</w:t>
      </w:r>
      <w:r w:rsidR="0048680A">
        <w:rPr>
          <w:spacing w:val="4"/>
          <w:sz w:val="20"/>
        </w:rPr>
        <w:t>6674 (United States)</w:t>
      </w:r>
      <w:r w:rsidR="0048680A" w:rsidRPr="0048680A">
        <w:rPr>
          <w:spacing w:val="4"/>
          <w:sz w:val="20"/>
        </w:rPr>
        <w:t>. On the other hand,</w:t>
      </w:r>
      <w:r w:rsidR="0048680A">
        <w:rPr>
          <w:spacing w:val="4"/>
          <w:sz w:val="20"/>
        </w:rPr>
        <w:t xml:space="preserve"> </w:t>
      </w:r>
      <w:r w:rsidR="0048680A" w:rsidRPr="0048680A">
        <w:rPr>
          <w:spacing w:val="4"/>
          <w:sz w:val="20"/>
        </w:rPr>
        <w:t>the accumulated</w:t>
      </w:r>
      <w:r w:rsidR="0048680A">
        <w:rPr>
          <w:spacing w:val="4"/>
          <w:sz w:val="20"/>
        </w:rPr>
        <w:t xml:space="preserve"> </w:t>
      </w:r>
      <w:r w:rsidR="0048680A" w:rsidRPr="0048680A">
        <w:rPr>
          <w:spacing w:val="4"/>
          <w:sz w:val="20"/>
        </w:rPr>
        <w:t xml:space="preserve">error (MAE) from </w:t>
      </w:r>
      <w:r w:rsidR="0048680A">
        <w:rPr>
          <w:spacing w:val="4"/>
          <w:sz w:val="20"/>
        </w:rPr>
        <w:t>India</w:t>
      </w:r>
      <w:r w:rsidR="0048680A" w:rsidRPr="0048680A">
        <w:rPr>
          <w:spacing w:val="4"/>
          <w:sz w:val="20"/>
        </w:rPr>
        <w:t xml:space="preserve"> was the lowest, </w:t>
      </w:r>
      <w:r w:rsidR="0048680A">
        <w:rPr>
          <w:spacing w:val="4"/>
          <w:sz w:val="20"/>
        </w:rPr>
        <w:t>0.1432</w:t>
      </w:r>
      <w:r w:rsidR="0048680A" w:rsidRPr="0048680A">
        <w:rPr>
          <w:spacing w:val="4"/>
          <w:sz w:val="20"/>
        </w:rPr>
        <w:t xml:space="preserve">, while for </w:t>
      </w:r>
      <w:r w:rsidR="0048680A">
        <w:rPr>
          <w:spacing w:val="4"/>
          <w:sz w:val="20"/>
        </w:rPr>
        <w:t xml:space="preserve">Brazil </w:t>
      </w:r>
      <w:r w:rsidR="0048680A" w:rsidRPr="0048680A">
        <w:rPr>
          <w:spacing w:val="4"/>
          <w:sz w:val="20"/>
        </w:rPr>
        <w:t>it was the highest,</w:t>
      </w:r>
      <w:r w:rsidR="0048680A">
        <w:rPr>
          <w:spacing w:val="4"/>
          <w:sz w:val="20"/>
        </w:rPr>
        <w:t xml:space="preserve"> 0.6738</w:t>
      </w:r>
      <w:r w:rsidR="0048680A" w:rsidRPr="0048680A">
        <w:rPr>
          <w:spacing w:val="4"/>
          <w:sz w:val="20"/>
        </w:rPr>
        <w:t>.</w:t>
      </w:r>
      <w:r w:rsidR="0048680A">
        <w:rPr>
          <w:spacing w:val="4"/>
          <w:sz w:val="20"/>
        </w:rPr>
        <w:t xml:space="preserve"> </w:t>
      </w:r>
    </w:p>
    <w:p w14:paraId="48908B44" w14:textId="2712FE72" w:rsidR="0048680A" w:rsidRDefault="0048680A" w:rsidP="0048680A">
      <w:pPr>
        <w:spacing w:before="240" w:line="276" w:lineRule="auto"/>
        <w:ind w:right="-60"/>
        <w:rPr>
          <w:spacing w:val="4"/>
          <w:sz w:val="20"/>
        </w:rPr>
      </w:pPr>
      <w:r w:rsidRPr="0048680A">
        <w:rPr>
          <w:spacing w:val="4"/>
          <w:sz w:val="20"/>
        </w:rPr>
        <w:t>Since the R</w:t>
      </w:r>
      <w:r w:rsidRPr="00C42292">
        <w:rPr>
          <w:spacing w:val="4"/>
          <w:sz w:val="20"/>
          <w:vertAlign w:val="superscript"/>
        </w:rPr>
        <w:t>2</w:t>
      </w:r>
      <w:r w:rsidRPr="0048680A">
        <w:rPr>
          <w:spacing w:val="4"/>
          <w:sz w:val="20"/>
        </w:rPr>
        <w:t xml:space="preserve"> Score is a percentage measure, when analyzing each </w:t>
      </w:r>
      <w:proofErr w:type="gramStart"/>
      <w:r w:rsidRPr="0048680A">
        <w:rPr>
          <w:spacing w:val="4"/>
          <w:sz w:val="20"/>
        </w:rPr>
        <w:t>prediction</w:t>
      </w:r>
      <w:proofErr w:type="gramEnd"/>
      <w:r w:rsidRPr="0048680A">
        <w:rPr>
          <w:spacing w:val="4"/>
          <w:sz w:val="20"/>
        </w:rPr>
        <w:t xml:space="preserve"> it is</w:t>
      </w:r>
      <w:r>
        <w:rPr>
          <w:spacing w:val="4"/>
          <w:sz w:val="20"/>
        </w:rPr>
        <w:t xml:space="preserve"> expected to see results</w:t>
      </w:r>
      <w:r w:rsidRPr="0048680A">
        <w:rPr>
          <w:spacing w:val="4"/>
          <w:sz w:val="20"/>
        </w:rPr>
        <w:t xml:space="preserve"> close</w:t>
      </w:r>
      <w:r>
        <w:rPr>
          <w:spacing w:val="4"/>
          <w:sz w:val="20"/>
        </w:rPr>
        <w:t xml:space="preserve">r </w:t>
      </w:r>
      <w:r w:rsidRPr="0048680A">
        <w:rPr>
          <w:spacing w:val="4"/>
          <w:sz w:val="20"/>
        </w:rPr>
        <w:t>to 1.0 (100%)</w:t>
      </w:r>
      <w:r>
        <w:rPr>
          <w:spacing w:val="4"/>
          <w:sz w:val="20"/>
        </w:rPr>
        <w:t xml:space="preserve">. This means current results are poor. </w:t>
      </w:r>
      <w:r w:rsidRPr="0048680A">
        <w:rPr>
          <w:spacing w:val="4"/>
          <w:sz w:val="20"/>
        </w:rPr>
        <w:t>Higher R</w:t>
      </w:r>
      <w:r w:rsidRPr="00C42292">
        <w:rPr>
          <w:spacing w:val="4"/>
          <w:sz w:val="20"/>
          <w:vertAlign w:val="superscript"/>
        </w:rPr>
        <w:t>2</w:t>
      </w:r>
      <w:r w:rsidRPr="0048680A">
        <w:rPr>
          <w:spacing w:val="4"/>
          <w:sz w:val="20"/>
        </w:rPr>
        <w:t xml:space="preserve"> </w:t>
      </w:r>
      <w:r w:rsidR="00C42292">
        <w:rPr>
          <w:spacing w:val="4"/>
          <w:sz w:val="20"/>
        </w:rPr>
        <w:t>values</w:t>
      </w:r>
      <w:r w:rsidRPr="0048680A">
        <w:rPr>
          <w:spacing w:val="4"/>
          <w:sz w:val="20"/>
        </w:rPr>
        <w:t xml:space="preserve"> </w:t>
      </w:r>
      <w:r>
        <w:rPr>
          <w:spacing w:val="4"/>
          <w:sz w:val="20"/>
        </w:rPr>
        <w:t>can be</w:t>
      </w:r>
      <w:r w:rsidRPr="0048680A">
        <w:rPr>
          <w:spacing w:val="4"/>
          <w:sz w:val="20"/>
        </w:rPr>
        <w:t xml:space="preserve"> obtained </w:t>
      </w:r>
      <w:r w:rsidR="00C42292">
        <w:rPr>
          <w:spacing w:val="4"/>
          <w:sz w:val="20"/>
        </w:rPr>
        <w:t>if</w:t>
      </w:r>
      <w:r w:rsidRPr="0048680A">
        <w:rPr>
          <w:spacing w:val="4"/>
          <w:sz w:val="20"/>
        </w:rPr>
        <w:t xml:space="preserve"> the sample time series </w:t>
      </w:r>
      <w:r w:rsidR="00C42292" w:rsidRPr="00C42292">
        <w:rPr>
          <w:spacing w:val="4"/>
          <w:sz w:val="20"/>
        </w:rPr>
        <w:t>increases or decreases gently</w:t>
      </w:r>
      <w:r w:rsidRPr="0048680A">
        <w:rPr>
          <w:spacing w:val="4"/>
          <w:sz w:val="20"/>
        </w:rPr>
        <w:t xml:space="preserve">. The error metrics </w:t>
      </w:r>
      <w:r w:rsidR="00C42292">
        <w:rPr>
          <w:spacing w:val="4"/>
          <w:sz w:val="20"/>
        </w:rPr>
        <w:t>would be</w:t>
      </w:r>
      <w:r w:rsidRPr="0048680A">
        <w:rPr>
          <w:spacing w:val="4"/>
          <w:sz w:val="20"/>
        </w:rPr>
        <w:t xml:space="preserve"> higher </w:t>
      </w:r>
      <w:r w:rsidR="00C42292" w:rsidRPr="00C42292">
        <w:rPr>
          <w:spacing w:val="4"/>
          <w:sz w:val="20"/>
        </w:rPr>
        <w:t>if the prediction were performed on oscillating data series. This could suggest that using ARIMA models as a predictive tool for COVID-19 could be appropriate if the country does not face sharp fluctuations in infection numbers. In the case of time series with noticeable changes in the epidemiological curves, the errors tend to increase significantly</w:t>
      </w:r>
      <w:r w:rsidRPr="0048680A">
        <w:rPr>
          <w:spacing w:val="4"/>
          <w:sz w:val="20"/>
        </w:rPr>
        <w:t>.</w:t>
      </w:r>
    </w:p>
    <w:p w14:paraId="3CA58909" w14:textId="6568CDC4" w:rsidR="0048680A" w:rsidRDefault="00C42292" w:rsidP="0048680A">
      <w:pPr>
        <w:spacing w:before="240" w:line="276" w:lineRule="auto"/>
        <w:ind w:right="-60"/>
        <w:rPr>
          <w:spacing w:val="4"/>
          <w:sz w:val="20"/>
        </w:rPr>
      </w:pPr>
      <w:r>
        <w:rPr>
          <w:spacing w:val="4"/>
          <w:sz w:val="20"/>
        </w:rPr>
        <w:t>When a</w:t>
      </w:r>
      <w:r w:rsidR="0048680A" w:rsidRPr="0048680A">
        <w:rPr>
          <w:spacing w:val="4"/>
          <w:sz w:val="20"/>
        </w:rPr>
        <w:t xml:space="preserve">nalyzing the performance of the distance-based error </w:t>
      </w:r>
      <w:r w:rsidR="0048680A">
        <w:rPr>
          <w:spacing w:val="4"/>
          <w:sz w:val="20"/>
        </w:rPr>
        <w:t xml:space="preserve">metric </w:t>
      </w:r>
      <w:r w:rsidR="0048680A" w:rsidRPr="0048680A">
        <w:rPr>
          <w:spacing w:val="4"/>
          <w:sz w:val="20"/>
        </w:rPr>
        <w:t>MAE</w:t>
      </w:r>
      <w:r w:rsidR="0048680A">
        <w:rPr>
          <w:spacing w:val="4"/>
          <w:sz w:val="20"/>
        </w:rPr>
        <w:t xml:space="preserve"> </w:t>
      </w:r>
      <w:r w:rsidR="0048680A" w:rsidRPr="0048680A">
        <w:rPr>
          <w:spacing w:val="4"/>
          <w:sz w:val="20"/>
        </w:rPr>
        <w:t xml:space="preserve">Scores, it is important to </w:t>
      </w:r>
      <w:r>
        <w:rPr>
          <w:spacing w:val="4"/>
          <w:sz w:val="20"/>
        </w:rPr>
        <w:t>keep in mind</w:t>
      </w:r>
      <w:r w:rsidR="0048680A" w:rsidRPr="0048680A">
        <w:rPr>
          <w:spacing w:val="4"/>
          <w:sz w:val="20"/>
        </w:rPr>
        <w:t xml:space="preserve"> that their results are dependent on the sample values,</w:t>
      </w:r>
      <w:r w:rsidR="0048680A">
        <w:rPr>
          <w:spacing w:val="4"/>
          <w:sz w:val="20"/>
        </w:rPr>
        <w:t xml:space="preserve"> </w:t>
      </w:r>
      <w:r w:rsidR="0048680A" w:rsidRPr="0048680A">
        <w:rPr>
          <w:spacing w:val="4"/>
          <w:sz w:val="20"/>
        </w:rPr>
        <w:t>since the distance is calculated based on the subtraction of the average. That’s the</w:t>
      </w:r>
      <w:r>
        <w:rPr>
          <w:spacing w:val="4"/>
          <w:sz w:val="20"/>
        </w:rPr>
        <w:t xml:space="preserve"> </w:t>
      </w:r>
      <w:r w:rsidR="0048680A" w:rsidRPr="0048680A">
        <w:rPr>
          <w:spacing w:val="4"/>
          <w:sz w:val="20"/>
        </w:rPr>
        <w:t xml:space="preserve">reason why </w:t>
      </w:r>
      <w:r>
        <w:rPr>
          <w:spacing w:val="4"/>
          <w:sz w:val="20"/>
        </w:rPr>
        <w:t>the average MAE result for Korea</w:t>
      </w:r>
      <w:r w:rsidR="0048680A" w:rsidRPr="0048680A">
        <w:rPr>
          <w:spacing w:val="4"/>
          <w:sz w:val="20"/>
        </w:rPr>
        <w:t xml:space="preserve">, which achieved the </w:t>
      </w:r>
      <w:r>
        <w:rPr>
          <w:spacing w:val="4"/>
          <w:sz w:val="20"/>
        </w:rPr>
        <w:t>second-</w:t>
      </w:r>
      <w:r w:rsidR="0048680A" w:rsidRPr="0048680A">
        <w:rPr>
          <w:spacing w:val="4"/>
          <w:sz w:val="20"/>
        </w:rPr>
        <w:t>wors</w:t>
      </w:r>
      <w:r>
        <w:rPr>
          <w:spacing w:val="4"/>
          <w:sz w:val="20"/>
        </w:rPr>
        <w:t>t</w:t>
      </w:r>
      <w:r w:rsidR="0048680A" w:rsidRPr="0048680A">
        <w:rPr>
          <w:spacing w:val="4"/>
          <w:sz w:val="20"/>
        </w:rPr>
        <w:t xml:space="preserve"> performance for R</w:t>
      </w:r>
      <w:r w:rsidR="0048680A" w:rsidRPr="00C42292">
        <w:rPr>
          <w:spacing w:val="4"/>
          <w:sz w:val="20"/>
          <w:vertAlign w:val="superscript"/>
        </w:rPr>
        <w:t>2</w:t>
      </w:r>
      <w:r w:rsidR="0048680A" w:rsidRPr="0048680A">
        <w:rPr>
          <w:spacing w:val="4"/>
          <w:sz w:val="20"/>
        </w:rPr>
        <w:t xml:space="preserve"> Score, would</w:t>
      </w:r>
      <w:r>
        <w:rPr>
          <w:spacing w:val="4"/>
          <w:sz w:val="20"/>
        </w:rPr>
        <w:t xml:space="preserve"> </w:t>
      </w:r>
      <w:r w:rsidR="0048680A" w:rsidRPr="0048680A">
        <w:rPr>
          <w:spacing w:val="4"/>
          <w:sz w:val="20"/>
        </w:rPr>
        <w:t xml:space="preserve">be considered the best </w:t>
      </w:r>
      <w:r>
        <w:rPr>
          <w:spacing w:val="4"/>
          <w:sz w:val="20"/>
        </w:rPr>
        <w:t xml:space="preserve">average </w:t>
      </w:r>
      <w:r w:rsidR="0048680A" w:rsidRPr="0048680A">
        <w:rPr>
          <w:spacing w:val="4"/>
          <w:sz w:val="20"/>
        </w:rPr>
        <w:t>result, since it presents</w:t>
      </w:r>
      <w:r>
        <w:rPr>
          <w:spacing w:val="4"/>
          <w:sz w:val="20"/>
        </w:rPr>
        <w:t xml:space="preserve"> a</w:t>
      </w:r>
      <w:r w:rsidR="0048680A" w:rsidRPr="0048680A">
        <w:rPr>
          <w:spacing w:val="4"/>
          <w:sz w:val="20"/>
        </w:rPr>
        <w:t xml:space="preserve"> </w:t>
      </w:r>
      <w:r>
        <w:rPr>
          <w:spacing w:val="4"/>
          <w:sz w:val="20"/>
        </w:rPr>
        <w:t xml:space="preserve">relatively low </w:t>
      </w:r>
      <w:r w:rsidR="0048680A" w:rsidRPr="0048680A">
        <w:rPr>
          <w:spacing w:val="4"/>
          <w:sz w:val="20"/>
        </w:rPr>
        <w:t>value</w:t>
      </w:r>
      <w:r>
        <w:rPr>
          <w:spacing w:val="4"/>
          <w:sz w:val="20"/>
        </w:rPr>
        <w:t xml:space="preserve"> </w:t>
      </w:r>
      <w:r w:rsidR="0048680A" w:rsidRPr="0048680A">
        <w:rPr>
          <w:spacing w:val="4"/>
          <w:sz w:val="20"/>
        </w:rPr>
        <w:t xml:space="preserve">for </w:t>
      </w:r>
      <w:r>
        <w:rPr>
          <w:spacing w:val="4"/>
          <w:sz w:val="20"/>
        </w:rPr>
        <w:t>MAE</w:t>
      </w:r>
      <w:r w:rsidR="0048680A" w:rsidRPr="0048680A">
        <w:rPr>
          <w:spacing w:val="4"/>
          <w:sz w:val="20"/>
        </w:rPr>
        <w:t>.</w:t>
      </w:r>
    </w:p>
    <w:p w14:paraId="00AAB678" w14:textId="77777777" w:rsidR="006E0E5D" w:rsidRDefault="006E0E5D" w:rsidP="0048680A">
      <w:pPr>
        <w:spacing w:before="240" w:line="276" w:lineRule="auto"/>
        <w:ind w:right="-60"/>
        <w:rPr>
          <w:spacing w:val="4"/>
          <w:sz w:val="20"/>
        </w:rPr>
      </w:pPr>
    </w:p>
    <w:p w14:paraId="596727A5" w14:textId="3026BA0A" w:rsidR="006E0E5D" w:rsidRDefault="006E0E5D" w:rsidP="0048680A">
      <w:pPr>
        <w:spacing w:before="240" w:line="276" w:lineRule="auto"/>
        <w:ind w:right="-60"/>
        <w:rPr>
          <w:spacing w:val="4"/>
          <w:sz w:val="20"/>
        </w:rPr>
      </w:pPr>
      <w:r>
        <w:rPr>
          <w:spacing w:val="4"/>
          <w:sz w:val="20"/>
        </w:rPr>
        <w:lastRenderedPageBreak/>
        <w:t xml:space="preserve">Prediction results for last 55 days in all of the datasets show bad performances. This suggests that further operations need to be done on transforming data and also extended ARIMA models (SARIMA, SARIMAX) should be considered for better forecasting result. </w:t>
      </w:r>
      <w:r w:rsidR="0048680A" w:rsidRPr="0048680A">
        <w:rPr>
          <w:spacing w:val="4"/>
          <w:sz w:val="20"/>
        </w:rPr>
        <w:t xml:space="preserve">It is important to notice that the ARIMA model assumes requirements of stationarity and seasonality </w:t>
      </w:r>
      <w:r w:rsidR="00C42292">
        <w:rPr>
          <w:spacing w:val="4"/>
          <w:sz w:val="20"/>
        </w:rPr>
        <w:t xml:space="preserve">that </w:t>
      </w:r>
      <w:r w:rsidR="00C42292" w:rsidRPr="00C42292">
        <w:rPr>
          <w:spacing w:val="4"/>
          <w:sz w:val="20"/>
        </w:rPr>
        <w:t xml:space="preserve">can be approximated </w:t>
      </w:r>
      <w:r w:rsidR="0048680A" w:rsidRPr="0048680A">
        <w:rPr>
          <w:spacing w:val="4"/>
          <w:sz w:val="20"/>
        </w:rPr>
        <w:t>by numerical calculations</w:t>
      </w:r>
      <w:r w:rsidR="00C42292">
        <w:rPr>
          <w:spacing w:val="4"/>
          <w:sz w:val="20"/>
        </w:rPr>
        <w:t>,</w:t>
      </w:r>
      <w:r w:rsidR="0048680A">
        <w:rPr>
          <w:spacing w:val="4"/>
          <w:sz w:val="20"/>
        </w:rPr>
        <w:t xml:space="preserve"> </w:t>
      </w:r>
      <w:r w:rsidR="00C42292">
        <w:rPr>
          <w:spacing w:val="4"/>
          <w:sz w:val="20"/>
        </w:rPr>
        <w:t xml:space="preserve">but </w:t>
      </w:r>
      <w:r w:rsidR="00C42292" w:rsidRPr="00C42292">
        <w:rPr>
          <w:spacing w:val="4"/>
          <w:sz w:val="20"/>
        </w:rPr>
        <w:t>are often viewed as weak assumptions</w:t>
      </w:r>
      <w:r w:rsidR="0048680A" w:rsidRPr="0048680A">
        <w:rPr>
          <w:spacing w:val="4"/>
          <w:sz w:val="20"/>
        </w:rPr>
        <w:t xml:space="preserve">. </w:t>
      </w:r>
      <w:r>
        <w:rPr>
          <w:spacing w:val="4"/>
          <w:sz w:val="20"/>
        </w:rPr>
        <w:t xml:space="preserve">Data should be transformed more properly to achieve true stationarity. </w:t>
      </w:r>
    </w:p>
    <w:p w14:paraId="336112FD" w14:textId="2E22523F" w:rsidR="006E0E5D" w:rsidRDefault="0048680A" w:rsidP="006E0E5D">
      <w:pPr>
        <w:spacing w:before="240" w:after="240" w:line="276" w:lineRule="auto"/>
        <w:ind w:right="-58"/>
        <w:rPr>
          <w:spacing w:val="4"/>
          <w:sz w:val="20"/>
        </w:rPr>
      </w:pPr>
      <w:r w:rsidRPr="0048680A">
        <w:rPr>
          <w:spacing w:val="4"/>
          <w:sz w:val="20"/>
        </w:rPr>
        <w:t>Another key aspect is related to the definition of the model parameters. A detailed analysis of the ACF or PACF behaviors</w:t>
      </w:r>
      <w:r w:rsidR="006E0E5D">
        <w:rPr>
          <w:spacing w:val="4"/>
          <w:sz w:val="20"/>
        </w:rPr>
        <w:t xml:space="preserve"> </w:t>
      </w:r>
      <w:r w:rsidRPr="0048680A">
        <w:rPr>
          <w:spacing w:val="4"/>
          <w:sz w:val="20"/>
        </w:rPr>
        <w:t>should be carefully conducted to characterize the time series under analysis.</w:t>
      </w:r>
    </w:p>
    <w:p w14:paraId="477FFDF2" w14:textId="5622E15C" w:rsidR="006E0E5D" w:rsidRDefault="006E0E5D" w:rsidP="006E0E5D">
      <w:pPr>
        <w:pStyle w:val="Heading2"/>
        <w:numPr>
          <w:ilvl w:val="1"/>
          <w:numId w:val="1"/>
        </w:numPr>
        <w:tabs>
          <w:tab w:val="left" w:pos="651"/>
          <w:tab w:val="left" w:pos="652"/>
        </w:tabs>
        <w:spacing w:before="1"/>
      </w:pPr>
      <w:proofErr w:type="spellStart"/>
      <w:r>
        <w:t>FBProphet</w:t>
      </w:r>
      <w:proofErr w:type="spellEnd"/>
      <w:r>
        <w:rPr>
          <w:spacing w:val="-2"/>
        </w:rPr>
        <w:t xml:space="preserve"> </w:t>
      </w:r>
      <w:r>
        <w:t>Model</w:t>
      </w:r>
    </w:p>
    <w:p w14:paraId="143E1631" w14:textId="77777777" w:rsidR="006E0E5D" w:rsidRDefault="006E0E5D" w:rsidP="006E0E5D">
      <w:pPr>
        <w:pStyle w:val="Heading3"/>
        <w:numPr>
          <w:ilvl w:val="2"/>
          <w:numId w:val="1"/>
        </w:numPr>
        <w:tabs>
          <w:tab w:val="left" w:pos="712"/>
        </w:tabs>
        <w:spacing w:before="135"/>
      </w:pPr>
      <w:r>
        <w:t>What is a Time-series?</w:t>
      </w:r>
    </w:p>
    <w:p w14:paraId="2986CFBA" w14:textId="33DBE418" w:rsidR="006E0E5D" w:rsidRPr="006E0E5D" w:rsidRDefault="006E0E5D" w:rsidP="006E0E5D">
      <w:pPr>
        <w:spacing w:before="240" w:line="276" w:lineRule="auto"/>
        <w:ind w:right="-60"/>
        <w:rPr>
          <w:sz w:val="20"/>
          <w:szCs w:val="20"/>
        </w:rPr>
      </w:pPr>
      <w:r w:rsidRPr="006E0E5D">
        <w:rPr>
          <w:sz w:val="20"/>
          <w:szCs w:val="20"/>
        </w:rPr>
        <w:t>A time series is a collection of observations of well-defined data items obtained through repeated measurements over time. For example</w:t>
      </w:r>
    </w:p>
    <w:p w14:paraId="1C5DB6D2" w14:textId="77777777" w:rsidR="00694AA4" w:rsidRDefault="00984C23" w:rsidP="006E0E5D">
      <w:pPr>
        <w:pStyle w:val="Heading2"/>
        <w:numPr>
          <w:ilvl w:val="1"/>
          <w:numId w:val="1"/>
        </w:numPr>
        <w:tabs>
          <w:tab w:val="left" w:pos="651"/>
          <w:tab w:val="left" w:pos="652"/>
        </w:tabs>
        <w:spacing w:before="240"/>
        <w:ind w:left="648" w:hanging="533"/>
      </w:pPr>
      <w:r>
        <w:t>RapidMiner</w:t>
      </w:r>
      <w:r>
        <w:rPr>
          <w:spacing w:val="-2"/>
        </w:rPr>
        <w:t xml:space="preserve"> </w:t>
      </w:r>
      <w:proofErr w:type="spellStart"/>
      <w:r>
        <w:t>Automodel</w:t>
      </w:r>
      <w:proofErr w:type="spellEnd"/>
    </w:p>
    <w:p w14:paraId="523B50E2" w14:textId="1D6F447A" w:rsidR="00694AA4" w:rsidRDefault="00795051" w:rsidP="006E0E5D">
      <w:pPr>
        <w:pStyle w:val="Heading3"/>
        <w:numPr>
          <w:ilvl w:val="2"/>
          <w:numId w:val="1"/>
        </w:numPr>
        <w:tabs>
          <w:tab w:val="left" w:pos="712"/>
        </w:tabs>
        <w:spacing w:before="134"/>
      </w:pPr>
      <w:r>
        <w:t>RapidMiner software</w:t>
      </w:r>
    </w:p>
    <w:p w14:paraId="489AC997" w14:textId="7D8A9379" w:rsidR="00694AA4" w:rsidRDefault="008F2295" w:rsidP="004F0BA4">
      <w:pPr>
        <w:pStyle w:val="BodyText"/>
        <w:spacing w:before="175" w:line="276" w:lineRule="auto"/>
        <w:jc w:val="both"/>
      </w:pPr>
      <w:r>
        <w:t xml:space="preserve">RapidMiner is a free of charge, open-source software tool for data and text mining. It can be used for a wide variety of data and text mining projects. </w:t>
      </w:r>
    </w:p>
    <w:p w14:paraId="09ECB35F" w14:textId="7505467E" w:rsidR="008F2295" w:rsidRDefault="00795051" w:rsidP="002D51F2">
      <w:pPr>
        <w:pStyle w:val="BodyText"/>
        <w:spacing w:before="175"/>
        <w:ind w:left="113"/>
        <w:jc w:val="center"/>
      </w:pPr>
      <w:r>
        <w:rPr>
          <w:noProof/>
        </w:rPr>
        <w:drawing>
          <wp:inline distT="0" distB="0" distL="0" distR="0" wp14:anchorId="42EA3156" wp14:editId="39D4760A">
            <wp:extent cx="3189514" cy="8682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680" t="15591" r="6438" b="18831"/>
                    <a:stretch/>
                  </pic:blipFill>
                  <pic:spPr bwMode="auto">
                    <a:xfrm>
                      <a:off x="0" y="0"/>
                      <a:ext cx="3220945" cy="876813"/>
                    </a:xfrm>
                    <a:prstGeom prst="rect">
                      <a:avLst/>
                    </a:prstGeom>
                    <a:noFill/>
                    <a:ln>
                      <a:noFill/>
                    </a:ln>
                    <a:extLst>
                      <a:ext uri="{53640926-AAD7-44D8-BBD7-CCE9431645EC}">
                        <a14:shadowObscured xmlns:a14="http://schemas.microsoft.com/office/drawing/2010/main"/>
                      </a:ext>
                    </a:extLst>
                  </pic:spPr>
                </pic:pic>
              </a:graphicData>
            </a:graphic>
          </wp:inline>
        </w:drawing>
      </w:r>
    </w:p>
    <w:p w14:paraId="1E992B89" w14:textId="5F8CB90E" w:rsidR="00635A0A" w:rsidRDefault="008F2295" w:rsidP="00880A48">
      <w:pPr>
        <w:spacing w:line="276" w:lineRule="auto"/>
        <w:ind w:right="-60"/>
        <w:jc w:val="center"/>
        <w:rPr>
          <w:spacing w:val="4"/>
          <w:sz w:val="20"/>
        </w:rPr>
      </w:pPr>
      <w:bookmarkStart w:id="58" w:name="_Hlk76698534"/>
      <w:r>
        <w:rPr>
          <w:spacing w:val="7"/>
          <w:sz w:val="20"/>
        </w:rPr>
        <w:t>F</w:t>
      </w:r>
      <w:r>
        <w:rPr>
          <w:spacing w:val="7"/>
          <w:sz w:val="16"/>
        </w:rPr>
        <w:t>IGURE</w:t>
      </w:r>
      <w:r>
        <w:rPr>
          <w:spacing w:val="20"/>
          <w:sz w:val="16"/>
        </w:rPr>
        <w:t xml:space="preserve"> </w:t>
      </w:r>
      <w:r w:rsidR="00F9504F">
        <w:rPr>
          <w:spacing w:val="4"/>
          <w:sz w:val="20"/>
        </w:rPr>
        <w:t>59</w:t>
      </w:r>
      <w:r>
        <w:rPr>
          <w:spacing w:val="4"/>
          <w:sz w:val="20"/>
        </w:rPr>
        <w:t>: RapidMiner Corporate logo</w:t>
      </w:r>
      <w:r w:rsidR="003522F9">
        <w:rPr>
          <w:spacing w:val="4"/>
          <w:sz w:val="20"/>
        </w:rPr>
        <w:t xml:space="preserve"> [</w:t>
      </w:r>
      <w:r w:rsidR="00635A0A">
        <w:rPr>
          <w:spacing w:val="4"/>
          <w:sz w:val="20"/>
        </w:rPr>
        <w:t>59</w:t>
      </w:r>
      <w:r w:rsidR="003522F9">
        <w:rPr>
          <w:spacing w:val="4"/>
          <w:sz w:val="20"/>
        </w:rPr>
        <w:t>]</w:t>
      </w:r>
      <w:bookmarkEnd w:id="58"/>
    </w:p>
    <w:p w14:paraId="69C91F7E" w14:textId="4ECF5C86" w:rsidR="00A72787" w:rsidRDefault="008F2295" w:rsidP="00635A0A">
      <w:pPr>
        <w:spacing w:before="240" w:line="276" w:lineRule="auto"/>
        <w:ind w:left="-90" w:right="-60"/>
        <w:jc w:val="both"/>
        <w:rPr>
          <w:spacing w:val="4"/>
          <w:sz w:val="20"/>
        </w:rPr>
      </w:pPr>
      <w:r w:rsidRPr="008F2295">
        <w:rPr>
          <w:spacing w:val="4"/>
          <w:sz w:val="20"/>
        </w:rPr>
        <w:t>The standard implementation of procedures like such as data cleansing, visualization, pre-processing can be done with drag</w:t>
      </w:r>
      <w:r>
        <w:rPr>
          <w:spacing w:val="4"/>
          <w:sz w:val="20"/>
        </w:rPr>
        <w:t>-</w:t>
      </w:r>
      <w:r w:rsidRPr="008F2295">
        <w:rPr>
          <w:spacing w:val="4"/>
          <w:sz w:val="20"/>
        </w:rPr>
        <w:t>and</w:t>
      </w:r>
      <w:r>
        <w:rPr>
          <w:spacing w:val="4"/>
          <w:sz w:val="20"/>
        </w:rPr>
        <w:t>-</w:t>
      </w:r>
      <w:r w:rsidRPr="008F2295">
        <w:rPr>
          <w:spacing w:val="4"/>
          <w:sz w:val="20"/>
        </w:rPr>
        <w:t>drop options</w:t>
      </w:r>
      <w:r w:rsidR="004F0BA4">
        <w:rPr>
          <w:spacing w:val="4"/>
          <w:sz w:val="20"/>
        </w:rPr>
        <w:t xml:space="preserve"> </w:t>
      </w:r>
      <w:r w:rsidRPr="008F2295">
        <w:rPr>
          <w:spacing w:val="4"/>
          <w:sz w:val="20"/>
        </w:rPr>
        <w:t>without having to write a single line of code</w:t>
      </w:r>
      <w:r w:rsidR="00A72787">
        <w:rPr>
          <w:spacing w:val="4"/>
          <w:sz w:val="20"/>
        </w:rPr>
        <w:t>.</w:t>
      </w:r>
    </w:p>
    <w:p w14:paraId="03DDA91A" w14:textId="4B865AE0" w:rsidR="00C81F93" w:rsidRDefault="00A72787" w:rsidP="00A72787">
      <w:pPr>
        <w:spacing w:before="240" w:line="276" w:lineRule="auto"/>
        <w:ind w:left="90" w:right="-60"/>
        <w:jc w:val="center"/>
        <w:rPr>
          <w:noProof/>
        </w:rPr>
      </w:pPr>
      <w:r>
        <w:rPr>
          <w:noProof/>
        </w:rPr>
        <w:lastRenderedPageBreak/>
        <w:drawing>
          <wp:inline distT="0" distB="0" distL="0" distR="0" wp14:anchorId="50A4F468" wp14:editId="634128F9">
            <wp:extent cx="3309257" cy="25734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6">
                      <a:extLst>
                        <a:ext uri="{28A0092B-C50C-407E-A947-70E740481C1C}">
                          <a14:useLocalDpi xmlns:a14="http://schemas.microsoft.com/office/drawing/2010/main" val="0"/>
                        </a:ext>
                      </a:extLst>
                    </a:blip>
                    <a:srcRect t="1868" r="28699"/>
                    <a:stretch/>
                  </pic:blipFill>
                  <pic:spPr bwMode="auto">
                    <a:xfrm>
                      <a:off x="0" y="0"/>
                      <a:ext cx="3310163" cy="2574199"/>
                    </a:xfrm>
                    <a:prstGeom prst="rect">
                      <a:avLst/>
                    </a:prstGeom>
                    <a:noFill/>
                    <a:ln>
                      <a:noFill/>
                    </a:ln>
                    <a:extLst>
                      <a:ext uri="{53640926-AAD7-44D8-BBD7-CCE9431645EC}">
                        <a14:shadowObscured xmlns:a14="http://schemas.microsoft.com/office/drawing/2010/main"/>
                      </a:ext>
                    </a:extLst>
                  </pic:spPr>
                </pic:pic>
              </a:graphicData>
            </a:graphic>
          </wp:inline>
        </w:drawing>
      </w:r>
    </w:p>
    <w:p w14:paraId="753917CC" w14:textId="50378275" w:rsidR="00A72787" w:rsidRDefault="00A72787" w:rsidP="00A72787">
      <w:pPr>
        <w:spacing w:line="276" w:lineRule="auto"/>
        <w:ind w:right="-60"/>
        <w:jc w:val="center"/>
        <w:rPr>
          <w:spacing w:val="4"/>
          <w:sz w:val="20"/>
        </w:rPr>
      </w:pPr>
      <w:r>
        <w:rPr>
          <w:spacing w:val="7"/>
          <w:sz w:val="20"/>
        </w:rPr>
        <w:t>F</w:t>
      </w:r>
      <w:r>
        <w:rPr>
          <w:spacing w:val="7"/>
          <w:sz w:val="16"/>
        </w:rPr>
        <w:t>IGURE</w:t>
      </w:r>
      <w:r>
        <w:rPr>
          <w:spacing w:val="20"/>
          <w:sz w:val="16"/>
        </w:rPr>
        <w:t xml:space="preserve"> </w:t>
      </w:r>
      <w:r w:rsidR="00F9504F">
        <w:rPr>
          <w:spacing w:val="4"/>
          <w:sz w:val="20"/>
        </w:rPr>
        <w:t>60</w:t>
      </w:r>
      <w:r>
        <w:rPr>
          <w:spacing w:val="4"/>
          <w:sz w:val="20"/>
        </w:rPr>
        <w:t>: A drag-and-drop process in RapidMiner</w:t>
      </w:r>
    </w:p>
    <w:p w14:paraId="7F3BB987" w14:textId="77D0999D" w:rsidR="008F2295" w:rsidRDefault="008F2295" w:rsidP="00635A0A">
      <w:pPr>
        <w:spacing w:before="240" w:line="276" w:lineRule="auto"/>
        <w:ind w:left="-90" w:right="-60"/>
        <w:jc w:val="both"/>
        <w:rPr>
          <w:spacing w:val="4"/>
          <w:sz w:val="20"/>
        </w:rPr>
      </w:pPr>
      <w:r w:rsidRPr="008F2295">
        <w:rPr>
          <w:spacing w:val="4"/>
          <w:sz w:val="20"/>
        </w:rPr>
        <w:t xml:space="preserve">RapidMiner provides a wide range of machine learning algorithms </w:t>
      </w:r>
      <w:r w:rsidR="00C81F93">
        <w:rPr>
          <w:spacing w:val="4"/>
          <w:sz w:val="20"/>
        </w:rPr>
        <w:t>from</w:t>
      </w:r>
      <w:r w:rsidRPr="008F2295">
        <w:rPr>
          <w:spacing w:val="4"/>
          <w:sz w:val="20"/>
        </w:rPr>
        <w:t xml:space="preserve"> classification</w:t>
      </w:r>
      <w:r w:rsidR="00C81F93">
        <w:rPr>
          <w:spacing w:val="4"/>
          <w:sz w:val="20"/>
        </w:rPr>
        <w:t xml:space="preserve"> to </w:t>
      </w:r>
      <w:r w:rsidRPr="008F2295">
        <w:rPr>
          <w:spacing w:val="4"/>
          <w:sz w:val="20"/>
        </w:rPr>
        <w:t>clustering and regression</w:t>
      </w:r>
      <w:r>
        <w:rPr>
          <w:spacing w:val="4"/>
          <w:sz w:val="20"/>
        </w:rPr>
        <w:t xml:space="preserve">. </w:t>
      </w:r>
      <w:r w:rsidRPr="008F2295">
        <w:rPr>
          <w:spacing w:val="4"/>
          <w:sz w:val="20"/>
        </w:rPr>
        <w:t xml:space="preserve">Because of </w:t>
      </w:r>
      <w:r>
        <w:rPr>
          <w:spacing w:val="4"/>
          <w:sz w:val="20"/>
        </w:rPr>
        <w:t xml:space="preserve">its amazing </w:t>
      </w:r>
      <w:r w:rsidRPr="008F2295">
        <w:rPr>
          <w:spacing w:val="4"/>
          <w:sz w:val="20"/>
        </w:rPr>
        <w:t>facilities, users find this tool very useful and easy to use</w:t>
      </w:r>
      <w:r>
        <w:rPr>
          <w:spacing w:val="4"/>
          <w:sz w:val="20"/>
        </w:rPr>
        <w:t>.</w:t>
      </w:r>
      <w:r w:rsidR="00C81F93">
        <w:rPr>
          <w:spacing w:val="4"/>
          <w:sz w:val="20"/>
        </w:rPr>
        <w:t xml:space="preserve"> [</w:t>
      </w:r>
      <w:r w:rsidR="00635A0A">
        <w:rPr>
          <w:spacing w:val="4"/>
          <w:sz w:val="20"/>
        </w:rPr>
        <w:t>60</w:t>
      </w:r>
      <w:r w:rsidR="00C81F93">
        <w:rPr>
          <w:spacing w:val="4"/>
          <w:sz w:val="20"/>
        </w:rPr>
        <w:t>]</w:t>
      </w:r>
    </w:p>
    <w:p w14:paraId="75347760" w14:textId="59B9F741" w:rsidR="00694AA4" w:rsidRDefault="00694AA4">
      <w:pPr>
        <w:pStyle w:val="BodyText"/>
        <w:spacing w:before="7"/>
        <w:rPr>
          <w:sz w:val="25"/>
        </w:rPr>
      </w:pPr>
    </w:p>
    <w:p w14:paraId="78D48FB0" w14:textId="16535EA6" w:rsidR="00694AA4" w:rsidRDefault="003522F9" w:rsidP="006E0E5D">
      <w:pPr>
        <w:pStyle w:val="Heading3"/>
        <w:numPr>
          <w:ilvl w:val="2"/>
          <w:numId w:val="1"/>
        </w:numPr>
        <w:tabs>
          <w:tab w:val="left" w:pos="712"/>
        </w:tabs>
        <w:spacing w:after="240"/>
      </w:pPr>
      <w:r>
        <w:t>RapidMiner Auto</w:t>
      </w:r>
      <w:r w:rsidR="000435CA">
        <w:t xml:space="preserve"> M</w:t>
      </w:r>
      <w:r>
        <w:t>odel tool for COVID-19 dataset</w:t>
      </w:r>
    </w:p>
    <w:p w14:paraId="72804DF0" w14:textId="03BB3212" w:rsidR="000435CA" w:rsidRDefault="000435CA" w:rsidP="00635A0A">
      <w:pPr>
        <w:spacing w:after="240" w:line="276" w:lineRule="auto"/>
        <w:jc w:val="both"/>
        <w:rPr>
          <w:sz w:val="20"/>
          <w:szCs w:val="20"/>
        </w:rPr>
      </w:pPr>
      <w:r w:rsidRPr="000435CA">
        <w:rPr>
          <w:sz w:val="20"/>
          <w:szCs w:val="20"/>
        </w:rPr>
        <w:t>Auto Model is an extension to RapidMiner Studio that accelerates the process of building and validating models</w:t>
      </w:r>
      <w:r>
        <w:rPr>
          <w:sz w:val="20"/>
          <w:szCs w:val="20"/>
        </w:rPr>
        <w:t>. [</w:t>
      </w:r>
      <w:r w:rsidR="00635A0A">
        <w:rPr>
          <w:sz w:val="20"/>
          <w:szCs w:val="20"/>
        </w:rPr>
        <w:t>61</w:t>
      </w:r>
      <w:r>
        <w:rPr>
          <w:sz w:val="20"/>
          <w:szCs w:val="20"/>
        </w:rPr>
        <w:t xml:space="preserve">] In this process, only the dataset of Japan has been used. </w:t>
      </w:r>
    </w:p>
    <w:p w14:paraId="3F7C8347" w14:textId="26C5111D" w:rsidR="00880A48" w:rsidRDefault="00880A48" w:rsidP="00635A0A">
      <w:pPr>
        <w:spacing w:after="240" w:line="276" w:lineRule="auto"/>
        <w:jc w:val="both"/>
        <w:rPr>
          <w:sz w:val="20"/>
          <w:szCs w:val="20"/>
        </w:rPr>
      </w:pPr>
    </w:p>
    <w:p w14:paraId="712E4299" w14:textId="77777777" w:rsidR="00880A48" w:rsidRPr="000435CA" w:rsidRDefault="00880A48" w:rsidP="00635A0A">
      <w:pPr>
        <w:spacing w:after="240" w:line="276" w:lineRule="auto"/>
        <w:jc w:val="both"/>
        <w:rPr>
          <w:sz w:val="20"/>
          <w:szCs w:val="20"/>
        </w:rPr>
      </w:pPr>
    </w:p>
    <w:tbl>
      <w:tblPr>
        <w:tblStyle w:val="TableGrid"/>
        <w:tblW w:w="8618" w:type="dxa"/>
        <w:tblInd w:w="-432" w:type="dxa"/>
        <w:tblLook w:val="04A0" w:firstRow="1" w:lastRow="0" w:firstColumn="1" w:lastColumn="0" w:noHBand="0" w:noVBand="1"/>
      </w:tblPr>
      <w:tblGrid>
        <w:gridCol w:w="1200"/>
        <w:gridCol w:w="1284"/>
        <w:gridCol w:w="1283"/>
        <w:gridCol w:w="1202"/>
        <w:gridCol w:w="1007"/>
        <w:gridCol w:w="1498"/>
        <w:gridCol w:w="1144"/>
      </w:tblGrid>
      <w:tr w:rsidR="000435CA" w:rsidRPr="00E11D65" w14:paraId="0EE35DC0" w14:textId="77777777" w:rsidTr="000435CA">
        <w:trPr>
          <w:trHeight w:val="292"/>
        </w:trPr>
        <w:tc>
          <w:tcPr>
            <w:tcW w:w="1200" w:type="dxa"/>
            <w:noWrap/>
            <w:hideMark/>
          </w:tcPr>
          <w:p w14:paraId="440B0AAB" w14:textId="77777777" w:rsidR="00E11D65" w:rsidRPr="00E11D65" w:rsidRDefault="00E11D65" w:rsidP="00E11D65">
            <w:pPr>
              <w:spacing w:line="276" w:lineRule="auto"/>
              <w:ind w:right="-60"/>
              <w:jc w:val="center"/>
              <w:rPr>
                <w:spacing w:val="7"/>
                <w:sz w:val="20"/>
              </w:rPr>
            </w:pPr>
            <w:r w:rsidRPr="00E11D65">
              <w:rPr>
                <w:spacing w:val="7"/>
                <w:sz w:val="20"/>
              </w:rPr>
              <w:t>Model</w:t>
            </w:r>
          </w:p>
        </w:tc>
        <w:tc>
          <w:tcPr>
            <w:tcW w:w="1284" w:type="dxa"/>
            <w:noWrap/>
            <w:hideMark/>
          </w:tcPr>
          <w:p w14:paraId="76A521A7" w14:textId="77777777" w:rsidR="00E11D65" w:rsidRPr="00E11D65" w:rsidRDefault="00E11D65" w:rsidP="00E11D65">
            <w:pPr>
              <w:spacing w:line="276" w:lineRule="auto"/>
              <w:ind w:right="-60"/>
              <w:jc w:val="center"/>
              <w:rPr>
                <w:spacing w:val="7"/>
                <w:sz w:val="20"/>
              </w:rPr>
            </w:pPr>
            <w:r w:rsidRPr="00E11D65">
              <w:rPr>
                <w:spacing w:val="7"/>
                <w:sz w:val="20"/>
              </w:rPr>
              <w:t>Relative Error</w:t>
            </w:r>
          </w:p>
        </w:tc>
        <w:tc>
          <w:tcPr>
            <w:tcW w:w="1283" w:type="dxa"/>
            <w:noWrap/>
            <w:hideMark/>
          </w:tcPr>
          <w:p w14:paraId="3808F436" w14:textId="77777777" w:rsidR="00E11D65" w:rsidRPr="00E11D65" w:rsidRDefault="00E11D65" w:rsidP="00E11D65">
            <w:pPr>
              <w:spacing w:line="276" w:lineRule="auto"/>
              <w:ind w:right="-60"/>
              <w:jc w:val="center"/>
              <w:rPr>
                <w:spacing w:val="7"/>
                <w:sz w:val="20"/>
              </w:rPr>
            </w:pPr>
            <w:r w:rsidRPr="00E11D65">
              <w:rPr>
                <w:spacing w:val="7"/>
                <w:sz w:val="20"/>
              </w:rPr>
              <w:t>Root mean squared error</w:t>
            </w:r>
          </w:p>
        </w:tc>
        <w:tc>
          <w:tcPr>
            <w:tcW w:w="1202" w:type="dxa"/>
            <w:noWrap/>
            <w:hideMark/>
          </w:tcPr>
          <w:p w14:paraId="4A8D8EDD" w14:textId="77777777" w:rsidR="00E11D65" w:rsidRPr="00E11D65" w:rsidRDefault="00E11D65" w:rsidP="00E11D65">
            <w:pPr>
              <w:spacing w:line="276" w:lineRule="auto"/>
              <w:ind w:right="-60"/>
              <w:jc w:val="center"/>
              <w:rPr>
                <w:spacing w:val="7"/>
                <w:sz w:val="20"/>
              </w:rPr>
            </w:pPr>
            <w:r w:rsidRPr="00E11D65">
              <w:rPr>
                <w:spacing w:val="7"/>
                <w:sz w:val="20"/>
              </w:rPr>
              <w:t>Absolute error</w:t>
            </w:r>
          </w:p>
        </w:tc>
        <w:tc>
          <w:tcPr>
            <w:tcW w:w="1007" w:type="dxa"/>
            <w:noWrap/>
            <w:hideMark/>
          </w:tcPr>
          <w:p w14:paraId="33AE868F" w14:textId="77777777" w:rsidR="00E11D65" w:rsidRPr="00E11D65" w:rsidRDefault="00E11D65" w:rsidP="00E11D65">
            <w:pPr>
              <w:spacing w:line="276" w:lineRule="auto"/>
              <w:ind w:right="-60"/>
              <w:jc w:val="center"/>
              <w:rPr>
                <w:spacing w:val="7"/>
                <w:sz w:val="20"/>
              </w:rPr>
            </w:pPr>
            <w:r w:rsidRPr="00E11D65">
              <w:rPr>
                <w:spacing w:val="7"/>
                <w:sz w:val="20"/>
              </w:rPr>
              <w:t>Relative error lenient</w:t>
            </w:r>
          </w:p>
        </w:tc>
        <w:tc>
          <w:tcPr>
            <w:tcW w:w="1498" w:type="dxa"/>
            <w:noWrap/>
            <w:hideMark/>
          </w:tcPr>
          <w:p w14:paraId="496CE05C" w14:textId="77777777" w:rsidR="00E11D65" w:rsidRPr="00E11D65" w:rsidRDefault="00E11D65" w:rsidP="00E11D65">
            <w:pPr>
              <w:spacing w:line="276" w:lineRule="auto"/>
              <w:ind w:right="-60"/>
              <w:jc w:val="center"/>
              <w:rPr>
                <w:spacing w:val="7"/>
                <w:sz w:val="20"/>
              </w:rPr>
            </w:pPr>
            <w:r w:rsidRPr="00E11D65">
              <w:rPr>
                <w:spacing w:val="7"/>
                <w:sz w:val="20"/>
              </w:rPr>
              <w:t>Squared error</w:t>
            </w:r>
          </w:p>
        </w:tc>
        <w:tc>
          <w:tcPr>
            <w:tcW w:w="1144" w:type="dxa"/>
            <w:noWrap/>
            <w:hideMark/>
          </w:tcPr>
          <w:p w14:paraId="70E7FD0A" w14:textId="77777777" w:rsidR="00E11D65" w:rsidRPr="00E11D65" w:rsidRDefault="00E11D65" w:rsidP="00E11D65">
            <w:pPr>
              <w:spacing w:line="276" w:lineRule="auto"/>
              <w:ind w:right="-60"/>
              <w:jc w:val="center"/>
              <w:rPr>
                <w:spacing w:val="7"/>
                <w:sz w:val="20"/>
              </w:rPr>
            </w:pPr>
            <w:r w:rsidRPr="00E11D65">
              <w:rPr>
                <w:spacing w:val="7"/>
                <w:sz w:val="20"/>
              </w:rPr>
              <w:t>Correlation</w:t>
            </w:r>
          </w:p>
        </w:tc>
      </w:tr>
      <w:tr w:rsidR="000435CA" w:rsidRPr="00E11D65" w14:paraId="3D4515DB" w14:textId="77777777" w:rsidTr="000435CA">
        <w:trPr>
          <w:trHeight w:val="292"/>
        </w:trPr>
        <w:tc>
          <w:tcPr>
            <w:tcW w:w="1200" w:type="dxa"/>
            <w:noWrap/>
            <w:hideMark/>
          </w:tcPr>
          <w:p w14:paraId="43903EA1" w14:textId="77777777" w:rsidR="00E11D65" w:rsidRPr="00E11D65" w:rsidRDefault="00E11D65" w:rsidP="00E11D65">
            <w:pPr>
              <w:spacing w:line="276" w:lineRule="auto"/>
              <w:ind w:right="-60"/>
              <w:jc w:val="center"/>
              <w:rPr>
                <w:spacing w:val="7"/>
                <w:sz w:val="20"/>
              </w:rPr>
            </w:pPr>
            <w:r w:rsidRPr="00E11D65">
              <w:rPr>
                <w:spacing w:val="7"/>
                <w:sz w:val="20"/>
              </w:rPr>
              <w:t>Gradient Boosted Trees</w:t>
            </w:r>
          </w:p>
        </w:tc>
        <w:tc>
          <w:tcPr>
            <w:tcW w:w="1284" w:type="dxa"/>
            <w:noWrap/>
            <w:hideMark/>
          </w:tcPr>
          <w:p w14:paraId="0FBF82F4" w14:textId="77777777" w:rsidR="00E11D65" w:rsidRPr="00E11D65" w:rsidRDefault="00E11D65" w:rsidP="00E11D65">
            <w:pPr>
              <w:spacing w:line="276" w:lineRule="auto"/>
              <w:ind w:right="-60"/>
              <w:jc w:val="center"/>
              <w:rPr>
                <w:spacing w:val="7"/>
                <w:sz w:val="20"/>
              </w:rPr>
            </w:pPr>
            <w:r w:rsidRPr="00E11D65">
              <w:rPr>
                <w:spacing w:val="7"/>
                <w:sz w:val="20"/>
              </w:rPr>
              <w:t>0.055687537</w:t>
            </w:r>
          </w:p>
        </w:tc>
        <w:tc>
          <w:tcPr>
            <w:tcW w:w="1283" w:type="dxa"/>
            <w:noWrap/>
            <w:hideMark/>
          </w:tcPr>
          <w:p w14:paraId="410F83A9" w14:textId="77777777" w:rsidR="00E11D65" w:rsidRPr="00E11D65" w:rsidRDefault="00E11D65" w:rsidP="00E11D65">
            <w:pPr>
              <w:spacing w:line="276" w:lineRule="auto"/>
              <w:ind w:right="-60"/>
              <w:jc w:val="center"/>
              <w:rPr>
                <w:spacing w:val="7"/>
                <w:sz w:val="20"/>
              </w:rPr>
            </w:pPr>
            <w:r w:rsidRPr="00E11D65">
              <w:rPr>
                <w:spacing w:val="7"/>
                <w:sz w:val="20"/>
              </w:rPr>
              <w:t>6187.165 +/- 262.045</w:t>
            </w:r>
          </w:p>
        </w:tc>
        <w:tc>
          <w:tcPr>
            <w:tcW w:w="1202" w:type="dxa"/>
            <w:noWrap/>
            <w:hideMark/>
          </w:tcPr>
          <w:p w14:paraId="0B3ACD01" w14:textId="77777777" w:rsidR="00E11D65" w:rsidRPr="00E11D65" w:rsidRDefault="00E11D65" w:rsidP="00E11D65">
            <w:pPr>
              <w:spacing w:line="276" w:lineRule="auto"/>
              <w:ind w:right="-60"/>
              <w:jc w:val="center"/>
              <w:rPr>
                <w:spacing w:val="7"/>
                <w:sz w:val="20"/>
              </w:rPr>
            </w:pPr>
            <w:r w:rsidRPr="00E11D65">
              <w:rPr>
                <w:spacing w:val="7"/>
                <w:sz w:val="20"/>
              </w:rPr>
              <w:t>4557.255 +/- 181.221</w:t>
            </w:r>
          </w:p>
        </w:tc>
        <w:tc>
          <w:tcPr>
            <w:tcW w:w="1007" w:type="dxa"/>
            <w:noWrap/>
            <w:hideMark/>
          </w:tcPr>
          <w:p w14:paraId="69D75456" w14:textId="77777777" w:rsidR="00E11D65" w:rsidRPr="00E11D65" w:rsidRDefault="00E11D65" w:rsidP="00E11D65">
            <w:pPr>
              <w:spacing w:line="276" w:lineRule="auto"/>
              <w:ind w:right="-60"/>
              <w:jc w:val="center"/>
              <w:rPr>
                <w:spacing w:val="7"/>
                <w:sz w:val="20"/>
              </w:rPr>
            </w:pPr>
            <w:r w:rsidRPr="00E11D65">
              <w:rPr>
                <w:spacing w:val="7"/>
                <w:sz w:val="20"/>
              </w:rPr>
              <w:t>19.87% +/- 0.46%</w:t>
            </w:r>
          </w:p>
        </w:tc>
        <w:tc>
          <w:tcPr>
            <w:tcW w:w="1498" w:type="dxa"/>
            <w:noWrap/>
            <w:hideMark/>
          </w:tcPr>
          <w:p w14:paraId="04CB5132" w14:textId="77777777" w:rsidR="00E11D65" w:rsidRPr="00E11D65" w:rsidRDefault="00E11D65" w:rsidP="00E11D65">
            <w:pPr>
              <w:spacing w:line="276" w:lineRule="auto"/>
              <w:ind w:right="-60"/>
              <w:jc w:val="center"/>
              <w:rPr>
                <w:spacing w:val="7"/>
                <w:sz w:val="20"/>
              </w:rPr>
            </w:pPr>
            <w:r w:rsidRPr="00E11D65">
              <w:rPr>
                <w:spacing w:val="7"/>
                <w:sz w:val="20"/>
              </w:rPr>
              <w:t>38335940.390 +/- 3235662.422</w:t>
            </w:r>
          </w:p>
        </w:tc>
        <w:tc>
          <w:tcPr>
            <w:tcW w:w="1144" w:type="dxa"/>
            <w:noWrap/>
            <w:hideMark/>
          </w:tcPr>
          <w:p w14:paraId="06F69880" w14:textId="77777777" w:rsidR="00E11D65" w:rsidRPr="00E11D65" w:rsidRDefault="00E11D65" w:rsidP="00E11D65">
            <w:pPr>
              <w:spacing w:line="276" w:lineRule="auto"/>
              <w:ind w:right="-60"/>
              <w:jc w:val="center"/>
              <w:rPr>
                <w:spacing w:val="7"/>
                <w:sz w:val="20"/>
              </w:rPr>
            </w:pPr>
            <w:r w:rsidRPr="00E11D65">
              <w:rPr>
                <w:spacing w:val="7"/>
                <w:sz w:val="20"/>
              </w:rPr>
              <w:t>0.966 +/- 0.001</w:t>
            </w:r>
          </w:p>
        </w:tc>
      </w:tr>
      <w:tr w:rsidR="000435CA" w:rsidRPr="00E11D65" w14:paraId="565FABC5" w14:textId="77777777" w:rsidTr="000435CA">
        <w:trPr>
          <w:trHeight w:val="292"/>
        </w:trPr>
        <w:tc>
          <w:tcPr>
            <w:tcW w:w="1200" w:type="dxa"/>
            <w:noWrap/>
            <w:hideMark/>
          </w:tcPr>
          <w:p w14:paraId="1E64449C" w14:textId="77777777" w:rsidR="00E11D65" w:rsidRPr="00E11D65" w:rsidRDefault="00E11D65" w:rsidP="00E11D65">
            <w:pPr>
              <w:spacing w:line="276" w:lineRule="auto"/>
              <w:ind w:right="-60"/>
              <w:jc w:val="center"/>
              <w:rPr>
                <w:spacing w:val="7"/>
                <w:sz w:val="20"/>
              </w:rPr>
            </w:pPr>
            <w:r w:rsidRPr="00E11D65">
              <w:rPr>
                <w:spacing w:val="7"/>
                <w:sz w:val="20"/>
              </w:rPr>
              <w:t>Decision Tree</w:t>
            </w:r>
          </w:p>
        </w:tc>
        <w:tc>
          <w:tcPr>
            <w:tcW w:w="1284" w:type="dxa"/>
            <w:noWrap/>
            <w:hideMark/>
          </w:tcPr>
          <w:p w14:paraId="07A8C42E" w14:textId="77777777" w:rsidR="00E11D65" w:rsidRPr="00E11D65" w:rsidRDefault="00E11D65" w:rsidP="00E11D65">
            <w:pPr>
              <w:spacing w:line="276" w:lineRule="auto"/>
              <w:ind w:right="-60"/>
              <w:jc w:val="center"/>
              <w:rPr>
                <w:spacing w:val="7"/>
                <w:sz w:val="20"/>
              </w:rPr>
            </w:pPr>
            <w:r w:rsidRPr="00E11D65">
              <w:rPr>
                <w:spacing w:val="7"/>
                <w:sz w:val="20"/>
              </w:rPr>
              <w:t>0.081237991</w:t>
            </w:r>
          </w:p>
        </w:tc>
        <w:tc>
          <w:tcPr>
            <w:tcW w:w="1283" w:type="dxa"/>
            <w:noWrap/>
            <w:hideMark/>
          </w:tcPr>
          <w:p w14:paraId="707AD254" w14:textId="77777777" w:rsidR="00E11D65" w:rsidRPr="00E11D65" w:rsidRDefault="00E11D65" w:rsidP="00E11D65">
            <w:pPr>
              <w:spacing w:line="276" w:lineRule="auto"/>
              <w:ind w:right="-60"/>
              <w:jc w:val="center"/>
              <w:rPr>
                <w:spacing w:val="7"/>
                <w:sz w:val="20"/>
              </w:rPr>
            </w:pPr>
            <w:r w:rsidRPr="00E11D65">
              <w:rPr>
                <w:spacing w:val="7"/>
                <w:sz w:val="20"/>
              </w:rPr>
              <w:t xml:space="preserve">9501.505 +/- 857.883 </w:t>
            </w:r>
          </w:p>
        </w:tc>
        <w:tc>
          <w:tcPr>
            <w:tcW w:w="1202" w:type="dxa"/>
            <w:noWrap/>
            <w:hideMark/>
          </w:tcPr>
          <w:p w14:paraId="32E3D481" w14:textId="77777777" w:rsidR="00E11D65" w:rsidRPr="00E11D65" w:rsidRDefault="00E11D65" w:rsidP="00E11D65">
            <w:pPr>
              <w:spacing w:line="276" w:lineRule="auto"/>
              <w:ind w:right="-60"/>
              <w:jc w:val="center"/>
              <w:rPr>
                <w:spacing w:val="7"/>
                <w:sz w:val="20"/>
              </w:rPr>
            </w:pPr>
            <w:r w:rsidRPr="00E11D65">
              <w:rPr>
                <w:spacing w:val="7"/>
                <w:sz w:val="20"/>
              </w:rPr>
              <w:t>7080.783 +/- 424.311</w:t>
            </w:r>
          </w:p>
        </w:tc>
        <w:tc>
          <w:tcPr>
            <w:tcW w:w="1007" w:type="dxa"/>
            <w:noWrap/>
            <w:hideMark/>
          </w:tcPr>
          <w:p w14:paraId="695C3998" w14:textId="77777777" w:rsidR="00E11D65" w:rsidRPr="00E11D65" w:rsidRDefault="00E11D65" w:rsidP="00E11D65">
            <w:pPr>
              <w:spacing w:line="276" w:lineRule="auto"/>
              <w:ind w:right="-60"/>
              <w:jc w:val="center"/>
              <w:rPr>
                <w:spacing w:val="7"/>
                <w:sz w:val="20"/>
              </w:rPr>
            </w:pPr>
            <w:r w:rsidRPr="00E11D65">
              <w:rPr>
                <w:spacing w:val="7"/>
                <w:sz w:val="20"/>
              </w:rPr>
              <w:t>27.07% +/- 1.53%</w:t>
            </w:r>
          </w:p>
        </w:tc>
        <w:tc>
          <w:tcPr>
            <w:tcW w:w="1498" w:type="dxa"/>
            <w:noWrap/>
            <w:hideMark/>
          </w:tcPr>
          <w:p w14:paraId="121A692B" w14:textId="77777777" w:rsidR="00E11D65" w:rsidRPr="00E11D65" w:rsidRDefault="00E11D65" w:rsidP="00E11D65">
            <w:pPr>
              <w:spacing w:line="276" w:lineRule="auto"/>
              <w:ind w:right="-60"/>
              <w:jc w:val="center"/>
              <w:rPr>
                <w:spacing w:val="7"/>
                <w:sz w:val="20"/>
              </w:rPr>
            </w:pPr>
            <w:r w:rsidRPr="00E11D65">
              <w:rPr>
                <w:spacing w:val="7"/>
                <w:sz w:val="20"/>
              </w:rPr>
              <w:t>90867374.421 +/- 16236145.882</w:t>
            </w:r>
          </w:p>
        </w:tc>
        <w:tc>
          <w:tcPr>
            <w:tcW w:w="1144" w:type="dxa"/>
            <w:noWrap/>
            <w:hideMark/>
          </w:tcPr>
          <w:p w14:paraId="1A414E25" w14:textId="77777777" w:rsidR="00E11D65" w:rsidRPr="00E11D65" w:rsidRDefault="00E11D65" w:rsidP="00E11D65">
            <w:pPr>
              <w:spacing w:line="276" w:lineRule="auto"/>
              <w:ind w:right="-60"/>
              <w:jc w:val="center"/>
              <w:rPr>
                <w:spacing w:val="7"/>
                <w:sz w:val="20"/>
              </w:rPr>
            </w:pPr>
            <w:r w:rsidRPr="00E11D65">
              <w:rPr>
                <w:spacing w:val="7"/>
                <w:sz w:val="20"/>
              </w:rPr>
              <w:t>0.929 +/- 0.012</w:t>
            </w:r>
          </w:p>
        </w:tc>
      </w:tr>
      <w:tr w:rsidR="000435CA" w:rsidRPr="00E11D65" w14:paraId="272E7C8F" w14:textId="77777777" w:rsidTr="000435CA">
        <w:trPr>
          <w:trHeight w:val="292"/>
        </w:trPr>
        <w:tc>
          <w:tcPr>
            <w:tcW w:w="1200" w:type="dxa"/>
            <w:noWrap/>
            <w:hideMark/>
          </w:tcPr>
          <w:p w14:paraId="2F4D859A" w14:textId="77777777" w:rsidR="00E11D65" w:rsidRPr="00E11D65" w:rsidRDefault="00E11D65" w:rsidP="00E11D65">
            <w:pPr>
              <w:spacing w:line="276" w:lineRule="auto"/>
              <w:ind w:right="-60"/>
              <w:jc w:val="center"/>
              <w:rPr>
                <w:spacing w:val="7"/>
                <w:sz w:val="20"/>
              </w:rPr>
            </w:pPr>
            <w:r w:rsidRPr="00E11D65">
              <w:rPr>
                <w:spacing w:val="7"/>
                <w:sz w:val="20"/>
              </w:rPr>
              <w:t>Random Forest</w:t>
            </w:r>
          </w:p>
        </w:tc>
        <w:tc>
          <w:tcPr>
            <w:tcW w:w="1284" w:type="dxa"/>
            <w:noWrap/>
            <w:hideMark/>
          </w:tcPr>
          <w:p w14:paraId="4C0B210A" w14:textId="77777777" w:rsidR="00E11D65" w:rsidRPr="00E11D65" w:rsidRDefault="00E11D65" w:rsidP="00E11D65">
            <w:pPr>
              <w:spacing w:line="276" w:lineRule="auto"/>
              <w:ind w:right="-60"/>
              <w:jc w:val="center"/>
              <w:rPr>
                <w:spacing w:val="7"/>
                <w:sz w:val="20"/>
              </w:rPr>
            </w:pPr>
            <w:r w:rsidRPr="00E11D65">
              <w:rPr>
                <w:spacing w:val="7"/>
                <w:sz w:val="20"/>
              </w:rPr>
              <w:t>0.143267063</w:t>
            </w:r>
          </w:p>
        </w:tc>
        <w:tc>
          <w:tcPr>
            <w:tcW w:w="1283" w:type="dxa"/>
            <w:noWrap/>
            <w:hideMark/>
          </w:tcPr>
          <w:p w14:paraId="61FF4A08" w14:textId="77777777" w:rsidR="00E11D65" w:rsidRPr="00E11D65" w:rsidRDefault="00E11D65" w:rsidP="00E11D65">
            <w:pPr>
              <w:spacing w:line="276" w:lineRule="auto"/>
              <w:ind w:right="-60"/>
              <w:jc w:val="center"/>
              <w:rPr>
                <w:spacing w:val="7"/>
                <w:sz w:val="20"/>
              </w:rPr>
            </w:pPr>
            <w:r w:rsidRPr="00E11D65">
              <w:rPr>
                <w:spacing w:val="7"/>
                <w:sz w:val="20"/>
              </w:rPr>
              <w:t>3431.359 +/- 1010.122</w:t>
            </w:r>
          </w:p>
        </w:tc>
        <w:tc>
          <w:tcPr>
            <w:tcW w:w="1202" w:type="dxa"/>
            <w:noWrap/>
            <w:hideMark/>
          </w:tcPr>
          <w:p w14:paraId="19C8071A" w14:textId="77777777" w:rsidR="00E11D65" w:rsidRPr="00E11D65" w:rsidRDefault="00E11D65" w:rsidP="00E11D65">
            <w:pPr>
              <w:spacing w:line="276" w:lineRule="auto"/>
              <w:ind w:right="-60"/>
              <w:jc w:val="center"/>
              <w:rPr>
                <w:spacing w:val="7"/>
                <w:sz w:val="20"/>
              </w:rPr>
            </w:pPr>
            <w:r w:rsidRPr="00E11D65">
              <w:rPr>
                <w:spacing w:val="7"/>
                <w:sz w:val="20"/>
              </w:rPr>
              <w:t>1966.803 +/- 386.474</w:t>
            </w:r>
          </w:p>
        </w:tc>
        <w:tc>
          <w:tcPr>
            <w:tcW w:w="1007" w:type="dxa"/>
            <w:noWrap/>
            <w:hideMark/>
          </w:tcPr>
          <w:p w14:paraId="29C51D08" w14:textId="77777777" w:rsidR="00E11D65" w:rsidRPr="00E11D65" w:rsidRDefault="00E11D65" w:rsidP="00E11D65">
            <w:pPr>
              <w:spacing w:line="276" w:lineRule="auto"/>
              <w:ind w:right="-60"/>
              <w:jc w:val="center"/>
              <w:rPr>
                <w:spacing w:val="7"/>
                <w:sz w:val="20"/>
              </w:rPr>
            </w:pPr>
            <w:r w:rsidRPr="00E11D65">
              <w:rPr>
                <w:spacing w:val="7"/>
                <w:sz w:val="20"/>
              </w:rPr>
              <w:t>8.12% +/- 1.12%</w:t>
            </w:r>
          </w:p>
        </w:tc>
        <w:tc>
          <w:tcPr>
            <w:tcW w:w="1498" w:type="dxa"/>
            <w:noWrap/>
            <w:hideMark/>
          </w:tcPr>
          <w:p w14:paraId="09F7724F" w14:textId="77777777" w:rsidR="00E11D65" w:rsidRPr="00E11D65" w:rsidRDefault="00E11D65" w:rsidP="00E11D65">
            <w:pPr>
              <w:spacing w:line="276" w:lineRule="auto"/>
              <w:ind w:right="-60"/>
              <w:jc w:val="center"/>
              <w:rPr>
                <w:spacing w:val="7"/>
                <w:sz w:val="20"/>
              </w:rPr>
            </w:pPr>
            <w:r w:rsidRPr="00E11D65">
              <w:rPr>
                <w:spacing w:val="7"/>
                <w:sz w:val="20"/>
              </w:rPr>
              <w:t>12590500.570 +/- 6693870.146</w:t>
            </w:r>
          </w:p>
        </w:tc>
        <w:tc>
          <w:tcPr>
            <w:tcW w:w="1144" w:type="dxa"/>
            <w:noWrap/>
            <w:hideMark/>
          </w:tcPr>
          <w:p w14:paraId="74E8EF3A" w14:textId="77777777" w:rsidR="00E11D65" w:rsidRPr="00E11D65" w:rsidRDefault="00E11D65" w:rsidP="00E11D65">
            <w:pPr>
              <w:spacing w:line="276" w:lineRule="auto"/>
              <w:ind w:right="-60"/>
              <w:jc w:val="center"/>
              <w:rPr>
                <w:spacing w:val="7"/>
                <w:sz w:val="20"/>
              </w:rPr>
            </w:pPr>
            <w:r w:rsidRPr="00E11D65">
              <w:rPr>
                <w:spacing w:val="7"/>
                <w:sz w:val="20"/>
              </w:rPr>
              <w:t>0.989 +/- 0.007</w:t>
            </w:r>
          </w:p>
        </w:tc>
      </w:tr>
      <w:tr w:rsidR="000435CA" w:rsidRPr="00E11D65" w14:paraId="7ADC8F45" w14:textId="77777777" w:rsidTr="000435CA">
        <w:trPr>
          <w:trHeight w:val="292"/>
        </w:trPr>
        <w:tc>
          <w:tcPr>
            <w:tcW w:w="1200" w:type="dxa"/>
            <w:noWrap/>
            <w:hideMark/>
          </w:tcPr>
          <w:p w14:paraId="3D6D306C" w14:textId="77777777" w:rsidR="00E11D65" w:rsidRPr="00E11D65" w:rsidRDefault="00E11D65" w:rsidP="00E11D65">
            <w:pPr>
              <w:spacing w:line="276" w:lineRule="auto"/>
              <w:ind w:right="-60"/>
              <w:jc w:val="center"/>
              <w:rPr>
                <w:spacing w:val="7"/>
                <w:sz w:val="20"/>
              </w:rPr>
            </w:pPr>
            <w:r w:rsidRPr="00E11D65">
              <w:rPr>
                <w:spacing w:val="7"/>
                <w:sz w:val="20"/>
              </w:rPr>
              <w:t>Generalized Linear Model</w:t>
            </w:r>
          </w:p>
        </w:tc>
        <w:tc>
          <w:tcPr>
            <w:tcW w:w="1284" w:type="dxa"/>
            <w:noWrap/>
            <w:hideMark/>
          </w:tcPr>
          <w:p w14:paraId="20E77B19" w14:textId="77777777" w:rsidR="00E11D65" w:rsidRPr="00E11D65" w:rsidRDefault="00E11D65" w:rsidP="00E11D65">
            <w:pPr>
              <w:spacing w:line="276" w:lineRule="auto"/>
              <w:ind w:right="-60"/>
              <w:jc w:val="center"/>
              <w:rPr>
                <w:spacing w:val="7"/>
                <w:sz w:val="20"/>
              </w:rPr>
            </w:pPr>
            <w:r w:rsidRPr="00E11D65">
              <w:rPr>
                <w:spacing w:val="7"/>
                <w:sz w:val="20"/>
              </w:rPr>
              <w:t>0.198659166</w:t>
            </w:r>
          </w:p>
        </w:tc>
        <w:tc>
          <w:tcPr>
            <w:tcW w:w="1283" w:type="dxa"/>
            <w:noWrap/>
            <w:hideMark/>
          </w:tcPr>
          <w:p w14:paraId="6B6A3C14" w14:textId="77777777" w:rsidR="00E11D65" w:rsidRPr="00E11D65" w:rsidRDefault="00E11D65" w:rsidP="00E11D65">
            <w:pPr>
              <w:spacing w:line="276" w:lineRule="auto"/>
              <w:ind w:right="-60"/>
              <w:jc w:val="center"/>
              <w:rPr>
                <w:spacing w:val="7"/>
                <w:sz w:val="20"/>
              </w:rPr>
            </w:pPr>
            <w:r w:rsidRPr="00E11D65">
              <w:rPr>
                <w:spacing w:val="7"/>
                <w:sz w:val="20"/>
              </w:rPr>
              <w:t>3819.881 +/- 456.789</w:t>
            </w:r>
          </w:p>
        </w:tc>
        <w:tc>
          <w:tcPr>
            <w:tcW w:w="1202" w:type="dxa"/>
            <w:noWrap/>
            <w:hideMark/>
          </w:tcPr>
          <w:p w14:paraId="658FCED6" w14:textId="77777777" w:rsidR="00E11D65" w:rsidRPr="00E11D65" w:rsidRDefault="00E11D65" w:rsidP="00E11D65">
            <w:pPr>
              <w:spacing w:line="276" w:lineRule="auto"/>
              <w:ind w:right="-60"/>
              <w:jc w:val="center"/>
              <w:rPr>
                <w:spacing w:val="7"/>
                <w:sz w:val="20"/>
              </w:rPr>
            </w:pPr>
            <w:r w:rsidRPr="00E11D65">
              <w:rPr>
                <w:spacing w:val="7"/>
                <w:sz w:val="20"/>
              </w:rPr>
              <w:t>2772.169 +/- 212.237</w:t>
            </w:r>
          </w:p>
        </w:tc>
        <w:tc>
          <w:tcPr>
            <w:tcW w:w="1007" w:type="dxa"/>
            <w:noWrap/>
            <w:hideMark/>
          </w:tcPr>
          <w:p w14:paraId="58FEE672" w14:textId="77777777" w:rsidR="00E11D65" w:rsidRPr="00E11D65" w:rsidRDefault="00E11D65" w:rsidP="00E11D65">
            <w:pPr>
              <w:spacing w:line="276" w:lineRule="auto"/>
              <w:ind w:right="-60"/>
              <w:jc w:val="center"/>
              <w:rPr>
                <w:spacing w:val="7"/>
                <w:sz w:val="20"/>
              </w:rPr>
            </w:pPr>
            <w:r w:rsidRPr="00E11D65">
              <w:rPr>
                <w:spacing w:val="7"/>
                <w:sz w:val="20"/>
              </w:rPr>
              <w:t xml:space="preserve">14.33% +/- 0.86% </w:t>
            </w:r>
          </w:p>
        </w:tc>
        <w:tc>
          <w:tcPr>
            <w:tcW w:w="1498" w:type="dxa"/>
            <w:noWrap/>
            <w:hideMark/>
          </w:tcPr>
          <w:p w14:paraId="45DB832C" w14:textId="77777777" w:rsidR="00E11D65" w:rsidRPr="00E11D65" w:rsidRDefault="00E11D65" w:rsidP="00E11D65">
            <w:pPr>
              <w:spacing w:line="276" w:lineRule="auto"/>
              <w:ind w:right="-60"/>
              <w:jc w:val="center"/>
              <w:rPr>
                <w:spacing w:val="7"/>
                <w:sz w:val="20"/>
              </w:rPr>
            </w:pPr>
            <w:r w:rsidRPr="00E11D65">
              <w:rPr>
                <w:spacing w:val="7"/>
                <w:sz w:val="20"/>
              </w:rPr>
              <w:t>14758418.371 +/- 3325913.723</w:t>
            </w:r>
          </w:p>
        </w:tc>
        <w:tc>
          <w:tcPr>
            <w:tcW w:w="1144" w:type="dxa"/>
            <w:noWrap/>
            <w:hideMark/>
          </w:tcPr>
          <w:p w14:paraId="11440E12" w14:textId="77777777" w:rsidR="00E11D65" w:rsidRPr="00E11D65" w:rsidRDefault="00E11D65" w:rsidP="00E11D65">
            <w:pPr>
              <w:spacing w:line="276" w:lineRule="auto"/>
              <w:ind w:right="-60"/>
              <w:jc w:val="center"/>
              <w:rPr>
                <w:spacing w:val="7"/>
                <w:sz w:val="20"/>
              </w:rPr>
            </w:pPr>
            <w:r w:rsidRPr="00E11D65">
              <w:rPr>
                <w:spacing w:val="7"/>
                <w:sz w:val="20"/>
              </w:rPr>
              <w:t>0.992 +/- 0.003</w:t>
            </w:r>
          </w:p>
        </w:tc>
      </w:tr>
      <w:tr w:rsidR="000435CA" w:rsidRPr="00E11D65" w14:paraId="0D79D80C" w14:textId="77777777" w:rsidTr="000435CA">
        <w:trPr>
          <w:trHeight w:val="292"/>
        </w:trPr>
        <w:tc>
          <w:tcPr>
            <w:tcW w:w="1200" w:type="dxa"/>
            <w:noWrap/>
            <w:hideMark/>
          </w:tcPr>
          <w:p w14:paraId="7A7135E3" w14:textId="77777777" w:rsidR="00E11D65" w:rsidRPr="00E11D65" w:rsidRDefault="00E11D65" w:rsidP="00E11D65">
            <w:pPr>
              <w:spacing w:line="276" w:lineRule="auto"/>
              <w:ind w:right="-60"/>
              <w:jc w:val="center"/>
              <w:rPr>
                <w:spacing w:val="7"/>
                <w:sz w:val="20"/>
              </w:rPr>
            </w:pPr>
            <w:r w:rsidRPr="00E11D65">
              <w:rPr>
                <w:spacing w:val="7"/>
                <w:sz w:val="20"/>
              </w:rPr>
              <w:t>Deep Learning</w:t>
            </w:r>
          </w:p>
        </w:tc>
        <w:tc>
          <w:tcPr>
            <w:tcW w:w="1284" w:type="dxa"/>
            <w:noWrap/>
            <w:hideMark/>
          </w:tcPr>
          <w:p w14:paraId="642D2DFD" w14:textId="77777777" w:rsidR="00E11D65" w:rsidRPr="00E11D65" w:rsidRDefault="00E11D65" w:rsidP="00E11D65">
            <w:pPr>
              <w:spacing w:line="276" w:lineRule="auto"/>
              <w:ind w:right="-60"/>
              <w:jc w:val="center"/>
              <w:rPr>
                <w:spacing w:val="7"/>
                <w:sz w:val="20"/>
              </w:rPr>
            </w:pPr>
            <w:r w:rsidRPr="00E11D65">
              <w:rPr>
                <w:spacing w:val="7"/>
                <w:sz w:val="20"/>
              </w:rPr>
              <w:t>0.270650191</w:t>
            </w:r>
          </w:p>
        </w:tc>
        <w:tc>
          <w:tcPr>
            <w:tcW w:w="1283" w:type="dxa"/>
            <w:noWrap/>
            <w:hideMark/>
          </w:tcPr>
          <w:p w14:paraId="344A2BBC" w14:textId="77777777" w:rsidR="00E11D65" w:rsidRPr="00E11D65" w:rsidRDefault="00E11D65" w:rsidP="00E11D65">
            <w:pPr>
              <w:spacing w:line="276" w:lineRule="auto"/>
              <w:ind w:right="-60"/>
              <w:jc w:val="center"/>
              <w:rPr>
                <w:spacing w:val="7"/>
                <w:sz w:val="20"/>
              </w:rPr>
            </w:pPr>
            <w:r w:rsidRPr="00E11D65">
              <w:rPr>
                <w:spacing w:val="7"/>
                <w:sz w:val="20"/>
              </w:rPr>
              <w:t xml:space="preserve">1579.167 +/- 288.263 </w:t>
            </w:r>
          </w:p>
        </w:tc>
        <w:tc>
          <w:tcPr>
            <w:tcW w:w="1202" w:type="dxa"/>
            <w:noWrap/>
            <w:hideMark/>
          </w:tcPr>
          <w:p w14:paraId="1C7CA98F" w14:textId="77777777" w:rsidR="00E11D65" w:rsidRPr="00E11D65" w:rsidRDefault="00E11D65" w:rsidP="00E11D65">
            <w:pPr>
              <w:spacing w:line="276" w:lineRule="auto"/>
              <w:ind w:right="-60"/>
              <w:jc w:val="center"/>
              <w:rPr>
                <w:spacing w:val="7"/>
                <w:sz w:val="20"/>
              </w:rPr>
            </w:pPr>
            <w:r w:rsidRPr="00E11D65">
              <w:rPr>
                <w:spacing w:val="7"/>
                <w:sz w:val="20"/>
              </w:rPr>
              <w:t>1095.457 +/- 215.990</w:t>
            </w:r>
          </w:p>
        </w:tc>
        <w:tc>
          <w:tcPr>
            <w:tcW w:w="1007" w:type="dxa"/>
            <w:noWrap/>
            <w:hideMark/>
          </w:tcPr>
          <w:p w14:paraId="758199C1" w14:textId="77777777" w:rsidR="00E11D65" w:rsidRPr="00E11D65" w:rsidRDefault="00E11D65" w:rsidP="00E11D65">
            <w:pPr>
              <w:spacing w:line="276" w:lineRule="auto"/>
              <w:ind w:right="-60"/>
              <w:jc w:val="center"/>
              <w:rPr>
                <w:spacing w:val="7"/>
                <w:sz w:val="20"/>
              </w:rPr>
            </w:pPr>
            <w:r w:rsidRPr="00E11D65">
              <w:rPr>
                <w:spacing w:val="7"/>
                <w:sz w:val="20"/>
              </w:rPr>
              <w:t xml:space="preserve">5.57% +/- 0.78% </w:t>
            </w:r>
          </w:p>
        </w:tc>
        <w:tc>
          <w:tcPr>
            <w:tcW w:w="1498" w:type="dxa"/>
            <w:noWrap/>
            <w:hideMark/>
          </w:tcPr>
          <w:p w14:paraId="07F473E8" w14:textId="77777777" w:rsidR="00E11D65" w:rsidRPr="00E11D65" w:rsidRDefault="00E11D65" w:rsidP="00E11D65">
            <w:pPr>
              <w:spacing w:line="276" w:lineRule="auto"/>
              <w:ind w:right="-60"/>
              <w:jc w:val="center"/>
              <w:rPr>
                <w:spacing w:val="7"/>
                <w:sz w:val="20"/>
              </w:rPr>
            </w:pPr>
            <w:r w:rsidRPr="00E11D65">
              <w:rPr>
                <w:spacing w:val="7"/>
                <w:sz w:val="20"/>
              </w:rPr>
              <w:t>2560245.199 +/- 918347.712</w:t>
            </w:r>
          </w:p>
        </w:tc>
        <w:tc>
          <w:tcPr>
            <w:tcW w:w="1144" w:type="dxa"/>
            <w:noWrap/>
            <w:hideMark/>
          </w:tcPr>
          <w:p w14:paraId="480F493F" w14:textId="77777777" w:rsidR="00E11D65" w:rsidRPr="00E11D65" w:rsidRDefault="00E11D65" w:rsidP="00E11D65">
            <w:pPr>
              <w:spacing w:line="276" w:lineRule="auto"/>
              <w:ind w:right="-60"/>
              <w:jc w:val="center"/>
              <w:rPr>
                <w:spacing w:val="7"/>
                <w:sz w:val="20"/>
              </w:rPr>
            </w:pPr>
            <w:r w:rsidRPr="00E11D65">
              <w:rPr>
                <w:spacing w:val="7"/>
                <w:sz w:val="20"/>
              </w:rPr>
              <w:t>0.998 +/- 0.001</w:t>
            </w:r>
          </w:p>
        </w:tc>
      </w:tr>
      <w:tr w:rsidR="000435CA" w:rsidRPr="00E11D65" w14:paraId="7CDCFC08" w14:textId="77777777" w:rsidTr="000435CA">
        <w:trPr>
          <w:trHeight w:val="292"/>
        </w:trPr>
        <w:tc>
          <w:tcPr>
            <w:tcW w:w="1200" w:type="dxa"/>
            <w:noWrap/>
            <w:hideMark/>
          </w:tcPr>
          <w:p w14:paraId="1661F5E4" w14:textId="77777777" w:rsidR="00E11D65" w:rsidRPr="00E11D65" w:rsidRDefault="00E11D65" w:rsidP="00E11D65">
            <w:pPr>
              <w:spacing w:line="276" w:lineRule="auto"/>
              <w:ind w:right="-60"/>
              <w:jc w:val="center"/>
              <w:rPr>
                <w:spacing w:val="7"/>
                <w:sz w:val="20"/>
              </w:rPr>
            </w:pPr>
            <w:r w:rsidRPr="00E11D65">
              <w:rPr>
                <w:spacing w:val="7"/>
                <w:sz w:val="20"/>
              </w:rPr>
              <w:lastRenderedPageBreak/>
              <w:t>Support Vector Machine</w:t>
            </w:r>
          </w:p>
        </w:tc>
        <w:tc>
          <w:tcPr>
            <w:tcW w:w="1284" w:type="dxa"/>
            <w:noWrap/>
            <w:hideMark/>
          </w:tcPr>
          <w:p w14:paraId="4722E1C7" w14:textId="77777777" w:rsidR="00E11D65" w:rsidRPr="00E11D65" w:rsidRDefault="00E11D65" w:rsidP="00E11D65">
            <w:pPr>
              <w:spacing w:line="276" w:lineRule="auto"/>
              <w:ind w:right="-60"/>
              <w:jc w:val="center"/>
              <w:rPr>
                <w:spacing w:val="7"/>
                <w:sz w:val="20"/>
              </w:rPr>
            </w:pPr>
            <w:r w:rsidRPr="00E11D65">
              <w:rPr>
                <w:spacing w:val="7"/>
                <w:sz w:val="20"/>
              </w:rPr>
              <w:t>0.386122586</w:t>
            </w:r>
          </w:p>
        </w:tc>
        <w:tc>
          <w:tcPr>
            <w:tcW w:w="1283" w:type="dxa"/>
            <w:noWrap/>
            <w:hideMark/>
          </w:tcPr>
          <w:p w14:paraId="203C60BE" w14:textId="77777777" w:rsidR="00E11D65" w:rsidRPr="00E11D65" w:rsidRDefault="00E11D65" w:rsidP="00E11D65">
            <w:pPr>
              <w:spacing w:line="276" w:lineRule="auto"/>
              <w:ind w:right="-60"/>
              <w:jc w:val="center"/>
              <w:rPr>
                <w:spacing w:val="7"/>
                <w:sz w:val="20"/>
              </w:rPr>
            </w:pPr>
            <w:r w:rsidRPr="00E11D65">
              <w:rPr>
                <w:spacing w:val="7"/>
                <w:sz w:val="20"/>
              </w:rPr>
              <w:t>18825.791 +/- 648.423</w:t>
            </w:r>
          </w:p>
        </w:tc>
        <w:tc>
          <w:tcPr>
            <w:tcW w:w="1202" w:type="dxa"/>
            <w:noWrap/>
            <w:hideMark/>
          </w:tcPr>
          <w:p w14:paraId="47581D82" w14:textId="77777777" w:rsidR="00E11D65" w:rsidRPr="00E11D65" w:rsidRDefault="00E11D65" w:rsidP="00E11D65">
            <w:pPr>
              <w:spacing w:line="276" w:lineRule="auto"/>
              <w:ind w:right="-60"/>
              <w:jc w:val="center"/>
              <w:rPr>
                <w:spacing w:val="7"/>
                <w:sz w:val="20"/>
              </w:rPr>
            </w:pPr>
            <w:r w:rsidRPr="00E11D65">
              <w:rPr>
                <w:spacing w:val="7"/>
                <w:sz w:val="20"/>
              </w:rPr>
              <w:t>12610.771 +/- 507.544</w:t>
            </w:r>
          </w:p>
        </w:tc>
        <w:tc>
          <w:tcPr>
            <w:tcW w:w="1007" w:type="dxa"/>
            <w:noWrap/>
            <w:hideMark/>
          </w:tcPr>
          <w:p w14:paraId="1A70DED1" w14:textId="77777777" w:rsidR="00E11D65" w:rsidRPr="00E11D65" w:rsidRDefault="00E11D65" w:rsidP="00E11D65">
            <w:pPr>
              <w:spacing w:line="276" w:lineRule="auto"/>
              <w:ind w:right="-60"/>
              <w:jc w:val="center"/>
              <w:rPr>
                <w:spacing w:val="7"/>
                <w:sz w:val="20"/>
              </w:rPr>
            </w:pPr>
            <w:r w:rsidRPr="00E11D65">
              <w:rPr>
                <w:spacing w:val="7"/>
                <w:sz w:val="20"/>
              </w:rPr>
              <w:t>38.61% +/- 1.20%</w:t>
            </w:r>
          </w:p>
        </w:tc>
        <w:tc>
          <w:tcPr>
            <w:tcW w:w="1498" w:type="dxa"/>
            <w:noWrap/>
            <w:hideMark/>
          </w:tcPr>
          <w:p w14:paraId="7720C28D" w14:textId="77777777" w:rsidR="00E11D65" w:rsidRPr="00E11D65" w:rsidRDefault="00E11D65" w:rsidP="00E11D65">
            <w:pPr>
              <w:spacing w:line="276" w:lineRule="auto"/>
              <w:ind w:right="-60"/>
              <w:jc w:val="center"/>
              <w:rPr>
                <w:spacing w:val="7"/>
                <w:sz w:val="20"/>
              </w:rPr>
            </w:pPr>
            <w:r w:rsidRPr="00E11D65">
              <w:rPr>
                <w:spacing w:val="7"/>
                <w:sz w:val="20"/>
              </w:rPr>
              <w:t>354746768.465 +/- 24676490.093</w:t>
            </w:r>
          </w:p>
        </w:tc>
        <w:tc>
          <w:tcPr>
            <w:tcW w:w="1144" w:type="dxa"/>
            <w:noWrap/>
            <w:hideMark/>
          </w:tcPr>
          <w:p w14:paraId="3ED49821" w14:textId="77777777" w:rsidR="00E11D65" w:rsidRPr="00E11D65" w:rsidRDefault="00E11D65" w:rsidP="00E11D65">
            <w:pPr>
              <w:spacing w:line="276" w:lineRule="auto"/>
              <w:ind w:right="-60"/>
              <w:jc w:val="center"/>
              <w:rPr>
                <w:spacing w:val="7"/>
                <w:sz w:val="20"/>
              </w:rPr>
            </w:pPr>
            <w:r w:rsidRPr="00E11D65">
              <w:rPr>
                <w:spacing w:val="7"/>
                <w:sz w:val="20"/>
              </w:rPr>
              <w:t>0.760 +/- 0.011</w:t>
            </w:r>
          </w:p>
        </w:tc>
      </w:tr>
    </w:tbl>
    <w:p w14:paraId="6D9131DD" w14:textId="77777777" w:rsidR="00E11D65" w:rsidRDefault="00E11D65" w:rsidP="00AF24A0">
      <w:pPr>
        <w:spacing w:line="276" w:lineRule="auto"/>
        <w:ind w:right="-60"/>
        <w:jc w:val="center"/>
        <w:rPr>
          <w:spacing w:val="7"/>
          <w:sz w:val="20"/>
        </w:rPr>
      </w:pPr>
    </w:p>
    <w:p w14:paraId="27FFF771" w14:textId="6CF0E59F" w:rsidR="00AF24A0" w:rsidRDefault="00AF24A0" w:rsidP="00AF24A0">
      <w:pPr>
        <w:spacing w:line="276" w:lineRule="auto"/>
        <w:ind w:right="-60"/>
        <w:jc w:val="center"/>
        <w:rPr>
          <w:spacing w:val="4"/>
          <w:sz w:val="20"/>
        </w:rPr>
      </w:pPr>
      <w:r>
        <w:rPr>
          <w:spacing w:val="7"/>
          <w:sz w:val="20"/>
        </w:rPr>
        <w:t>TABLE</w:t>
      </w:r>
      <w:r>
        <w:rPr>
          <w:spacing w:val="20"/>
          <w:sz w:val="16"/>
        </w:rPr>
        <w:t xml:space="preserve"> </w:t>
      </w:r>
      <w:r w:rsidR="00F9504F">
        <w:rPr>
          <w:spacing w:val="4"/>
          <w:sz w:val="20"/>
        </w:rPr>
        <w:t>4</w:t>
      </w:r>
      <w:r>
        <w:rPr>
          <w:spacing w:val="4"/>
          <w:sz w:val="20"/>
        </w:rPr>
        <w:t xml:space="preserve">: Results after running </w:t>
      </w:r>
      <w:proofErr w:type="spellStart"/>
      <w:r>
        <w:rPr>
          <w:spacing w:val="4"/>
          <w:sz w:val="20"/>
        </w:rPr>
        <w:t>automodel</w:t>
      </w:r>
      <w:proofErr w:type="spellEnd"/>
      <w:r w:rsidR="0054689E">
        <w:rPr>
          <w:spacing w:val="4"/>
          <w:sz w:val="20"/>
        </w:rPr>
        <w:t xml:space="preserve"> for Japan data sample.</w:t>
      </w:r>
    </w:p>
    <w:p w14:paraId="0EA87963" w14:textId="77777777" w:rsidR="00880A48" w:rsidRDefault="00880A48" w:rsidP="00AF24A0">
      <w:pPr>
        <w:spacing w:line="276" w:lineRule="auto"/>
        <w:ind w:right="-60"/>
        <w:jc w:val="center"/>
        <w:rPr>
          <w:spacing w:val="4"/>
          <w:sz w:val="20"/>
        </w:rPr>
      </w:pPr>
    </w:p>
    <w:p w14:paraId="1F475569" w14:textId="2AE68465" w:rsidR="00574FD9" w:rsidRPr="00AF24A0" w:rsidRDefault="00AF24A0" w:rsidP="00AF24A0">
      <w:pPr>
        <w:spacing w:line="276" w:lineRule="auto"/>
        <w:ind w:right="-60"/>
        <w:jc w:val="center"/>
        <w:rPr>
          <w:spacing w:val="4"/>
          <w:sz w:val="20"/>
        </w:rPr>
      </w:pPr>
      <w:r w:rsidRPr="00AF24A0">
        <w:rPr>
          <w:noProof/>
          <w:spacing w:val="4"/>
          <w:sz w:val="20"/>
        </w:rPr>
        <w:drawing>
          <wp:inline distT="0" distB="0" distL="0" distR="0" wp14:anchorId="608CD653" wp14:editId="5DA0FC26">
            <wp:extent cx="4648200" cy="21031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8200" cy="2103120"/>
                    </a:xfrm>
                    <a:prstGeom prst="rect">
                      <a:avLst/>
                    </a:prstGeom>
                  </pic:spPr>
                </pic:pic>
              </a:graphicData>
            </a:graphic>
          </wp:inline>
        </w:drawing>
      </w:r>
      <w:bookmarkStart w:id="59" w:name="_Hlk76707250"/>
    </w:p>
    <w:p w14:paraId="5C80D403" w14:textId="3286635E" w:rsidR="00AF24A0" w:rsidRDefault="00AF24A0" w:rsidP="00433A16">
      <w:pPr>
        <w:spacing w:after="240" w:line="276" w:lineRule="auto"/>
        <w:ind w:right="-60"/>
        <w:jc w:val="center"/>
        <w:rPr>
          <w:spacing w:val="4"/>
          <w:sz w:val="20"/>
        </w:rPr>
      </w:pPr>
      <w:bookmarkStart w:id="60" w:name="_Hlk76816970"/>
      <w:r>
        <w:rPr>
          <w:spacing w:val="7"/>
          <w:sz w:val="20"/>
        </w:rPr>
        <w:t>F</w:t>
      </w:r>
      <w:r>
        <w:rPr>
          <w:spacing w:val="7"/>
          <w:sz w:val="16"/>
        </w:rPr>
        <w:t>IGURE</w:t>
      </w:r>
      <w:r>
        <w:rPr>
          <w:spacing w:val="20"/>
          <w:sz w:val="16"/>
        </w:rPr>
        <w:t xml:space="preserve"> </w:t>
      </w:r>
      <w:r w:rsidR="00F9504F">
        <w:rPr>
          <w:spacing w:val="4"/>
          <w:sz w:val="20"/>
        </w:rPr>
        <w:t>61</w:t>
      </w:r>
      <w:r>
        <w:rPr>
          <w:spacing w:val="4"/>
          <w:sz w:val="20"/>
        </w:rPr>
        <w:t xml:space="preserve">: </w:t>
      </w:r>
      <w:r w:rsidR="00E11D65">
        <w:rPr>
          <w:spacing w:val="4"/>
          <w:sz w:val="20"/>
        </w:rPr>
        <w:t>Relative error of models</w:t>
      </w:r>
      <w:bookmarkEnd w:id="60"/>
    </w:p>
    <w:p w14:paraId="12B01C4E" w14:textId="093AA818" w:rsidR="001F61F1" w:rsidRPr="003853F9" w:rsidRDefault="0054689E" w:rsidP="0054689E">
      <w:pPr>
        <w:spacing w:line="276" w:lineRule="auto"/>
        <w:ind w:right="-60"/>
        <w:rPr>
          <w:spacing w:val="4"/>
          <w:sz w:val="20"/>
        </w:rPr>
      </w:pPr>
      <w:r>
        <w:rPr>
          <w:spacing w:val="4"/>
          <w:sz w:val="20"/>
        </w:rPr>
        <w:t xml:space="preserve">Based on the result table, RFR is a relatively promising choice amongst other models. RFR’s errors are minor in all </w:t>
      </w:r>
      <w:r w:rsidR="001F61F1">
        <w:rPr>
          <w:spacing w:val="4"/>
          <w:sz w:val="20"/>
        </w:rPr>
        <w:t xml:space="preserve">the </w:t>
      </w:r>
      <w:r>
        <w:rPr>
          <w:spacing w:val="4"/>
          <w:sz w:val="20"/>
        </w:rPr>
        <w:t>6 criteria</w:t>
      </w:r>
      <w:r w:rsidR="001F61F1">
        <w:rPr>
          <w:spacing w:val="4"/>
          <w:sz w:val="20"/>
        </w:rPr>
        <w:t>.</w:t>
      </w:r>
    </w:p>
    <w:p w14:paraId="27F64375" w14:textId="762C3ED4" w:rsidR="0054689E" w:rsidRDefault="0054689E" w:rsidP="00E11D65">
      <w:pPr>
        <w:pStyle w:val="BodyText"/>
        <w:spacing w:before="175"/>
      </w:pPr>
      <w:r>
        <w:rPr>
          <w:noProof/>
        </w:rPr>
        <w:drawing>
          <wp:inline distT="0" distB="0" distL="0" distR="0" wp14:anchorId="5D836269" wp14:editId="013EEE1C">
            <wp:extent cx="4645660" cy="26123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645660" cy="2612390"/>
                    </a:xfrm>
                    <a:prstGeom prst="rect">
                      <a:avLst/>
                    </a:prstGeom>
                    <a:noFill/>
                    <a:ln>
                      <a:noFill/>
                    </a:ln>
                  </pic:spPr>
                </pic:pic>
              </a:graphicData>
            </a:graphic>
          </wp:inline>
        </w:drawing>
      </w:r>
    </w:p>
    <w:p w14:paraId="1A733C03" w14:textId="655A7490" w:rsidR="0054689E" w:rsidRDefault="0054689E" w:rsidP="001F61F1">
      <w:pPr>
        <w:spacing w:line="276" w:lineRule="auto"/>
        <w:ind w:right="-60"/>
        <w:jc w:val="center"/>
      </w:pPr>
      <w:r>
        <w:rPr>
          <w:spacing w:val="7"/>
          <w:sz w:val="20"/>
        </w:rPr>
        <w:t>F</w:t>
      </w:r>
      <w:r>
        <w:rPr>
          <w:spacing w:val="7"/>
          <w:sz w:val="16"/>
        </w:rPr>
        <w:t>IGURE</w:t>
      </w:r>
      <w:r>
        <w:rPr>
          <w:spacing w:val="20"/>
          <w:sz w:val="16"/>
        </w:rPr>
        <w:t xml:space="preserve"> </w:t>
      </w:r>
      <w:r>
        <w:rPr>
          <w:spacing w:val="4"/>
          <w:sz w:val="20"/>
        </w:rPr>
        <w:t>X. Prediction result of</w:t>
      </w:r>
      <w:r w:rsidR="001F61F1">
        <w:rPr>
          <w:spacing w:val="4"/>
          <w:sz w:val="20"/>
        </w:rPr>
        <w:t xml:space="preserve"> separated</w:t>
      </w:r>
      <w:r>
        <w:rPr>
          <w:spacing w:val="4"/>
          <w:sz w:val="20"/>
        </w:rPr>
        <w:t xml:space="preserve"> RFR model in RapidMiner. </w:t>
      </w:r>
      <w:r w:rsidRPr="0054689E">
        <w:rPr>
          <w:spacing w:val="4"/>
          <w:sz w:val="20"/>
        </w:rPr>
        <w:t>The blue line is the original data, while the red line is the prediction time series.</w:t>
      </w:r>
      <w:r w:rsidR="001F61F1">
        <w:rPr>
          <w:spacing w:val="4"/>
          <w:sz w:val="20"/>
        </w:rPr>
        <w:t xml:space="preserve"> Performance score R</w:t>
      </w:r>
      <w:r w:rsidR="001F61F1" w:rsidRPr="001F61F1">
        <w:rPr>
          <w:spacing w:val="4"/>
          <w:sz w:val="20"/>
          <w:vertAlign w:val="superscript"/>
        </w:rPr>
        <w:t xml:space="preserve">2 </w:t>
      </w:r>
      <w:r w:rsidR="001F61F1">
        <w:rPr>
          <w:spacing w:val="4"/>
          <w:sz w:val="20"/>
        </w:rPr>
        <w:t xml:space="preserve">is </w:t>
      </w:r>
      <w:r w:rsidR="001F61F1" w:rsidRPr="0054689E">
        <w:t>1707.057</w:t>
      </w:r>
      <w:r w:rsidR="001F61F1">
        <w:t>, with data range varies from 1821 to 78346.</w:t>
      </w:r>
    </w:p>
    <w:p w14:paraId="5A36A089" w14:textId="7CB99B02" w:rsidR="001F61F1" w:rsidRDefault="001F61F1" w:rsidP="001F61F1">
      <w:pPr>
        <w:spacing w:line="276" w:lineRule="auto"/>
        <w:ind w:right="-60"/>
        <w:jc w:val="center"/>
        <w:rPr>
          <w:spacing w:val="4"/>
          <w:sz w:val="20"/>
        </w:rPr>
      </w:pPr>
    </w:p>
    <w:p w14:paraId="448E836D" w14:textId="73DDF3F3" w:rsidR="00635A0A" w:rsidRPr="001F61F1" w:rsidRDefault="001F61F1" w:rsidP="00622B9C">
      <w:pPr>
        <w:spacing w:after="240" w:line="276" w:lineRule="auto"/>
        <w:ind w:right="-60"/>
        <w:rPr>
          <w:spacing w:val="4"/>
          <w:sz w:val="20"/>
        </w:rPr>
      </w:pPr>
      <w:r>
        <w:rPr>
          <w:spacing w:val="4"/>
          <w:sz w:val="20"/>
        </w:rPr>
        <w:t xml:space="preserve">We also experienced with ARIMA in RapidMiner. Below is the model’s prediction for 5 </w:t>
      </w:r>
      <w:proofErr w:type="gramStart"/>
      <w:r>
        <w:rPr>
          <w:spacing w:val="4"/>
          <w:sz w:val="20"/>
        </w:rPr>
        <w:t>day</w:t>
      </w:r>
      <w:proofErr w:type="gramEnd"/>
      <w:r>
        <w:rPr>
          <w:spacing w:val="4"/>
          <w:sz w:val="20"/>
        </w:rPr>
        <w:t xml:space="preserve"> forward since May 31, 2021:</w:t>
      </w:r>
    </w:p>
    <w:tbl>
      <w:tblPr>
        <w:tblStyle w:val="TableGrid"/>
        <w:tblW w:w="0" w:type="auto"/>
        <w:jc w:val="center"/>
        <w:tblLook w:val="04A0" w:firstRow="1" w:lastRow="0" w:firstColumn="1" w:lastColumn="0" w:noHBand="0" w:noVBand="1"/>
      </w:tblPr>
      <w:tblGrid>
        <w:gridCol w:w="1283"/>
        <w:gridCol w:w="966"/>
        <w:gridCol w:w="1966"/>
      </w:tblGrid>
      <w:tr w:rsidR="00957976" w14:paraId="6469D866" w14:textId="77777777" w:rsidTr="00AF24A0">
        <w:trPr>
          <w:cantSplit/>
          <w:trHeight w:val="288"/>
          <w:jc w:val="center"/>
        </w:trPr>
        <w:tc>
          <w:tcPr>
            <w:tcW w:w="0" w:type="auto"/>
            <w:vAlign w:val="center"/>
          </w:tcPr>
          <w:p w14:paraId="396C78E6" w14:textId="0DB91C2F" w:rsidR="00957976" w:rsidRDefault="00957976" w:rsidP="00957976">
            <w:pPr>
              <w:pStyle w:val="BodyText"/>
              <w:spacing w:before="175"/>
              <w:jc w:val="center"/>
            </w:pPr>
            <w:r>
              <w:t>Date</w:t>
            </w:r>
          </w:p>
        </w:tc>
        <w:tc>
          <w:tcPr>
            <w:tcW w:w="0" w:type="auto"/>
            <w:vAlign w:val="center"/>
          </w:tcPr>
          <w:p w14:paraId="1166DB89" w14:textId="723E9C83" w:rsidR="00957976" w:rsidRDefault="00957976" w:rsidP="00957976">
            <w:pPr>
              <w:pStyle w:val="BodyText"/>
              <w:spacing w:before="175"/>
              <w:jc w:val="center"/>
            </w:pPr>
            <w:r>
              <w:t>Real data</w:t>
            </w:r>
          </w:p>
        </w:tc>
        <w:tc>
          <w:tcPr>
            <w:tcW w:w="0" w:type="auto"/>
            <w:vAlign w:val="center"/>
          </w:tcPr>
          <w:p w14:paraId="3200D14A" w14:textId="2D3615D5" w:rsidR="00957976" w:rsidRDefault="00957976" w:rsidP="00957976">
            <w:pPr>
              <w:pStyle w:val="BodyText"/>
              <w:spacing w:before="175"/>
              <w:jc w:val="center"/>
            </w:pPr>
            <w:r>
              <w:t>Predicted data</w:t>
            </w:r>
          </w:p>
        </w:tc>
      </w:tr>
      <w:tr w:rsidR="00957976" w14:paraId="47FC0689" w14:textId="77777777" w:rsidTr="00AF24A0">
        <w:trPr>
          <w:cantSplit/>
          <w:trHeight w:val="288"/>
          <w:jc w:val="center"/>
        </w:trPr>
        <w:tc>
          <w:tcPr>
            <w:tcW w:w="0" w:type="auto"/>
            <w:vAlign w:val="center"/>
          </w:tcPr>
          <w:p w14:paraId="4B9FBD10" w14:textId="7894E2F6" w:rsidR="00957976" w:rsidRDefault="00957976" w:rsidP="00957976">
            <w:pPr>
              <w:pStyle w:val="BodyText"/>
              <w:spacing w:before="175"/>
              <w:jc w:val="center"/>
            </w:pPr>
            <w:r>
              <w:lastRenderedPageBreak/>
              <w:t>01 June 2021</w:t>
            </w:r>
          </w:p>
        </w:tc>
        <w:tc>
          <w:tcPr>
            <w:tcW w:w="0" w:type="auto"/>
            <w:vAlign w:val="center"/>
          </w:tcPr>
          <w:p w14:paraId="4A24D9E4" w14:textId="3D322302" w:rsidR="00957976" w:rsidRDefault="00957976" w:rsidP="00957976">
            <w:pPr>
              <w:pStyle w:val="BodyText"/>
              <w:spacing w:before="175"/>
              <w:jc w:val="center"/>
            </w:pPr>
            <w:r w:rsidRPr="002C2986">
              <w:t>56257</w:t>
            </w:r>
          </w:p>
        </w:tc>
        <w:tc>
          <w:tcPr>
            <w:tcW w:w="0" w:type="auto"/>
            <w:vAlign w:val="center"/>
          </w:tcPr>
          <w:p w14:paraId="02C7D9D2" w14:textId="1322CA59" w:rsidR="00957976" w:rsidRPr="00957976" w:rsidRDefault="00957976" w:rsidP="00957976">
            <w:pPr>
              <w:jc w:val="center"/>
              <w:rPr>
                <w:sz w:val="20"/>
                <w:szCs w:val="20"/>
              </w:rPr>
            </w:pPr>
            <w:r w:rsidRPr="00957976">
              <w:rPr>
                <w:sz w:val="20"/>
                <w:szCs w:val="20"/>
              </w:rPr>
              <w:t>58060.025152631126</w:t>
            </w:r>
          </w:p>
        </w:tc>
      </w:tr>
      <w:tr w:rsidR="00957976" w14:paraId="60B18E8F" w14:textId="77777777" w:rsidTr="00AF24A0">
        <w:trPr>
          <w:cantSplit/>
          <w:trHeight w:val="288"/>
          <w:jc w:val="center"/>
        </w:trPr>
        <w:tc>
          <w:tcPr>
            <w:tcW w:w="0" w:type="auto"/>
            <w:vAlign w:val="center"/>
          </w:tcPr>
          <w:p w14:paraId="2A9386EC" w14:textId="334282E6" w:rsidR="00957976" w:rsidRDefault="00957976" w:rsidP="00957976">
            <w:pPr>
              <w:pStyle w:val="BodyText"/>
              <w:spacing w:before="175"/>
              <w:jc w:val="center"/>
            </w:pPr>
            <w:r>
              <w:t>02 June 2021</w:t>
            </w:r>
          </w:p>
        </w:tc>
        <w:tc>
          <w:tcPr>
            <w:tcW w:w="0" w:type="auto"/>
            <w:vAlign w:val="center"/>
          </w:tcPr>
          <w:p w14:paraId="78ABCB58" w14:textId="4775CD3B" w:rsidR="00957976" w:rsidRDefault="00957976" w:rsidP="00957976">
            <w:pPr>
              <w:pStyle w:val="BodyText"/>
              <w:spacing w:before="175"/>
              <w:jc w:val="center"/>
            </w:pPr>
            <w:r w:rsidRPr="002C2986">
              <w:t>54436</w:t>
            </w:r>
          </w:p>
        </w:tc>
        <w:tc>
          <w:tcPr>
            <w:tcW w:w="0" w:type="auto"/>
            <w:vAlign w:val="center"/>
          </w:tcPr>
          <w:p w14:paraId="71A4F756" w14:textId="2E5DAF51" w:rsidR="00957976" w:rsidRDefault="00957976" w:rsidP="00957976">
            <w:pPr>
              <w:pStyle w:val="BodyText"/>
              <w:spacing w:before="175"/>
              <w:jc w:val="center"/>
            </w:pPr>
            <w:r>
              <w:t>57989.70890478191</w:t>
            </w:r>
          </w:p>
        </w:tc>
      </w:tr>
      <w:tr w:rsidR="00957976" w14:paraId="45707DBF" w14:textId="77777777" w:rsidTr="00AF24A0">
        <w:trPr>
          <w:cantSplit/>
          <w:trHeight w:val="288"/>
          <w:jc w:val="center"/>
        </w:trPr>
        <w:tc>
          <w:tcPr>
            <w:tcW w:w="0" w:type="auto"/>
            <w:vAlign w:val="center"/>
          </w:tcPr>
          <w:p w14:paraId="16B6E895" w14:textId="5860FC51" w:rsidR="00957976" w:rsidRDefault="00957976" w:rsidP="00957976">
            <w:pPr>
              <w:pStyle w:val="BodyText"/>
              <w:spacing w:before="175"/>
              <w:jc w:val="center"/>
            </w:pPr>
            <w:r>
              <w:t>03 June 2021</w:t>
            </w:r>
          </w:p>
        </w:tc>
        <w:tc>
          <w:tcPr>
            <w:tcW w:w="0" w:type="auto"/>
            <w:vAlign w:val="center"/>
          </w:tcPr>
          <w:p w14:paraId="02054D70" w14:textId="0D4F318B" w:rsidR="00957976" w:rsidRDefault="00957976" w:rsidP="00957976">
            <w:pPr>
              <w:pStyle w:val="BodyText"/>
              <w:spacing w:before="175"/>
              <w:jc w:val="center"/>
            </w:pPr>
            <w:r w:rsidRPr="002C2986">
              <w:t>51915</w:t>
            </w:r>
          </w:p>
        </w:tc>
        <w:tc>
          <w:tcPr>
            <w:tcW w:w="0" w:type="auto"/>
            <w:vAlign w:val="center"/>
          </w:tcPr>
          <w:p w14:paraId="207862BC" w14:textId="653A9693" w:rsidR="00957976" w:rsidRDefault="00957976" w:rsidP="00957976">
            <w:pPr>
              <w:pStyle w:val="BodyText"/>
              <w:spacing w:before="175"/>
              <w:jc w:val="center"/>
            </w:pPr>
            <w:r w:rsidRPr="00957976">
              <w:t>57919.55329130818</w:t>
            </w:r>
          </w:p>
        </w:tc>
      </w:tr>
      <w:tr w:rsidR="00957976" w14:paraId="11B72828" w14:textId="77777777" w:rsidTr="00AF24A0">
        <w:trPr>
          <w:cantSplit/>
          <w:trHeight w:val="288"/>
          <w:jc w:val="center"/>
        </w:trPr>
        <w:tc>
          <w:tcPr>
            <w:tcW w:w="0" w:type="auto"/>
            <w:vAlign w:val="center"/>
          </w:tcPr>
          <w:p w14:paraId="0794E2C1" w14:textId="1B9B55E3" w:rsidR="00957976" w:rsidRDefault="00957976" w:rsidP="00957976">
            <w:pPr>
              <w:pStyle w:val="BodyText"/>
              <w:spacing w:before="175"/>
              <w:jc w:val="center"/>
            </w:pPr>
            <w:r>
              <w:t>04 June 2021</w:t>
            </w:r>
          </w:p>
        </w:tc>
        <w:tc>
          <w:tcPr>
            <w:tcW w:w="0" w:type="auto"/>
            <w:vAlign w:val="center"/>
          </w:tcPr>
          <w:p w14:paraId="75CBBBD5" w14:textId="322C648F" w:rsidR="00957976" w:rsidRDefault="00957976" w:rsidP="00957976">
            <w:pPr>
              <w:pStyle w:val="BodyText"/>
              <w:spacing w:before="175"/>
              <w:jc w:val="center"/>
            </w:pPr>
            <w:r w:rsidRPr="002C2986">
              <w:t>50019</w:t>
            </w:r>
          </w:p>
        </w:tc>
        <w:tc>
          <w:tcPr>
            <w:tcW w:w="0" w:type="auto"/>
            <w:vAlign w:val="center"/>
          </w:tcPr>
          <w:p w14:paraId="23F1E3A6" w14:textId="65C487EA" w:rsidR="00957976" w:rsidRDefault="00957976" w:rsidP="00957976">
            <w:pPr>
              <w:pStyle w:val="BodyText"/>
              <w:spacing w:before="175"/>
              <w:jc w:val="center"/>
            </w:pPr>
            <w:r w:rsidRPr="00957976">
              <w:t>57849.557945247754</w:t>
            </w:r>
          </w:p>
        </w:tc>
      </w:tr>
      <w:tr w:rsidR="00957976" w14:paraId="5F645CA0" w14:textId="77777777" w:rsidTr="00AF24A0">
        <w:trPr>
          <w:cantSplit/>
          <w:trHeight w:val="288"/>
          <w:jc w:val="center"/>
        </w:trPr>
        <w:tc>
          <w:tcPr>
            <w:tcW w:w="0" w:type="auto"/>
            <w:vAlign w:val="center"/>
          </w:tcPr>
          <w:p w14:paraId="3A8C39A2" w14:textId="435C765D" w:rsidR="00957976" w:rsidRDefault="00957976" w:rsidP="00957976">
            <w:pPr>
              <w:pStyle w:val="BodyText"/>
              <w:spacing w:before="175"/>
              <w:jc w:val="center"/>
            </w:pPr>
            <w:r>
              <w:t>05 June 2021</w:t>
            </w:r>
          </w:p>
        </w:tc>
        <w:tc>
          <w:tcPr>
            <w:tcW w:w="0" w:type="auto"/>
            <w:vAlign w:val="center"/>
          </w:tcPr>
          <w:p w14:paraId="308BD10C" w14:textId="6C1A8B3A" w:rsidR="00957976" w:rsidRDefault="00957976" w:rsidP="00957976">
            <w:pPr>
              <w:pStyle w:val="BodyText"/>
              <w:spacing w:before="175"/>
              <w:jc w:val="center"/>
            </w:pPr>
            <w:r w:rsidRPr="002C2986">
              <w:t>47887</w:t>
            </w:r>
          </w:p>
        </w:tc>
        <w:tc>
          <w:tcPr>
            <w:tcW w:w="0" w:type="auto"/>
            <w:vAlign w:val="center"/>
          </w:tcPr>
          <w:p w14:paraId="7EDF80FD" w14:textId="3D720FF2" w:rsidR="00957976" w:rsidRDefault="00957976" w:rsidP="00957976">
            <w:pPr>
              <w:pStyle w:val="BodyText"/>
              <w:spacing w:before="175"/>
              <w:jc w:val="center"/>
            </w:pPr>
            <w:r w:rsidRPr="00957976">
              <w:t>57779.72250047679</w:t>
            </w:r>
          </w:p>
        </w:tc>
      </w:tr>
    </w:tbl>
    <w:p w14:paraId="128C39D8" w14:textId="2FAF1083" w:rsidR="00AF24A0" w:rsidRDefault="00E11D65" w:rsidP="00AF24A0">
      <w:pPr>
        <w:spacing w:before="240" w:line="276" w:lineRule="auto"/>
        <w:ind w:right="-60"/>
        <w:jc w:val="center"/>
        <w:rPr>
          <w:spacing w:val="4"/>
          <w:sz w:val="20"/>
        </w:rPr>
      </w:pPr>
      <w:r>
        <w:rPr>
          <w:spacing w:val="7"/>
          <w:sz w:val="20"/>
        </w:rPr>
        <w:t xml:space="preserve">TABLE </w:t>
      </w:r>
      <w:r w:rsidR="00F9504F">
        <w:rPr>
          <w:spacing w:val="7"/>
          <w:sz w:val="20"/>
        </w:rPr>
        <w:t>5</w:t>
      </w:r>
      <w:r w:rsidR="00AF24A0">
        <w:rPr>
          <w:spacing w:val="4"/>
          <w:sz w:val="20"/>
        </w:rPr>
        <w:t xml:space="preserve">: </w:t>
      </w:r>
      <w:r>
        <w:rPr>
          <w:spacing w:val="4"/>
          <w:sz w:val="20"/>
        </w:rPr>
        <w:t xml:space="preserve">Real data of Japan with data predicted by ARIMA </w:t>
      </w:r>
      <w:r w:rsidR="000435CA">
        <w:rPr>
          <w:spacing w:val="4"/>
          <w:sz w:val="20"/>
        </w:rPr>
        <w:t>m</w:t>
      </w:r>
      <w:r>
        <w:rPr>
          <w:spacing w:val="4"/>
          <w:sz w:val="20"/>
        </w:rPr>
        <w:t>odel</w:t>
      </w:r>
    </w:p>
    <w:bookmarkEnd w:id="59"/>
    <w:p w14:paraId="3BC594EC" w14:textId="77777777" w:rsidR="003522F9" w:rsidRDefault="003522F9" w:rsidP="000435CA">
      <w:pPr>
        <w:pStyle w:val="BodyText"/>
        <w:spacing w:before="9"/>
        <w:rPr>
          <w:sz w:val="25"/>
        </w:rPr>
      </w:pPr>
    </w:p>
    <w:p w14:paraId="223E4311" w14:textId="55296808" w:rsidR="002D51F2" w:rsidRDefault="00984C23" w:rsidP="006E0E5D">
      <w:pPr>
        <w:pStyle w:val="Heading2"/>
        <w:numPr>
          <w:ilvl w:val="1"/>
          <w:numId w:val="1"/>
        </w:numPr>
        <w:tabs>
          <w:tab w:val="left" w:pos="651"/>
          <w:tab w:val="left" w:pos="652"/>
        </w:tabs>
        <w:ind w:left="651" w:hanging="538"/>
      </w:pPr>
      <w:r>
        <w:t>Other models that we didn’t actually take</w:t>
      </w:r>
      <w:r>
        <w:rPr>
          <w:spacing w:val="-10"/>
        </w:rPr>
        <w:t xml:space="preserve"> </w:t>
      </w:r>
      <w:r>
        <w:t>in</w:t>
      </w:r>
    </w:p>
    <w:p w14:paraId="042BECA3" w14:textId="0A077CEC" w:rsidR="00694AA4" w:rsidRDefault="00A301EB" w:rsidP="006E0E5D">
      <w:pPr>
        <w:pStyle w:val="Heading3"/>
        <w:numPr>
          <w:ilvl w:val="2"/>
          <w:numId w:val="1"/>
        </w:numPr>
        <w:tabs>
          <w:tab w:val="left" w:pos="712"/>
        </w:tabs>
        <w:spacing w:before="178"/>
      </w:pPr>
      <w:bookmarkStart w:id="61" w:name="_Hlk77434284"/>
      <w:r>
        <w:t>Kalman Filtering</w:t>
      </w:r>
    </w:p>
    <w:p w14:paraId="193F196A" w14:textId="4E916135" w:rsidR="00635A0A" w:rsidRDefault="00C06C7D" w:rsidP="0062689D">
      <w:pPr>
        <w:pStyle w:val="BodyText"/>
        <w:spacing w:before="175" w:line="276" w:lineRule="auto"/>
        <w:jc w:val="both"/>
      </w:pPr>
      <w:r>
        <w:t xml:space="preserve">The Kalman Filter is a state-space model that is used in several applications as a predictor. The filter algorithm requires low computational power and provides estimates of some unknown variables given the measurements </w:t>
      </w:r>
      <w:bookmarkEnd w:id="61"/>
      <w:r>
        <w:t xml:space="preserve">observed over time. </w:t>
      </w:r>
      <w:r w:rsidR="008D3395">
        <w:t>However, t</w:t>
      </w:r>
      <w:r>
        <w:t>he mathematical concepts are not so simple to understand</w:t>
      </w:r>
      <w:r w:rsidR="008D3395">
        <w:t>.</w:t>
      </w:r>
    </w:p>
    <w:p w14:paraId="29DCDF67" w14:textId="77777777" w:rsidR="00C06C7D" w:rsidRDefault="00C06C7D" w:rsidP="0062689D">
      <w:pPr>
        <w:pStyle w:val="BodyText"/>
        <w:spacing w:before="175" w:line="276" w:lineRule="auto"/>
        <w:jc w:val="both"/>
      </w:pPr>
      <w:r>
        <w:t xml:space="preserve">In practice, the method considers a set of measures observed over an interval, including noise, and estimates new samples, according to the considered time series or variable. The first concept is to understand that it considers a joint probability distribution across the variables for each time frame. To simplify, the Kalman Filter (KF) is an optimization estimator which suggests parameters of interest from previous observations. </w:t>
      </w:r>
    </w:p>
    <w:p w14:paraId="2421DCFE" w14:textId="676C402D" w:rsidR="00694AA4" w:rsidRDefault="00C06C7D" w:rsidP="0062689D">
      <w:pPr>
        <w:pStyle w:val="BodyText"/>
        <w:spacing w:before="175" w:line="276" w:lineRule="auto"/>
        <w:jc w:val="both"/>
      </w:pPr>
      <w:r>
        <w:t>The KF aims to find the “most reliable estimate” from noisy input. The filter presents a recursive resolution to the linear optimal filtering problem to stationary as well as nonstationary situations, and treats the new measures as they appear. Only the previous estimate is used for calculation, which reduces the need for saving the whole data from previous iterations. These techniques have found application in various disciplines and, across the past two decades, have been used to contagious infection epidemiology</w:t>
      </w:r>
      <w:r w:rsidR="008D3395">
        <w:t>.</w:t>
      </w:r>
      <w:r w:rsidR="00A25DDE">
        <w:t xml:space="preserve"> [1]</w:t>
      </w:r>
    </w:p>
    <w:p w14:paraId="33B9DB07" w14:textId="77777777" w:rsidR="00C17AFF" w:rsidRDefault="00C17AFF" w:rsidP="006E0E5D">
      <w:pPr>
        <w:pStyle w:val="Heading3"/>
        <w:numPr>
          <w:ilvl w:val="2"/>
          <w:numId w:val="1"/>
        </w:numPr>
        <w:tabs>
          <w:tab w:val="left" w:pos="712"/>
        </w:tabs>
        <w:spacing w:before="178"/>
      </w:pPr>
      <w:r>
        <w:t>Kalman Filtering</w:t>
      </w:r>
    </w:p>
    <w:p w14:paraId="3EE6DEA2" w14:textId="7C146C2A" w:rsidR="00C17AFF" w:rsidRDefault="00C17AFF" w:rsidP="00C17AFF">
      <w:pPr>
        <w:pStyle w:val="BodyText"/>
        <w:spacing w:before="175" w:line="276" w:lineRule="auto"/>
        <w:jc w:val="both"/>
      </w:pPr>
      <w:r>
        <w:t>The Kalman Filter is a state-space model that is used in several applications as a predictor. The filter algorithm requires low computational power and provides estimates of some unknown variables given the measurements</w:t>
      </w:r>
    </w:p>
    <w:p w14:paraId="60E80FAD" w14:textId="77777777" w:rsidR="00694AA4" w:rsidRDefault="00694AA4">
      <w:pPr>
        <w:pStyle w:val="BodyText"/>
        <w:rPr>
          <w:sz w:val="32"/>
        </w:rPr>
      </w:pPr>
    </w:p>
    <w:p w14:paraId="277B017C" w14:textId="1DFBB0D9" w:rsidR="00BB6FA2" w:rsidRDefault="00F35E18" w:rsidP="006E0E5D">
      <w:pPr>
        <w:pStyle w:val="Heading1"/>
        <w:numPr>
          <w:ilvl w:val="0"/>
          <w:numId w:val="1"/>
        </w:numPr>
        <w:tabs>
          <w:tab w:val="left" w:pos="544"/>
          <w:tab w:val="left" w:pos="545"/>
        </w:tabs>
        <w:spacing w:after="240"/>
        <w:ind w:left="544" w:hanging="431"/>
      </w:pPr>
      <w:r>
        <w:t>Project limitations</w:t>
      </w:r>
    </w:p>
    <w:p w14:paraId="59331223" w14:textId="507E68DB" w:rsidR="00BB6FA2" w:rsidRDefault="00F9504F" w:rsidP="0062689D">
      <w:pPr>
        <w:pStyle w:val="BodyText"/>
        <w:spacing w:before="4" w:line="276" w:lineRule="auto"/>
        <w:rPr>
          <w:spacing w:val="7"/>
        </w:rPr>
      </w:pPr>
      <w:r>
        <w:t>Poor data</w:t>
      </w:r>
      <w:r w:rsidR="00A72787">
        <w:t xml:space="preserve"> handling </w:t>
      </w:r>
      <w:r w:rsidR="00A72787">
        <w:rPr>
          <w:spacing w:val="7"/>
        </w:rPr>
        <w:t>approach</w:t>
      </w:r>
      <w:r>
        <w:rPr>
          <w:spacing w:val="7"/>
        </w:rPr>
        <w:t>.</w:t>
      </w:r>
    </w:p>
    <w:p w14:paraId="30C577DB" w14:textId="4A7DE763" w:rsidR="00A72787" w:rsidRDefault="00F9504F" w:rsidP="0062689D">
      <w:pPr>
        <w:pStyle w:val="BodyText"/>
        <w:spacing w:before="4" w:line="276" w:lineRule="auto"/>
      </w:pPr>
      <w:r>
        <w:rPr>
          <w:spacing w:val="7"/>
        </w:rPr>
        <w:t>Cannot compare models due to error output.</w:t>
      </w:r>
    </w:p>
    <w:p w14:paraId="2DB348A4" w14:textId="3951141E" w:rsidR="00694AA4" w:rsidRDefault="00F9504F" w:rsidP="0062689D">
      <w:pPr>
        <w:pStyle w:val="BodyText"/>
        <w:spacing w:before="4" w:line="276" w:lineRule="auto"/>
      </w:pPr>
      <w:r>
        <w:t>Need f</w:t>
      </w:r>
      <w:r w:rsidR="00BB6FA2">
        <w:t>urther statistical analyzation on histograms to prove the distribution</w:t>
      </w:r>
      <w:r>
        <w:t xml:space="preserve"> </w:t>
      </w:r>
      <w:proofErr w:type="gramStart"/>
      <w:r>
        <w:t>i.e.</w:t>
      </w:r>
      <w:proofErr w:type="gramEnd"/>
      <w:r>
        <w:t xml:space="preserve"> </w:t>
      </w:r>
      <w:r w:rsidR="00BB6FA2">
        <w:t>calculating range, mean value, min/max value, etc.</w:t>
      </w:r>
    </w:p>
    <w:p w14:paraId="03DC0E78" w14:textId="19545FCA" w:rsidR="006D4113" w:rsidRPr="001D7070" w:rsidRDefault="006D4113" w:rsidP="0062689D">
      <w:pPr>
        <w:pStyle w:val="BodyText"/>
        <w:spacing w:before="4" w:line="276" w:lineRule="auto"/>
      </w:pPr>
      <w:r>
        <w:t>For ARIMA</w:t>
      </w:r>
      <w:r w:rsidR="00F9504F">
        <w:t xml:space="preserve"> model, aside from better dataset, it is suggested that we split the data into small portions and run the process several</w:t>
      </w:r>
      <w:r>
        <w:t xml:space="preserve"> times</w:t>
      </w:r>
      <w:r w:rsidR="00F9504F">
        <w:t>.</w:t>
      </w:r>
    </w:p>
    <w:p w14:paraId="1E0A055F" w14:textId="77777777" w:rsidR="00694AA4" w:rsidRPr="00F35E18" w:rsidRDefault="00694AA4" w:rsidP="001D7070">
      <w:pPr>
        <w:spacing w:line="276" w:lineRule="auto"/>
      </w:pPr>
    </w:p>
    <w:p w14:paraId="017CBF0B" w14:textId="77777777" w:rsidR="00694AA4" w:rsidRDefault="00984C23" w:rsidP="006E0E5D">
      <w:pPr>
        <w:pStyle w:val="Heading1"/>
        <w:numPr>
          <w:ilvl w:val="0"/>
          <w:numId w:val="1"/>
        </w:numPr>
        <w:tabs>
          <w:tab w:val="left" w:pos="544"/>
          <w:tab w:val="left" w:pos="545"/>
        </w:tabs>
        <w:spacing w:line="276" w:lineRule="auto"/>
        <w:ind w:left="544" w:hanging="431"/>
      </w:pPr>
      <w:r>
        <w:t>Conclusions</w:t>
      </w:r>
    </w:p>
    <w:p w14:paraId="4192B8A4" w14:textId="2F536551" w:rsidR="00635A0A" w:rsidRDefault="00880A48" w:rsidP="00E51CDC">
      <w:pPr>
        <w:spacing w:before="240" w:line="276" w:lineRule="auto"/>
        <w:rPr>
          <w:sz w:val="20"/>
          <w:szCs w:val="20"/>
        </w:rPr>
      </w:pPr>
      <w:r w:rsidRPr="00880A48">
        <w:rPr>
          <w:sz w:val="20"/>
          <w:szCs w:val="20"/>
        </w:rPr>
        <w:lastRenderedPageBreak/>
        <w:t xml:space="preserve">Machine learning gives </w:t>
      </w:r>
      <w:r>
        <w:rPr>
          <w:sz w:val="20"/>
          <w:szCs w:val="20"/>
        </w:rPr>
        <w:t>human</w:t>
      </w:r>
      <w:r w:rsidRPr="00880A48">
        <w:rPr>
          <w:sz w:val="20"/>
          <w:szCs w:val="20"/>
        </w:rPr>
        <w:t xml:space="preserve"> the potential to make more accurate data-driven decisions and to solve problems that have stumped traditional analytical approaches. However, machine learning is not magic. It presents many of the same challenges as other analytics methods.</w:t>
      </w:r>
      <w:r>
        <w:rPr>
          <w:sz w:val="20"/>
          <w:szCs w:val="20"/>
        </w:rPr>
        <w:t xml:space="preserve"> It </w:t>
      </w:r>
      <w:r w:rsidR="00635A0A" w:rsidRPr="00635A0A">
        <w:rPr>
          <w:sz w:val="20"/>
          <w:szCs w:val="20"/>
        </w:rPr>
        <w:t>must be managed properly to be effective. The technology can be abused by bad actors and corrupted by poor data entry.</w:t>
      </w:r>
    </w:p>
    <w:p w14:paraId="55DF1B5C" w14:textId="24BEAA29" w:rsidR="00694AA4" w:rsidRDefault="00E144F6" w:rsidP="00E51CDC">
      <w:pPr>
        <w:spacing w:before="240" w:line="276" w:lineRule="auto"/>
        <w:sectPr w:rsidR="00694AA4">
          <w:headerReference w:type="default" r:id="rId139"/>
          <w:pgSz w:w="9360" w:h="14400"/>
          <w:pgMar w:top="1240" w:right="1020" w:bottom="280" w:left="1020" w:header="878" w:footer="0" w:gutter="0"/>
          <w:cols w:space="720"/>
        </w:sectPr>
      </w:pPr>
      <w:r w:rsidRPr="00E144F6">
        <w:rPr>
          <w:sz w:val="20"/>
          <w:szCs w:val="20"/>
        </w:rPr>
        <w:t xml:space="preserve">The objective of this </w:t>
      </w:r>
      <w:r w:rsidR="00224841">
        <w:rPr>
          <w:sz w:val="20"/>
          <w:szCs w:val="20"/>
        </w:rPr>
        <w:t>study</w:t>
      </w:r>
      <w:r w:rsidRPr="00E144F6">
        <w:rPr>
          <w:sz w:val="20"/>
          <w:szCs w:val="20"/>
        </w:rPr>
        <w:t xml:space="preserve"> is to provide some insights about the COVID-19 </w:t>
      </w:r>
      <w:r w:rsidR="00224841">
        <w:rPr>
          <w:sz w:val="20"/>
          <w:szCs w:val="20"/>
        </w:rPr>
        <w:t xml:space="preserve">pandemic </w:t>
      </w:r>
      <w:r w:rsidRPr="00E144F6">
        <w:rPr>
          <w:sz w:val="20"/>
          <w:szCs w:val="20"/>
        </w:rPr>
        <w:t xml:space="preserve">from data </w:t>
      </w:r>
      <w:r w:rsidR="00224841">
        <w:rPr>
          <w:sz w:val="20"/>
          <w:szCs w:val="20"/>
        </w:rPr>
        <w:t xml:space="preserve">analytics </w:t>
      </w:r>
      <w:r w:rsidRPr="00E144F6">
        <w:rPr>
          <w:sz w:val="20"/>
          <w:szCs w:val="20"/>
        </w:rPr>
        <w:t>perspective in a didactical and simple way. Predicted results should not be considered in any way an affirmation of what will happen in the future. Observations obtained from data exploration are personal opinions.</w:t>
      </w:r>
    </w:p>
    <w:p w14:paraId="6B298EC5" w14:textId="77777777" w:rsidR="00694AA4" w:rsidRDefault="00984C23">
      <w:pPr>
        <w:pStyle w:val="Heading1"/>
        <w:spacing w:before="104"/>
        <w:ind w:left="113" w:firstLine="0"/>
      </w:pPr>
      <w:r>
        <w:lastRenderedPageBreak/>
        <w:t>Acknowledgements</w:t>
      </w:r>
    </w:p>
    <w:p w14:paraId="4DC6C2FC" w14:textId="0BCE3F45" w:rsidR="00112242" w:rsidRPr="00112242" w:rsidRDefault="00112242" w:rsidP="00022520">
      <w:pPr>
        <w:pStyle w:val="BodyText"/>
        <w:spacing w:before="229" w:line="276" w:lineRule="auto"/>
        <w:ind w:left="113"/>
      </w:pPr>
      <w:r>
        <w:t xml:space="preserve">We would like to thank many people who </w:t>
      </w:r>
      <w:r w:rsidRPr="00112242">
        <w:t>have encouraged and supported</w:t>
      </w:r>
      <w:r>
        <w:t xml:space="preserve"> us in various ways throughout the process, namely our team, teachers and fellow friends. Special thanks to one of our friends for </w:t>
      </w:r>
      <w:r w:rsidRPr="00112242">
        <w:t>the great help in getting us familiar with the concept of machine learning in the first few steps.</w:t>
      </w:r>
    </w:p>
    <w:p w14:paraId="159E5B14" w14:textId="416A897E" w:rsidR="00112242" w:rsidRDefault="00112242" w:rsidP="00022520">
      <w:pPr>
        <w:pStyle w:val="BodyText"/>
        <w:spacing w:before="229" w:line="276" w:lineRule="auto"/>
        <w:ind w:left="113"/>
      </w:pPr>
      <w:r>
        <w:t xml:space="preserve">We are also very </w:t>
      </w:r>
      <w:r w:rsidR="00162D2E">
        <w:t>grateful</w:t>
      </w:r>
      <w:r>
        <w:t xml:space="preserve"> to our teacher,</w:t>
      </w:r>
      <w:r w:rsidR="00162D2E">
        <w:t xml:space="preserve"> Professor Tran Tuan Anh,</w:t>
      </w:r>
      <w:r>
        <w:t xml:space="preserve"> </w:t>
      </w:r>
      <w:r w:rsidR="00162D2E" w:rsidRPr="00162D2E">
        <w:t>for this unique and interesting self-exploration</w:t>
      </w:r>
      <w:r w:rsidR="00162D2E">
        <w:t xml:space="preserve"> researching experience</w:t>
      </w:r>
      <w:r w:rsidR="00162D2E" w:rsidRPr="00162D2E">
        <w:t xml:space="preserve">. </w:t>
      </w:r>
      <w:r w:rsidR="00162D2E">
        <w:t xml:space="preserve">Looking back, </w:t>
      </w:r>
      <w:r w:rsidR="00162D2E" w:rsidRPr="00162D2E">
        <w:t>we have certainly come a long way compared to where we started.</w:t>
      </w:r>
    </w:p>
    <w:p w14:paraId="345704C4" w14:textId="0F792BCE" w:rsidR="00694AA4" w:rsidRDefault="00112242" w:rsidP="00022520">
      <w:pPr>
        <w:pStyle w:val="BodyText"/>
        <w:spacing w:before="229" w:line="276" w:lineRule="auto"/>
        <w:ind w:left="113"/>
      </w:pPr>
      <w:r>
        <w:t xml:space="preserve">Last but not least, our acknowledgements would remain incomplete if we do not thank the authors of related publications and articles on several researchers social platforms (Kaggle, </w:t>
      </w:r>
      <w:proofErr w:type="gramStart"/>
      <w:r>
        <w:t>ResearchGate,...</w:t>
      </w:r>
      <w:proofErr w:type="gramEnd"/>
      <w:r>
        <w:t xml:space="preserve">). </w:t>
      </w:r>
      <w:r w:rsidRPr="00112242">
        <w:t>Without your resources, we can never achieve such knowledge and complete the project.</w:t>
      </w:r>
    </w:p>
    <w:p w14:paraId="095EADF2" w14:textId="77777777" w:rsidR="00694AA4" w:rsidRDefault="00694AA4">
      <w:pPr>
        <w:pStyle w:val="BodyText"/>
        <w:spacing w:before="11"/>
        <w:rPr>
          <w:sz w:val="31"/>
        </w:rPr>
      </w:pPr>
    </w:p>
    <w:p w14:paraId="1043CF1F" w14:textId="77777777" w:rsidR="00694AA4" w:rsidRDefault="00984C23">
      <w:pPr>
        <w:pStyle w:val="Heading1"/>
        <w:ind w:left="113" w:firstLine="0"/>
      </w:pPr>
      <w:bookmarkStart w:id="62" w:name="_Hlk76611390"/>
      <w:r>
        <w:t>References</w:t>
      </w:r>
    </w:p>
    <w:bookmarkEnd w:id="62"/>
    <w:p w14:paraId="542AA5B3" w14:textId="5C871D9A" w:rsidR="00433A16" w:rsidRDefault="00984C23" w:rsidP="007C63AC">
      <w:pPr>
        <w:pStyle w:val="BodyText"/>
        <w:tabs>
          <w:tab w:val="left" w:pos="1398"/>
        </w:tabs>
        <w:spacing w:before="229" w:line="280" w:lineRule="auto"/>
        <w:ind w:left="445" w:right="121" w:hanging="332"/>
      </w:pPr>
      <w:r>
        <w:t>[1]</w:t>
      </w:r>
      <w:r w:rsidRPr="00433A16">
        <w:t xml:space="preserve"> </w:t>
      </w:r>
      <w:r w:rsidR="00433A16" w:rsidRPr="00433A16">
        <w:t>Marques, J</w:t>
      </w:r>
      <w:r w:rsidR="00433A16">
        <w:t>.</w:t>
      </w:r>
      <w:r w:rsidR="00433A16" w:rsidRPr="00433A16">
        <w:t xml:space="preserve">, </w:t>
      </w:r>
      <w:proofErr w:type="spellStart"/>
      <w:proofErr w:type="gramStart"/>
      <w:r w:rsidR="00433A16" w:rsidRPr="00433A16">
        <w:t>Gois</w:t>
      </w:r>
      <w:r w:rsidR="00433A16">
        <w:t>,F</w:t>
      </w:r>
      <w:proofErr w:type="spellEnd"/>
      <w:r w:rsidR="00433A16">
        <w:t>.</w:t>
      </w:r>
      <w:proofErr w:type="gramEnd"/>
      <w:r w:rsidR="00433A16" w:rsidRPr="00433A16">
        <w:t xml:space="preserve">, </w:t>
      </w:r>
      <w:proofErr w:type="spellStart"/>
      <w:r w:rsidR="00433A16" w:rsidRPr="00433A16">
        <w:t>Neto</w:t>
      </w:r>
      <w:r w:rsidR="00433A16">
        <w:t>,J</w:t>
      </w:r>
      <w:proofErr w:type="spellEnd"/>
      <w:r w:rsidR="00433A16">
        <w:t>.</w:t>
      </w:r>
      <w:r w:rsidR="00433A16" w:rsidRPr="00433A16">
        <w:t xml:space="preserve">, </w:t>
      </w:r>
      <w:proofErr w:type="spellStart"/>
      <w:r w:rsidR="00433A16" w:rsidRPr="00433A16">
        <w:t>Fog</w:t>
      </w:r>
      <w:r w:rsidR="00433A16">
        <w:t>,S</w:t>
      </w:r>
      <w:proofErr w:type="spellEnd"/>
      <w:r w:rsidR="00433A16">
        <w:t xml:space="preserve">. (2020). </w:t>
      </w:r>
      <w:r w:rsidR="00433A16" w:rsidRPr="00433A16">
        <w:rPr>
          <w:i/>
          <w:iCs/>
        </w:rPr>
        <w:t>Predictive Models for Decision Support in the COVID-19 Crisis</w:t>
      </w:r>
      <w:r w:rsidR="00433A16">
        <w:t>. Springer Nature.</w:t>
      </w:r>
      <w:r w:rsidR="00A528AD">
        <w:t xml:space="preserve"> </w:t>
      </w:r>
      <w:r w:rsidR="00A528AD" w:rsidRPr="00A528AD">
        <w:t>ISBN 978-3-030-61913-8</w:t>
      </w:r>
      <w:r w:rsidR="00A528AD">
        <w:t xml:space="preserve">. </w:t>
      </w:r>
      <w:hyperlink r:id="rId140" w:history="1">
        <w:r w:rsidR="00A528AD" w:rsidRPr="002C7F62">
          <w:rPr>
            <w:rStyle w:val="Hyperlink"/>
          </w:rPr>
          <w:t>https://doi.org/10.1007/978-3-030-61913-8</w:t>
        </w:r>
      </w:hyperlink>
    </w:p>
    <w:p w14:paraId="2528A1A2" w14:textId="1D1B4763" w:rsidR="00A528AD" w:rsidRDefault="00A528AD" w:rsidP="007C63AC">
      <w:pPr>
        <w:pStyle w:val="BodyText"/>
        <w:tabs>
          <w:tab w:val="left" w:pos="1398"/>
        </w:tabs>
        <w:spacing w:before="229" w:line="280" w:lineRule="auto"/>
        <w:ind w:left="445" w:right="121" w:hanging="332"/>
        <w:rPr>
          <w:spacing w:val="47"/>
        </w:rPr>
      </w:pPr>
      <w:r>
        <w:t>[2]</w:t>
      </w:r>
      <w:r w:rsidRPr="00A528AD">
        <w:t xml:space="preserve"> Wouter G. Touw, </w:t>
      </w:r>
      <w:proofErr w:type="spellStart"/>
      <w:r w:rsidRPr="00A528AD">
        <w:t>Jumamurat</w:t>
      </w:r>
      <w:proofErr w:type="spellEnd"/>
      <w:r w:rsidRPr="00A528AD">
        <w:t xml:space="preserve"> R. </w:t>
      </w:r>
      <w:proofErr w:type="spellStart"/>
      <w:r w:rsidRPr="00A528AD">
        <w:t>Bayjanov</w:t>
      </w:r>
      <w:proofErr w:type="spellEnd"/>
      <w:r w:rsidRPr="00A528AD">
        <w:t xml:space="preserve">, Lex Overmars, Lennart Backus, Jos Boekhorst, Michiel Wels, Sacha A. F. T. van </w:t>
      </w:r>
      <w:proofErr w:type="spellStart"/>
      <w:r w:rsidRPr="00A528AD">
        <w:t>Hijum</w:t>
      </w:r>
      <w:proofErr w:type="spellEnd"/>
      <w:r w:rsidRPr="00A528AD">
        <w:t xml:space="preserve">, </w:t>
      </w:r>
      <w:r w:rsidRPr="00A528AD">
        <w:rPr>
          <w:i/>
          <w:iCs/>
        </w:rPr>
        <w:t xml:space="preserve">Data mining in the Life Sciences with Random Forest: a walk in the park or lost in the </w:t>
      </w:r>
      <w:proofErr w:type="gramStart"/>
      <w:r w:rsidRPr="00A528AD">
        <w:rPr>
          <w:i/>
          <w:iCs/>
        </w:rPr>
        <w:t>jungle?,</w:t>
      </w:r>
      <w:proofErr w:type="gramEnd"/>
      <w:r w:rsidRPr="00A528AD">
        <w:t xml:space="preserve"> Briefings in Bioinformatics, Volume 14, Issue 3, May 2013, Pages 315–326, https://doi.org/10.1093/bib/bbs034</w:t>
      </w:r>
    </w:p>
    <w:p w14:paraId="08917DA5" w14:textId="3911398E" w:rsidR="00433A16" w:rsidRPr="00A528AD" w:rsidRDefault="00A528AD" w:rsidP="00A528AD">
      <w:pPr>
        <w:pStyle w:val="BodyText"/>
        <w:tabs>
          <w:tab w:val="left" w:pos="1398"/>
        </w:tabs>
        <w:spacing w:before="229" w:line="280" w:lineRule="auto"/>
        <w:ind w:left="445" w:right="121" w:hanging="332"/>
      </w:pPr>
      <w:r w:rsidRPr="00A528AD">
        <w:t xml:space="preserve">[3] </w:t>
      </w:r>
      <w:proofErr w:type="spellStart"/>
      <w:r>
        <w:t>Gebretensae</w:t>
      </w:r>
      <w:proofErr w:type="spellEnd"/>
      <w:r>
        <w:t xml:space="preserve"> YA, Asmelash D. </w:t>
      </w:r>
      <w:r w:rsidRPr="00A528AD">
        <w:rPr>
          <w:i/>
          <w:iCs/>
        </w:rPr>
        <w:t>Trend Analysis and Forecasting the Spread of COVID-19 Pandemic in Ethiopia Using Box–Jenkins Modeling Procedure</w:t>
      </w:r>
      <w:r>
        <w:t xml:space="preserve">. Int J Gen Med. </w:t>
      </w:r>
      <w:proofErr w:type="gramStart"/>
      <w:r>
        <w:t>2021;14:1485</w:t>
      </w:r>
      <w:proofErr w:type="gramEnd"/>
      <w:r>
        <w:t>-1498. https://doi.org/10.2147/IJGM.S306250</w:t>
      </w:r>
    </w:p>
    <w:p w14:paraId="146D8034" w14:textId="752C4BD0" w:rsidR="00694AA4" w:rsidRDefault="00A528AD" w:rsidP="007C63AC">
      <w:pPr>
        <w:pStyle w:val="BodyText"/>
        <w:tabs>
          <w:tab w:val="left" w:pos="1398"/>
        </w:tabs>
        <w:spacing w:before="229" w:line="280" w:lineRule="auto"/>
        <w:ind w:left="445" w:right="121" w:hanging="332"/>
      </w:pPr>
      <w:r>
        <w:t xml:space="preserve">[4] </w:t>
      </w:r>
      <w:r w:rsidR="007C63AC" w:rsidRPr="00A528AD">
        <w:t>University of Ottawa</w:t>
      </w:r>
      <w:r w:rsidR="007C63AC">
        <w:t xml:space="preserve">. (n.d.). </w:t>
      </w:r>
      <w:r w:rsidR="007C63AC" w:rsidRPr="007C63AC">
        <w:rPr>
          <w:i/>
          <w:iCs/>
        </w:rPr>
        <w:t>Useful Concepts: High Risk vs. Population Health Interventions</w:t>
      </w:r>
      <w:r w:rsidR="007C63AC">
        <w:rPr>
          <w:i/>
          <w:iCs/>
        </w:rPr>
        <w:t xml:space="preserve">. </w:t>
      </w:r>
      <w:hyperlink r:id="rId141" w:history="1">
        <w:r w:rsidR="00112242" w:rsidRPr="00C22C99">
          <w:rPr>
            <w:rStyle w:val="Hyperlink"/>
          </w:rPr>
          <w:t>http://www.med.uottawa.ca/courses/epi6181/course_outline/Concepts-prev.htm</w:t>
        </w:r>
      </w:hyperlink>
    </w:p>
    <w:p w14:paraId="15D9D736" w14:textId="3056379B" w:rsidR="00112242" w:rsidRDefault="00112242" w:rsidP="00112242">
      <w:pPr>
        <w:pStyle w:val="BodyText"/>
        <w:tabs>
          <w:tab w:val="left" w:pos="1398"/>
        </w:tabs>
        <w:spacing w:before="229" w:line="280" w:lineRule="auto"/>
        <w:ind w:left="445" w:right="121" w:hanging="332"/>
      </w:pPr>
      <w:r>
        <w:t>[</w:t>
      </w:r>
      <w:r w:rsidR="00A528AD">
        <w:t>5</w:t>
      </w:r>
      <w:r>
        <w:t xml:space="preserve">] </w:t>
      </w:r>
      <w:proofErr w:type="spellStart"/>
      <w:r>
        <w:t>Entrancei</w:t>
      </w:r>
      <w:proofErr w:type="spellEnd"/>
      <w:r>
        <w:t xml:space="preserve">. (n.d.). </w:t>
      </w:r>
      <w:r w:rsidRPr="00112242">
        <w:rPr>
          <w:i/>
          <w:iCs/>
        </w:rPr>
        <w:t xml:space="preserve">Types Of Diseases – Human Health </w:t>
      </w:r>
      <w:proofErr w:type="gramStart"/>
      <w:r w:rsidRPr="00112242">
        <w:rPr>
          <w:i/>
          <w:iCs/>
        </w:rPr>
        <w:t>And</w:t>
      </w:r>
      <w:proofErr w:type="gramEnd"/>
      <w:r w:rsidRPr="00112242">
        <w:rPr>
          <w:i/>
          <w:iCs/>
        </w:rPr>
        <w:t xml:space="preserve"> Diseases of Class 10.</w:t>
      </w:r>
      <w:r>
        <w:t xml:space="preserve"> </w:t>
      </w:r>
      <w:hyperlink r:id="rId142" w:history="1">
        <w:r w:rsidR="002D65B0" w:rsidRPr="00C22C99">
          <w:rPr>
            <w:rStyle w:val="Hyperlink"/>
          </w:rPr>
          <w:t>https://www.entrancei.com/chapter-human-health-and-diseases/types-of-diseases</w:t>
        </w:r>
      </w:hyperlink>
    </w:p>
    <w:p w14:paraId="34B5DE6D" w14:textId="75A89404" w:rsidR="002D65B0" w:rsidRDefault="002D65B0" w:rsidP="00112242">
      <w:pPr>
        <w:pStyle w:val="BodyText"/>
        <w:tabs>
          <w:tab w:val="left" w:pos="1398"/>
        </w:tabs>
        <w:spacing w:before="229" w:line="280" w:lineRule="auto"/>
        <w:ind w:left="445" w:right="121" w:hanging="332"/>
      </w:pPr>
      <w:r>
        <w:t>[</w:t>
      </w:r>
      <w:r w:rsidR="00A528AD">
        <w:t>6</w:t>
      </w:r>
      <w:r>
        <w:t xml:space="preserve">] </w:t>
      </w:r>
      <w:r w:rsidR="000C64B0">
        <w:t xml:space="preserve">[Figure] </w:t>
      </w:r>
      <w:proofErr w:type="spellStart"/>
      <w:r w:rsidRPr="002D65B0">
        <w:t>Ignasm</w:t>
      </w:r>
      <w:proofErr w:type="spellEnd"/>
      <w:r>
        <w:t xml:space="preserve">, M. (2017, March 2). </w:t>
      </w:r>
      <w:proofErr w:type="spellStart"/>
      <w:r w:rsidRPr="002D65B0">
        <w:rPr>
          <w:i/>
          <w:iCs/>
        </w:rPr>
        <w:t>Malimu</w:t>
      </w:r>
      <w:proofErr w:type="spellEnd"/>
      <w:r w:rsidRPr="002D65B0">
        <w:rPr>
          <w:i/>
          <w:iCs/>
        </w:rPr>
        <w:t xml:space="preserve"> intro to epidemiology</w:t>
      </w:r>
      <w:r>
        <w:t xml:space="preserve">. </w:t>
      </w:r>
      <w:hyperlink r:id="rId143" w:history="1">
        <w:r w:rsidRPr="00C22C99">
          <w:rPr>
            <w:rStyle w:val="Hyperlink"/>
          </w:rPr>
          <w:t>https://www.slideshare.net/MiharbiIgnasm/malimu-intro-to-epidemiology</w:t>
        </w:r>
      </w:hyperlink>
    </w:p>
    <w:p w14:paraId="5D0E6147" w14:textId="36220B24" w:rsidR="002D65B0" w:rsidRDefault="002D65B0" w:rsidP="002D65B0">
      <w:pPr>
        <w:pStyle w:val="BodyText"/>
        <w:tabs>
          <w:tab w:val="left" w:pos="1398"/>
        </w:tabs>
        <w:spacing w:before="229" w:line="280" w:lineRule="auto"/>
        <w:ind w:left="445" w:right="121" w:hanging="332"/>
      </w:pPr>
      <w:r>
        <w:t>[</w:t>
      </w:r>
      <w:r w:rsidR="00A528AD">
        <w:t>7</w:t>
      </w:r>
      <w:r>
        <w:t xml:space="preserve">] </w:t>
      </w:r>
      <w:r w:rsidRPr="00207CC0">
        <w:rPr>
          <w:b/>
          <w:bCs/>
        </w:rPr>
        <w:t xml:space="preserve">MLT Hub with </w:t>
      </w:r>
      <w:proofErr w:type="spellStart"/>
      <w:r w:rsidRPr="00207CC0">
        <w:rPr>
          <w:b/>
          <w:bCs/>
        </w:rPr>
        <w:t>kamran</w:t>
      </w:r>
      <w:proofErr w:type="spellEnd"/>
      <w:r w:rsidR="00207CC0">
        <w:t xml:space="preserve"> on </w:t>
      </w:r>
      <w:proofErr w:type="spellStart"/>
      <w:r w:rsidR="00207CC0">
        <w:t>Youtube</w:t>
      </w:r>
      <w:proofErr w:type="spellEnd"/>
      <w:r>
        <w:t xml:space="preserve">. (2020, October 1). </w:t>
      </w:r>
      <w:r w:rsidRPr="002D65B0">
        <w:rPr>
          <w:i/>
          <w:iCs/>
        </w:rPr>
        <w:t>Important Definitions ||Endemic|| ||Epidemic|| Pandemic || Sporadic disease</w:t>
      </w:r>
      <w:r>
        <w:t xml:space="preserve">. </w:t>
      </w:r>
      <w:hyperlink r:id="rId144" w:history="1">
        <w:r w:rsidR="00AF44DC" w:rsidRPr="00C22C99">
          <w:rPr>
            <w:rStyle w:val="Hyperlink"/>
          </w:rPr>
          <w:t>https://www.youtube.com/watch?v=4sQKHAnPPkU</w:t>
        </w:r>
      </w:hyperlink>
    </w:p>
    <w:p w14:paraId="65774236" w14:textId="7DA7947F" w:rsidR="00AF44DC" w:rsidRDefault="00AF44DC" w:rsidP="00AF44DC">
      <w:pPr>
        <w:pStyle w:val="BodyText"/>
        <w:tabs>
          <w:tab w:val="left" w:pos="1398"/>
        </w:tabs>
        <w:spacing w:before="229" w:line="280" w:lineRule="auto"/>
        <w:ind w:left="445" w:right="121" w:hanging="332"/>
      </w:pPr>
      <w:r>
        <w:t>[</w:t>
      </w:r>
      <w:r w:rsidR="00A528AD">
        <w:t>8</w:t>
      </w:r>
      <w:r>
        <w:t>]</w:t>
      </w:r>
      <w:r w:rsidRPr="00AF44DC">
        <w:t xml:space="preserve"> </w:t>
      </w:r>
      <w:r>
        <w:t>Wikipedia. (n.d.).</w:t>
      </w:r>
      <w:r w:rsidRPr="00AF44DC">
        <w:rPr>
          <w:i/>
          <w:iCs/>
        </w:rPr>
        <w:t xml:space="preserve"> Pandemic</w:t>
      </w:r>
      <w:r>
        <w:t xml:space="preserve">. </w:t>
      </w:r>
      <w:hyperlink r:id="rId145" w:history="1">
        <w:r w:rsidRPr="00C22C99">
          <w:rPr>
            <w:rStyle w:val="Hyperlink"/>
          </w:rPr>
          <w:t>https://en.wikipedia.org/wiki/Pandemic</w:t>
        </w:r>
      </w:hyperlink>
    </w:p>
    <w:p w14:paraId="0F95EC4B" w14:textId="03EF157E" w:rsidR="00AF44DC" w:rsidRDefault="00AF44DC" w:rsidP="002D65B0">
      <w:pPr>
        <w:pStyle w:val="BodyText"/>
        <w:tabs>
          <w:tab w:val="left" w:pos="1398"/>
        </w:tabs>
        <w:spacing w:before="229" w:line="280" w:lineRule="auto"/>
        <w:ind w:left="445" w:right="121" w:hanging="332"/>
      </w:pPr>
      <w:r>
        <w:lastRenderedPageBreak/>
        <w:t>[</w:t>
      </w:r>
      <w:r w:rsidR="00A528AD">
        <w:t>9</w:t>
      </w:r>
      <w:r>
        <w:t xml:space="preserve">] WebMD. (n.d.). </w:t>
      </w:r>
      <w:r w:rsidRPr="00AF44DC">
        <w:rPr>
          <w:i/>
          <w:iCs/>
        </w:rPr>
        <w:t>Pandemics</w:t>
      </w:r>
      <w:r>
        <w:t xml:space="preserve">. </w:t>
      </w:r>
      <w:hyperlink r:id="rId146" w:history="1">
        <w:r w:rsidRPr="00C22C99">
          <w:rPr>
            <w:rStyle w:val="Hyperlink"/>
          </w:rPr>
          <w:t>https://www.webmd.com/cold-and-flu/what-are-epidemics-pandemics-outbreaks</w:t>
        </w:r>
      </w:hyperlink>
    </w:p>
    <w:p w14:paraId="5E64FAEE" w14:textId="6E0F61AA" w:rsidR="00991B05" w:rsidRDefault="00991B05" w:rsidP="00991B05">
      <w:pPr>
        <w:pStyle w:val="BodyText"/>
        <w:tabs>
          <w:tab w:val="left" w:pos="1398"/>
        </w:tabs>
        <w:spacing w:before="229" w:line="280" w:lineRule="auto"/>
        <w:ind w:left="445" w:right="121" w:hanging="332"/>
      </w:pPr>
      <w:r>
        <w:t>[</w:t>
      </w:r>
      <w:r w:rsidR="00A528AD">
        <w:t>10</w:t>
      </w:r>
      <w:r>
        <w:t xml:space="preserve">] </w:t>
      </w:r>
      <w:r w:rsidR="000C64B0">
        <w:t xml:space="preserve">[Figure] </w:t>
      </w:r>
      <w:r>
        <w:t xml:space="preserve">Financial Express. (2021, May 6). </w:t>
      </w:r>
      <w:r w:rsidRPr="00991B05">
        <w:rPr>
          <w:i/>
          <w:iCs/>
        </w:rPr>
        <w:t>Black Death to Covid-19: A look at the history of pandemics that ravaged the planet.</w:t>
      </w:r>
      <w:r>
        <w:t xml:space="preserve"> </w:t>
      </w:r>
      <w:hyperlink r:id="rId147" w:history="1">
        <w:r w:rsidRPr="00C22C99">
          <w:rPr>
            <w:rStyle w:val="Hyperlink"/>
          </w:rPr>
          <w:t>https://www.financialexpress.com/lifestyle/health/black-death-to-covid-19-a-look-at-the-history-of-pandemics-that-ravaged-the-planet/2246918/</w:t>
        </w:r>
      </w:hyperlink>
    </w:p>
    <w:p w14:paraId="3859AB4F" w14:textId="4BFF4B91" w:rsidR="00E55A4C" w:rsidRDefault="00E55A4C" w:rsidP="002D65B0">
      <w:pPr>
        <w:pStyle w:val="BodyText"/>
        <w:tabs>
          <w:tab w:val="left" w:pos="1398"/>
        </w:tabs>
        <w:spacing w:before="229" w:line="280" w:lineRule="auto"/>
        <w:ind w:left="445" w:right="121" w:hanging="332"/>
      </w:pPr>
      <w:r>
        <w:t>[</w:t>
      </w:r>
      <w:r w:rsidR="00A528AD">
        <w:t>11</w:t>
      </w:r>
      <w:r>
        <w:t xml:space="preserve">] </w:t>
      </w:r>
      <w:r w:rsidRPr="00E55A4C">
        <w:t xml:space="preserve">Cartwright, M. (2020, March 28). </w:t>
      </w:r>
      <w:r w:rsidRPr="00E55A4C">
        <w:rPr>
          <w:i/>
          <w:iCs/>
        </w:rPr>
        <w:t>Black Death</w:t>
      </w:r>
      <w:r w:rsidRPr="00E55A4C">
        <w:t>. World History Encyclopedia.</w:t>
      </w:r>
      <w:r>
        <w:t xml:space="preserve"> </w:t>
      </w:r>
      <w:hyperlink r:id="rId148" w:history="1">
        <w:r w:rsidRPr="00C22C99">
          <w:rPr>
            <w:rStyle w:val="Hyperlink"/>
          </w:rPr>
          <w:t>https://www.worldhistory.org/Black_Death/</w:t>
        </w:r>
      </w:hyperlink>
    </w:p>
    <w:p w14:paraId="08CB43BE" w14:textId="2BA856EF" w:rsidR="00E55A4C" w:rsidRDefault="00E55A4C" w:rsidP="002D65B0">
      <w:pPr>
        <w:pStyle w:val="BodyText"/>
        <w:tabs>
          <w:tab w:val="left" w:pos="1398"/>
        </w:tabs>
        <w:spacing w:before="229" w:line="280" w:lineRule="auto"/>
        <w:ind w:left="445" w:right="121" w:hanging="332"/>
      </w:pPr>
      <w:r>
        <w:t>[</w:t>
      </w:r>
      <w:r w:rsidR="00A528AD">
        <w:t>12</w:t>
      </w:r>
      <w:r>
        <w:t xml:space="preserve">] </w:t>
      </w:r>
      <w:r w:rsidRPr="00E55A4C">
        <w:t>Flatley</w:t>
      </w:r>
      <w:r>
        <w:t>, L. (2020, April 30).</w:t>
      </w:r>
      <w:r w:rsidRPr="00E55A4C">
        <w:t xml:space="preserve"> </w:t>
      </w:r>
      <w:r w:rsidRPr="00E55A4C">
        <w:rPr>
          <w:i/>
          <w:iCs/>
        </w:rPr>
        <w:t xml:space="preserve">COVID-19 Pandemic is a Teachable Moment on Native American History. </w:t>
      </w:r>
      <w:hyperlink r:id="rId149" w:history="1">
        <w:r w:rsidRPr="00C22C99">
          <w:rPr>
            <w:rStyle w:val="Hyperlink"/>
          </w:rPr>
          <w:t>https://www.eriereader.com/article/covid19-pandemic-is-a-teachable-moment-on-native-american-history</w:t>
        </w:r>
      </w:hyperlink>
    </w:p>
    <w:p w14:paraId="06E4271D" w14:textId="6B77CD6C" w:rsidR="00E55A4C" w:rsidRDefault="00E55A4C" w:rsidP="00022520">
      <w:pPr>
        <w:pStyle w:val="BodyText"/>
        <w:tabs>
          <w:tab w:val="left" w:pos="1398"/>
        </w:tabs>
        <w:spacing w:before="229" w:line="280" w:lineRule="auto"/>
        <w:ind w:left="90" w:right="121"/>
      </w:pPr>
      <w:r>
        <w:t>[</w:t>
      </w:r>
      <w:r w:rsidR="00991B05">
        <w:t>1</w:t>
      </w:r>
      <w:r w:rsidR="00A528AD">
        <w:t>3</w:t>
      </w:r>
      <w:r>
        <w:t xml:space="preserve">] </w:t>
      </w:r>
      <w:r w:rsidR="00991B05" w:rsidRPr="00991B05">
        <w:t>Claeson</w:t>
      </w:r>
      <w:r w:rsidR="00991B05">
        <w:t>, M. (n.d.).</w:t>
      </w:r>
      <w:r w:rsidR="00991B05" w:rsidRPr="00991B05">
        <w:t xml:space="preserve"> </w:t>
      </w:r>
      <w:r w:rsidR="00991B05" w:rsidRPr="00991B05">
        <w:rPr>
          <w:i/>
          <w:iCs/>
        </w:rPr>
        <w:t>Cholera</w:t>
      </w:r>
      <w:r w:rsidR="00991B05">
        <w:t xml:space="preserve">. </w:t>
      </w:r>
      <w:hyperlink r:id="rId150" w:history="1">
        <w:r w:rsidR="00991B05" w:rsidRPr="00C22C99">
          <w:rPr>
            <w:rStyle w:val="Hyperlink"/>
          </w:rPr>
          <w:t>https://www.britannica.com/science/cholera</w:t>
        </w:r>
      </w:hyperlink>
    </w:p>
    <w:p w14:paraId="62679959" w14:textId="0DB37E1D" w:rsidR="000E33EC" w:rsidRDefault="00991B05" w:rsidP="002D65B0">
      <w:pPr>
        <w:pStyle w:val="BodyText"/>
        <w:tabs>
          <w:tab w:val="left" w:pos="1398"/>
        </w:tabs>
        <w:spacing w:before="229" w:line="280" w:lineRule="auto"/>
        <w:ind w:left="445" w:right="121" w:hanging="332"/>
      </w:pPr>
      <w:r>
        <w:t>[1</w:t>
      </w:r>
      <w:r w:rsidR="00A528AD">
        <w:t>4</w:t>
      </w:r>
      <w:r>
        <w:t>]</w:t>
      </w:r>
      <w:r w:rsidR="000E33EC">
        <w:t xml:space="preserve"> </w:t>
      </w:r>
      <w:r w:rsidR="000E33EC" w:rsidRPr="000E33EC">
        <w:t xml:space="preserve">Taubenberger JK, </w:t>
      </w:r>
      <w:proofErr w:type="spellStart"/>
      <w:r w:rsidR="000E33EC" w:rsidRPr="000E33EC">
        <w:t>Morens</w:t>
      </w:r>
      <w:proofErr w:type="spellEnd"/>
      <w:r w:rsidR="000E33EC" w:rsidRPr="000E33EC">
        <w:t xml:space="preserve"> DM. </w:t>
      </w:r>
      <w:r w:rsidR="000E33EC" w:rsidRPr="000E33EC">
        <w:rPr>
          <w:i/>
          <w:iCs/>
        </w:rPr>
        <w:t>1918 Influenza: the mother of all pandemics</w:t>
      </w:r>
      <w:r w:rsidR="000E33EC" w:rsidRPr="000E33EC">
        <w:t xml:space="preserve">. Emerg Infect Dis. 2006;12(1):15-22. </w:t>
      </w:r>
      <w:r w:rsidR="000E33EC">
        <w:t>DOI</w:t>
      </w:r>
      <w:r w:rsidR="000E33EC" w:rsidRPr="000E33EC">
        <w:t>:10.3201/eid1201.050979</w:t>
      </w:r>
    </w:p>
    <w:p w14:paraId="68D7CCC0" w14:textId="40E64428" w:rsidR="000E33EC" w:rsidRDefault="000E33EC" w:rsidP="002D65B0">
      <w:pPr>
        <w:pStyle w:val="BodyText"/>
        <w:tabs>
          <w:tab w:val="left" w:pos="1398"/>
        </w:tabs>
        <w:spacing w:before="229" w:line="280" w:lineRule="auto"/>
        <w:ind w:left="445" w:right="121" w:hanging="332"/>
      </w:pPr>
      <w:r>
        <w:t>[1</w:t>
      </w:r>
      <w:r w:rsidR="00A528AD">
        <w:t>5</w:t>
      </w:r>
      <w:r>
        <w:t>]</w:t>
      </w:r>
      <w:r w:rsidR="00235030">
        <w:t xml:space="preserve"> </w:t>
      </w:r>
      <w:r w:rsidR="00235030" w:rsidRPr="00235030">
        <w:t>Centers for Disease Control and Prevention</w:t>
      </w:r>
      <w:r w:rsidR="00235030">
        <w:t xml:space="preserve"> (CDC). (n.d.). </w:t>
      </w:r>
      <w:r w:rsidR="00235030" w:rsidRPr="00235030">
        <w:rPr>
          <w:i/>
          <w:iCs/>
        </w:rPr>
        <w:t>1957-1958 Pandemic (H2N2 virus)</w:t>
      </w:r>
      <w:r w:rsidR="00235030">
        <w:t>.</w:t>
      </w:r>
      <w:r w:rsidR="00235030" w:rsidRPr="00235030">
        <w:t xml:space="preserve"> </w:t>
      </w:r>
      <w:hyperlink r:id="rId151" w:anchor=":~:text=The%20estimated%20number%20of%20deaths,116%2C000%20in%20the%20United%20States" w:history="1">
        <w:r w:rsidR="00235030" w:rsidRPr="00C22C99">
          <w:rPr>
            <w:rStyle w:val="Hyperlink"/>
          </w:rPr>
          <w:t>https://www.cdc.gov/flu/pandemic-resources/1957-1958-pandemic.html#:~:text=The%20estimated%20number%20of%20deaths,116%2C000%20in%20the%20United%20States</w:t>
        </w:r>
      </w:hyperlink>
      <w:r w:rsidR="00235030" w:rsidRPr="00235030">
        <w:t>.</w:t>
      </w:r>
    </w:p>
    <w:p w14:paraId="6A05D172" w14:textId="6F0B5E48" w:rsidR="00D13FA7" w:rsidRDefault="00235030" w:rsidP="00D13FA7">
      <w:pPr>
        <w:pStyle w:val="BodyText"/>
        <w:tabs>
          <w:tab w:val="left" w:pos="1398"/>
        </w:tabs>
        <w:spacing w:before="229" w:line="280" w:lineRule="auto"/>
        <w:ind w:left="445" w:right="121" w:hanging="332"/>
      </w:pPr>
      <w:r>
        <w:t>[1</w:t>
      </w:r>
      <w:r w:rsidR="00A528AD">
        <w:t>6</w:t>
      </w:r>
      <w:r>
        <w:t>]</w:t>
      </w:r>
      <w:r w:rsidR="00D13FA7" w:rsidRPr="00D13FA7">
        <w:t xml:space="preserve"> Sino Biological</w:t>
      </w:r>
      <w:r w:rsidR="00D13FA7">
        <w:t>. (n.d.).</w:t>
      </w:r>
      <w:r>
        <w:t xml:space="preserve"> </w:t>
      </w:r>
      <w:r w:rsidRPr="00235030">
        <w:rPr>
          <w:i/>
          <w:iCs/>
        </w:rPr>
        <w:t>Hong Kong Flu (1968 Influenza Pandemic)</w:t>
      </w:r>
      <w:r>
        <w:t xml:space="preserve">. </w:t>
      </w:r>
      <w:hyperlink r:id="rId152" w:history="1">
        <w:r w:rsidR="00D13FA7" w:rsidRPr="00C22C99">
          <w:rPr>
            <w:rStyle w:val="Hyperlink"/>
          </w:rPr>
          <w:t>https://www.sinobiological.com/research/virus/1968-influenza-pandemic-hong-kong-flu</w:t>
        </w:r>
      </w:hyperlink>
    </w:p>
    <w:p w14:paraId="04E35D95" w14:textId="31A90430" w:rsidR="00D13FA7" w:rsidRDefault="00D13FA7" w:rsidP="00D13FA7">
      <w:pPr>
        <w:pStyle w:val="BodyText"/>
        <w:tabs>
          <w:tab w:val="left" w:pos="1398"/>
        </w:tabs>
        <w:spacing w:before="229" w:line="280" w:lineRule="auto"/>
        <w:ind w:left="445" w:right="121" w:hanging="332"/>
      </w:pPr>
      <w:r>
        <w:t>[1</w:t>
      </w:r>
      <w:r w:rsidR="00A528AD">
        <w:t>7</w:t>
      </w:r>
      <w:r>
        <w:t>]</w:t>
      </w:r>
      <w:r w:rsidR="00F702F4">
        <w:t xml:space="preserve"> </w:t>
      </w:r>
      <w:r w:rsidR="00F702F4" w:rsidRPr="00F702F4">
        <w:t>Centers for Disease Control and Prevention (CDC). (n.d.).</w:t>
      </w:r>
      <w:r w:rsidR="00F702F4">
        <w:t xml:space="preserve"> </w:t>
      </w:r>
      <w:r w:rsidR="00F702F4" w:rsidRPr="00F702F4">
        <w:rPr>
          <w:i/>
          <w:iCs/>
        </w:rPr>
        <w:t>HIV Basics – Basic Statistics.</w:t>
      </w:r>
      <w:r w:rsidR="00F702F4">
        <w:t xml:space="preserve"> </w:t>
      </w:r>
      <w:r w:rsidR="00F702F4" w:rsidRPr="00F702F4">
        <w:t>https://www.cdc.gov/hiv/basics/statistics.html#:~:text=About%2037.9%20million%20people%20were,the%20start%20of%20the%20epidemic.</w:t>
      </w:r>
    </w:p>
    <w:p w14:paraId="77FCC6F1" w14:textId="2909223D" w:rsidR="00D13FA7" w:rsidRDefault="00D13FA7" w:rsidP="00D13FA7">
      <w:pPr>
        <w:pStyle w:val="BodyText"/>
        <w:tabs>
          <w:tab w:val="left" w:pos="1398"/>
        </w:tabs>
        <w:spacing w:before="229" w:line="280" w:lineRule="auto"/>
        <w:ind w:left="445" w:right="121" w:hanging="332"/>
      </w:pPr>
      <w:r>
        <w:t>[1</w:t>
      </w:r>
      <w:r w:rsidR="00A528AD">
        <w:t>8</w:t>
      </w:r>
      <w:r>
        <w:t xml:space="preserve">] </w:t>
      </w:r>
      <w:r w:rsidRPr="00D13FA7">
        <w:t>Bishop</w:t>
      </w:r>
      <w:r>
        <w:t>, J.</w:t>
      </w:r>
      <w:r w:rsidRPr="00D13FA7">
        <w:t xml:space="preserve"> </w:t>
      </w:r>
      <w:r>
        <w:t xml:space="preserve">(2020, June 18). </w:t>
      </w:r>
      <w:r w:rsidRPr="00D13FA7">
        <w:rPr>
          <w:i/>
          <w:iCs/>
        </w:rPr>
        <w:t>Economic Effects of the Spanish Flu</w:t>
      </w:r>
      <w:r>
        <w:t xml:space="preserve">. </w:t>
      </w:r>
      <w:hyperlink r:id="rId153" w:history="1">
        <w:r w:rsidRPr="00C22C99">
          <w:rPr>
            <w:rStyle w:val="Hyperlink"/>
          </w:rPr>
          <w:t>https://www.rba.gov.au/publications/bulletin/2020/jun/economic-effects-of-the-spanish-flu.html</w:t>
        </w:r>
      </w:hyperlink>
    </w:p>
    <w:p w14:paraId="5AD4F274" w14:textId="0834FE7F" w:rsidR="00D13FA7" w:rsidRDefault="00D13FA7" w:rsidP="00D13FA7">
      <w:pPr>
        <w:pStyle w:val="BodyText"/>
        <w:tabs>
          <w:tab w:val="left" w:pos="1398"/>
        </w:tabs>
        <w:spacing w:before="229" w:line="280" w:lineRule="auto"/>
        <w:ind w:left="445" w:right="121" w:hanging="332"/>
      </w:pPr>
      <w:r>
        <w:t>[1</w:t>
      </w:r>
      <w:r w:rsidR="00A528AD">
        <w:t>9</w:t>
      </w:r>
      <w:r>
        <w:t xml:space="preserve">] </w:t>
      </w:r>
      <w:r w:rsidRPr="00D13FA7">
        <w:t xml:space="preserve">Ceylan, R. F., Ozkan, B., &amp; </w:t>
      </w:r>
      <w:proofErr w:type="spellStart"/>
      <w:r w:rsidRPr="00D13FA7">
        <w:t>Mulazimogullari</w:t>
      </w:r>
      <w:proofErr w:type="spellEnd"/>
      <w:r w:rsidRPr="00D13FA7">
        <w:t xml:space="preserve">, E. (2020). </w:t>
      </w:r>
      <w:r w:rsidRPr="00D13FA7">
        <w:rPr>
          <w:i/>
          <w:iCs/>
        </w:rPr>
        <w:t>Historical evidence for economic effects of COVID-19</w:t>
      </w:r>
      <w:r w:rsidRPr="00D13FA7">
        <w:t xml:space="preserve">. The European journal of health </w:t>
      </w:r>
      <w:proofErr w:type="gramStart"/>
      <w:r w:rsidRPr="00D13FA7">
        <w:t>economics :</w:t>
      </w:r>
      <w:proofErr w:type="gramEnd"/>
      <w:r w:rsidRPr="00D13FA7">
        <w:t xml:space="preserve"> HEPAC : health economics in prevention and care, 21(6), 817–823. </w:t>
      </w:r>
      <w:hyperlink r:id="rId154" w:history="1">
        <w:r w:rsidRPr="00C22C99">
          <w:rPr>
            <w:rStyle w:val="Hyperlink"/>
          </w:rPr>
          <w:t>https://doi.org/10.1007/s10198-020-01206-8</w:t>
        </w:r>
      </w:hyperlink>
    </w:p>
    <w:p w14:paraId="7DFE368B" w14:textId="4A7738F0" w:rsidR="00D13FA7" w:rsidRDefault="00D13FA7" w:rsidP="00D13FA7">
      <w:pPr>
        <w:pStyle w:val="BodyText"/>
        <w:tabs>
          <w:tab w:val="left" w:pos="1398"/>
        </w:tabs>
        <w:spacing w:before="229" w:line="280" w:lineRule="auto"/>
        <w:ind w:left="445" w:right="121" w:hanging="332"/>
      </w:pPr>
      <w:r>
        <w:t>[</w:t>
      </w:r>
      <w:r w:rsidR="00A528AD">
        <w:t>20</w:t>
      </w:r>
      <w:r>
        <w:t>]</w:t>
      </w:r>
      <w:r w:rsidR="00F702F4">
        <w:t xml:space="preserve"> </w:t>
      </w:r>
      <w:r w:rsidR="00F702F4" w:rsidRPr="00F702F4">
        <w:t xml:space="preserve">Zhu, Z., Lian, X., </w:t>
      </w:r>
      <w:proofErr w:type="spellStart"/>
      <w:r w:rsidR="00F702F4" w:rsidRPr="00F702F4">
        <w:t>Su</w:t>
      </w:r>
      <w:proofErr w:type="spellEnd"/>
      <w:r w:rsidR="00F702F4" w:rsidRPr="00F702F4">
        <w:t xml:space="preserve">, X. et al. </w:t>
      </w:r>
      <w:r w:rsidR="00F702F4" w:rsidRPr="00F702F4">
        <w:rPr>
          <w:i/>
          <w:iCs/>
        </w:rPr>
        <w:t>From SARS and MERS to COVID-19: a brief summary and comparison of severe acute respiratory infections caused by three highly pathogenic human coronaviruses</w:t>
      </w:r>
      <w:r w:rsidR="00F702F4" w:rsidRPr="00F702F4">
        <w:t xml:space="preserve">. Respir Res 21, 224 (2020). </w:t>
      </w:r>
      <w:hyperlink r:id="rId155" w:history="1">
        <w:r w:rsidR="00F702F4" w:rsidRPr="00C22C99">
          <w:rPr>
            <w:rStyle w:val="Hyperlink"/>
          </w:rPr>
          <w:t>https://doi.org/10.1186/s12931-020-01479-w</w:t>
        </w:r>
      </w:hyperlink>
    </w:p>
    <w:p w14:paraId="415AF8C4" w14:textId="52739773" w:rsidR="00F702F4" w:rsidRDefault="00F702F4" w:rsidP="00D13FA7">
      <w:pPr>
        <w:pStyle w:val="BodyText"/>
        <w:tabs>
          <w:tab w:val="left" w:pos="1398"/>
        </w:tabs>
        <w:spacing w:before="229" w:line="280" w:lineRule="auto"/>
        <w:ind w:left="445" w:right="121" w:hanging="332"/>
      </w:pPr>
      <w:r>
        <w:t>[</w:t>
      </w:r>
      <w:r w:rsidR="00A528AD">
        <w:t>21</w:t>
      </w:r>
      <w:r>
        <w:t xml:space="preserve">] </w:t>
      </w:r>
      <w:r w:rsidRPr="00F702F4">
        <w:t xml:space="preserve">Wang, M. D., &amp; Jolly, A. M. (2004). </w:t>
      </w:r>
      <w:r w:rsidRPr="00F702F4">
        <w:rPr>
          <w:i/>
          <w:iCs/>
        </w:rPr>
        <w:t xml:space="preserve">Changing virulence of the SARS virus: the </w:t>
      </w:r>
      <w:r w:rsidRPr="00F702F4">
        <w:rPr>
          <w:i/>
          <w:iCs/>
        </w:rPr>
        <w:lastRenderedPageBreak/>
        <w:t xml:space="preserve">epidemiological evidence. </w:t>
      </w:r>
      <w:r w:rsidRPr="00F702F4">
        <w:t>Bulletin of the World Health Organization, 82(7), 547–548.</w:t>
      </w:r>
    </w:p>
    <w:p w14:paraId="6F3E8812" w14:textId="652E50E1" w:rsidR="00F702F4" w:rsidRDefault="00F702F4" w:rsidP="00F702F4">
      <w:pPr>
        <w:pStyle w:val="BodyText"/>
        <w:tabs>
          <w:tab w:val="left" w:pos="1398"/>
        </w:tabs>
        <w:spacing w:before="229" w:line="280" w:lineRule="auto"/>
        <w:ind w:left="445" w:right="121" w:hanging="332"/>
      </w:pPr>
      <w:r>
        <w:t>[</w:t>
      </w:r>
      <w:r w:rsidR="00A528AD">
        <w:t>22</w:t>
      </w:r>
      <w:r>
        <w:t xml:space="preserve">] Arabi, Y.M., </w:t>
      </w:r>
      <w:proofErr w:type="spellStart"/>
      <w:r>
        <w:t>Balkhy</w:t>
      </w:r>
      <w:proofErr w:type="spellEnd"/>
      <w:r>
        <w:t xml:space="preserve">, H.H., Hayden, F.G., Bouchama, A., Luke, T., et al. (2017). </w:t>
      </w:r>
      <w:r w:rsidRPr="00F702F4">
        <w:rPr>
          <w:i/>
          <w:iCs/>
        </w:rPr>
        <w:t>Middle East Respiratory Syndrome</w:t>
      </w:r>
      <w:r>
        <w:t>. N Engl J Med 2017; 376:584-594. DOI: 10.1056/NEJMsr1408795</w:t>
      </w:r>
    </w:p>
    <w:p w14:paraId="5EF0B61A" w14:textId="064A028D" w:rsidR="00F702F4" w:rsidRDefault="00F702F4" w:rsidP="00F702F4">
      <w:pPr>
        <w:pStyle w:val="BodyText"/>
        <w:tabs>
          <w:tab w:val="left" w:pos="1398"/>
        </w:tabs>
        <w:spacing w:before="229" w:line="280" w:lineRule="auto"/>
        <w:ind w:left="445" w:right="121" w:hanging="332"/>
      </w:pPr>
      <w:r>
        <w:t>[2</w:t>
      </w:r>
      <w:r w:rsidR="00E23575">
        <w:t>3</w:t>
      </w:r>
      <w:r>
        <w:t>]</w:t>
      </w:r>
      <w:r w:rsidR="0098752B" w:rsidRPr="0098752B">
        <w:t xml:space="preserve"> Dawood, F. S., Iuliano, A. D., Reed, C., Meltzer, M. I., Shay, D. K., Cheng, P. Y., Bandaranayake, D., </w:t>
      </w:r>
      <w:proofErr w:type="spellStart"/>
      <w:r w:rsidR="0098752B" w:rsidRPr="0098752B">
        <w:t>Breiman</w:t>
      </w:r>
      <w:proofErr w:type="spellEnd"/>
      <w:r w:rsidR="0098752B" w:rsidRPr="0098752B">
        <w:t xml:space="preserve">, R. F., Brooks, W. A., Buchy, P., </w:t>
      </w:r>
      <w:proofErr w:type="spellStart"/>
      <w:r w:rsidR="0098752B" w:rsidRPr="0098752B">
        <w:t>Feikin</w:t>
      </w:r>
      <w:proofErr w:type="spellEnd"/>
      <w:r w:rsidR="0098752B" w:rsidRPr="0098752B">
        <w:t xml:space="preserve">, D. R., Fowler, K. B., Gordon, A., Hien, N. T., </w:t>
      </w:r>
      <w:proofErr w:type="spellStart"/>
      <w:r w:rsidR="0098752B" w:rsidRPr="0098752B">
        <w:t>Horby</w:t>
      </w:r>
      <w:proofErr w:type="spellEnd"/>
      <w:r w:rsidR="0098752B" w:rsidRPr="0098752B">
        <w:t xml:space="preserve">, P., Huang, Q. S., Katz, M. A., Krishnan, A., Lal, R., Montgomery, J. M., … Widdowson, M. A. (2012). </w:t>
      </w:r>
      <w:r w:rsidR="0098752B" w:rsidRPr="0098752B">
        <w:rPr>
          <w:i/>
          <w:iCs/>
        </w:rPr>
        <w:t>Estimated global mortality associated with the first 12 months of 2009 pandemic influenza A H1N1 virus circulation: a modelling study</w:t>
      </w:r>
      <w:r w:rsidR="0098752B" w:rsidRPr="0098752B">
        <w:t xml:space="preserve">. The Lancet. Infectious diseases, 12(9), 687–695. </w:t>
      </w:r>
      <w:hyperlink r:id="rId156" w:history="1">
        <w:r w:rsidR="0098752B" w:rsidRPr="00C22C99">
          <w:rPr>
            <w:rStyle w:val="Hyperlink"/>
          </w:rPr>
          <w:t>https://doi.org/10.1016/S1473-3099(12)70121-4</w:t>
        </w:r>
      </w:hyperlink>
    </w:p>
    <w:p w14:paraId="47FAF1DF" w14:textId="0F6504D9" w:rsidR="0098752B" w:rsidRDefault="0098752B" w:rsidP="00F702F4">
      <w:pPr>
        <w:pStyle w:val="BodyText"/>
        <w:tabs>
          <w:tab w:val="left" w:pos="1398"/>
        </w:tabs>
        <w:spacing w:before="229" w:line="280" w:lineRule="auto"/>
        <w:ind w:left="445" w:right="121" w:hanging="332"/>
      </w:pPr>
      <w:r>
        <w:t>[2</w:t>
      </w:r>
      <w:r w:rsidR="00E23575">
        <w:t>4</w:t>
      </w:r>
      <w:r>
        <w:t xml:space="preserve">] </w:t>
      </w:r>
      <w:r w:rsidRPr="0098752B">
        <w:t>World Health Organization</w:t>
      </w:r>
      <w:r>
        <w:t xml:space="preserve"> (WHO)</w:t>
      </w:r>
      <w:r w:rsidRPr="0098752B">
        <w:t xml:space="preserve">. </w:t>
      </w:r>
      <w:r>
        <w:t>(</w:t>
      </w:r>
      <w:r w:rsidRPr="0098752B">
        <w:t>2016</w:t>
      </w:r>
      <w:r>
        <w:t xml:space="preserve">, </w:t>
      </w:r>
      <w:r w:rsidRPr="0098752B">
        <w:t>April 15</w:t>
      </w:r>
      <w:r>
        <w:t>)</w:t>
      </w:r>
      <w:r w:rsidRPr="0098752B">
        <w:t>.</w:t>
      </w:r>
      <w:r>
        <w:t xml:space="preserve"> </w:t>
      </w:r>
      <w:r w:rsidRPr="0098752B">
        <w:rPr>
          <w:i/>
          <w:iCs/>
        </w:rPr>
        <w:t>Ebola Situation Reports</w:t>
      </w:r>
      <w:r>
        <w:t xml:space="preserve">. </w:t>
      </w:r>
      <w:hyperlink r:id="rId157" w:history="1">
        <w:r w:rsidRPr="00C22C99">
          <w:rPr>
            <w:rStyle w:val="Hyperlink"/>
          </w:rPr>
          <w:t>https://apps.who.int/ebola/ebola-situation-reports</w:t>
        </w:r>
      </w:hyperlink>
    </w:p>
    <w:p w14:paraId="0C91A551" w14:textId="5625CF5D" w:rsidR="0098752B" w:rsidRDefault="0098752B" w:rsidP="00F702F4">
      <w:pPr>
        <w:pStyle w:val="BodyText"/>
        <w:tabs>
          <w:tab w:val="left" w:pos="1398"/>
        </w:tabs>
        <w:spacing w:before="229" w:line="280" w:lineRule="auto"/>
        <w:ind w:left="445" w:right="121" w:hanging="332"/>
      </w:pPr>
      <w:r>
        <w:t>[2</w:t>
      </w:r>
      <w:r w:rsidR="00E23575">
        <w:t>5</w:t>
      </w:r>
      <w:r>
        <w:t xml:space="preserve">] </w:t>
      </w:r>
      <w:r w:rsidRPr="0098752B">
        <w:t xml:space="preserve">Cucinotta, D., &amp; Vanelli, M. (2020). WHO Declares COVID-19 a </w:t>
      </w:r>
      <w:proofErr w:type="gramStart"/>
      <w:r w:rsidRPr="0098752B">
        <w:t>Pandemic.</w:t>
      </w:r>
      <w:proofErr w:type="gramEnd"/>
      <w:r w:rsidRPr="0098752B">
        <w:t xml:space="preserve"> Acta bio-</w:t>
      </w:r>
      <w:proofErr w:type="gramStart"/>
      <w:r w:rsidRPr="0098752B">
        <w:t>medica :</w:t>
      </w:r>
      <w:proofErr w:type="gramEnd"/>
      <w:r w:rsidRPr="0098752B">
        <w:t xml:space="preserve"> </w:t>
      </w:r>
      <w:proofErr w:type="spellStart"/>
      <w:r w:rsidRPr="0098752B">
        <w:t>Atenei</w:t>
      </w:r>
      <w:proofErr w:type="spellEnd"/>
      <w:r w:rsidRPr="0098752B">
        <w:t xml:space="preserve"> </w:t>
      </w:r>
      <w:proofErr w:type="spellStart"/>
      <w:r w:rsidRPr="0098752B">
        <w:t>Parmensis</w:t>
      </w:r>
      <w:proofErr w:type="spellEnd"/>
      <w:r w:rsidRPr="0098752B">
        <w:t>, 91(1), 157–160.</w:t>
      </w:r>
      <w:r>
        <w:t xml:space="preserve"> </w:t>
      </w:r>
      <w:hyperlink r:id="rId158" w:history="1">
        <w:r w:rsidRPr="00C22C99">
          <w:rPr>
            <w:rStyle w:val="Hyperlink"/>
          </w:rPr>
          <w:t>https://doi.org/10.23750/abm.v91i1.9397</w:t>
        </w:r>
      </w:hyperlink>
    </w:p>
    <w:p w14:paraId="2A8D9179" w14:textId="7276F2B3" w:rsidR="002A1ABE" w:rsidRDefault="0098752B" w:rsidP="00C2202D">
      <w:pPr>
        <w:pStyle w:val="BodyText"/>
        <w:tabs>
          <w:tab w:val="left" w:pos="1398"/>
        </w:tabs>
        <w:spacing w:before="229" w:line="280" w:lineRule="auto"/>
        <w:ind w:left="445" w:right="121" w:hanging="332"/>
      </w:pPr>
      <w:r>
        <w:t>[2</w:t>
      </w:r>
      <w:r w:rsidR="00E23575">
        <w:t>6</w:t>
      </w:r>
      <w:r>
        <w:t xml:space="preserve">] </w:t>
      </w:r>
      <w:r w:rsidR="000C64B0">
        <w:t xml:space="preserve">[Figure] </w:t>
      </w:r>
      <w:r w:rsidR="00EE5996">
        <w:t xml:space="preserve">Fabex. (2020, June 2). </w:t>
      </w:r>
      <w:r w:rsidR="00EE5996" w:rsidRPr="00EE5996">
        <w:t>Coronavirus COVID-19</w:t>
      </w:r>
      <w:r w:rsidR="00EE5996">
        <w:t xml:space="preserve">. </w:t>
      </w:r>
      <w:hyperlink r:id="rId159" w:history="1">
        <w:r w:rsidR="00C2202D" w:rsidRPr="00C22C99">
          <w:rPr>
            <w:rStyle w:val="Hyperlink"/>
          </w:rPr>
          <w:t>https://fabex.fr/en/coronavirus-covid-19/</w:t>
        </w:r>
      </w:hyperlink>
    </w:p>
    <w:p w14:paraId="3B658E28" w14:textId="1EDC3E65" w:rsidR="00C2202D" w:rsidRDefault="00C2202D" w:rsidP="00C2202D">
      <w:pPr>
        <w:pStyle w:val="BodyText"/>
        <w:tabs>
          <w:tab w:val="left" w:pos="1398"/>
        </w:tabs>
        <w:spacing w:before="229" w:line="280" w:lineRule="auto"/>
        <w:ind w:left="445" w:right="121" w:hanging="332"/>
      </w:pPr>
      <w:r>
        <w:t>[2</w:t>
      </w:r>
      <w:r w:rsidR="00E23575">
        <w:t>7</w:t>
      </w:r>
      <w:r>
        <w:t xml:space="preserve">] </w:t>
      </w:r>
      <w:r w:rsidRPr="00C2202D">
        <w:t xml:space="preserve">World Health Organization (WHO). </w:t>
      </w:r>
      <w:r>
        <w:t xml:space="preserve">(2020, February 16-24). </w:t>
      </w:r>
      <w:r w:rsidRPr="00C2202D">
        <w:rPr>
          <w:i/>
          <w:iCs/>
        </w:rPr>
        <w:t>Report of the WHO-China Joint Mission on Coronavirus Disease 2019 (COVID-19) (pdf).</w:t>
      </w:r>
      <w:r>
        <w:t xml:space="preserve"> </w:t>
      </w:r>
      <w:hyperlink r:id="rId160" w:history="1">
        <w:r w:rsidRPr="00C22C99">
          <w:rPr>
            <w:rStyle w:val="Hyperlink"/>
          </w:rPr>
          <w:t>https://www.who.int/publications/i/item/report-of-the-who-china-joint-mission-on-coronavirus-disease-2019-(covid-19)</w:t>
        </w:r>
      </w:hyperlink>
    </w:p>
    <w:p w14:paraId="6B4733DB" w14:textId="2DC3427E" w:rsidR="00C2202D" w:rsidRDefault="00C2202D" w:rsidP="00C2202D">
      <w:pPr>
        <w:pStyle w:val="BodyText"/>
        <w:tabs>
          <w:tab w:val="left" w:pos="1398"/>
        </w:tabs>
        <w:spacing w:before="229" w:line="280" w:lineRule="auto"/>
        <w:ind w:left="445" w:right="121" w:hanging="332"/>
      </w:pPr>
      <w:r>
        <w:t>[2</w:t>
      </w:r>
      <w:r w:rsidR="00E23575">
        <w:t>8</w:t>
      </w:r>
      <w:r>
        <w:t>]</w:t>
      </w:r>
      <w:r w:rsidR="00CC54CB">
        <w:t xml:space="preserve"> </w:t>
      </w:r>
      <w:r w:rsidR="00CC54CB" w:rsidRPr="00CC54CB">
        <w:t>Hamzah</w:t>
      </w:r>
      <w:r w:rsidR="00CC54CB">
        <w:t>, B.</w:t>
      </w:r>
      <w:r w:rsidR="00CC54CB" w:rsidRPr="00CC54CB">
        <w:t xml:space="preserve">, Fairoza Amira &amp; Hau, Cher &amp; Nazri, Hafeez &amp; </w:t>
      </w:r>
      <w:proofErr w:type="spellStart"/>
      <w:r w:rsidR="00CC54CB" w:rsidRPr="00CC54CB">
        <w:t>Ligot</w:t>
      </w:r>
      <w:proofErr w:type="spellEnd"/>
      <w:r w:rsidR="00CC54CB" w:rsidRPr="00CC54CB">
        <w:t xml:space="preserve">, Dominic &amp; Lee, </w:t>
      </w:r>
      <w:proofErr w:type="spellStart"/>
      <w:r w:rsidR="00CC54CB" w:rsidRPr="00CC54CB">
        <w:t>Guanhua</w:t>
      </w:r>
      <w:proofErr w:type="spellEnd"/>
      <w:r w:rsidR="00CC54CB" w:rsidRPr="00CC54CB">
        <w:t xml:space="preserve"> &amp; Shaib, Mohammad &amp; Zaidon, Ummi &amp; Abdullah, Adina &amp; Chung, Ming &amp; Ong, Chin &amp; Chew, Pei. (2020). </w:t>
      </w:r>
      <w:proofErr w:type="spellStart"/>
      <w:r w:rsidR="00CC54CB" w:rsidRPr="00CC54CB">
        <w:rPr>
          <w:i/>
          <w:iCs/>
        </w:rPr>
        <w:t>CoronaTracker</w:t>
      </w:r>
      <w:proofErr w:type="spellEnd"/>
      <w:r w:rsidR="00CC54CB" w:rsidRPr="00CC54CB">
        <w:rPr>
          <w:i/>
          <w:iCs/>
        </w:rPr>
        <w:t>: World-wide COVID-19 Outbreak Data Analysis and Prediction</w:t>
      </w:r>
      <w:r w:rsidR="00CC54CB" w:rsidRPr="00CC54CB">
        <w:t>. 10.2471/BLT.20.255695.</w:t>
      </w:r>
      <w:r w:rsidR="00CC54CB">
        <w:t xml:space="preserve"> </w:t>
      </w:r>
      <w:hyperlink r:id="rId161" w:history="1">
        <w:r w:rsidR="00CC54CB" w:rsidRPr="00C22C99">
          <w:rPr>
            <w:rStyle w:val="Hyperlink"/>
          </w:rPr>
          <w:t>https://www.researchgate.net/publication/340032869_CoronaTracker_World-wide_COVID-19_Outbreak_Data_Analysis_and_Prediction</w:t>
        </w:r>
      </w:hyperlink>
    </w:p>
    <w:p w14:paraId="39A0A854" w14:textId="7BBEBB83" w:rsidR="006237F2" w:rsidRDefault="00CC54CB" w:rsidP="006237F2">
      <w:pPr>
        <w:pStyle w:val="BodyText"/>
        <w:tabs>
          <w:tab w:val="left" w:pos="1398"/>
        </w:tabs>
        <w:spacing w:before="229" w:line="280" w:lineRule="auto"/>
        <w:ind w:left="445" w:right="121" w:hanging="332"/>
      </w:pPr>
      <w:r>
        <w:t>[2</w:t>
      </w:r>
      <w:r w:rsidR="00E23575">
        <w:t>9</w:t>
      </w:r>
      <w:r>
        <w:t>]</w:t>
      </w:r>
      <w:r w:rsidR="006237F2">
        <w:t xml:space="preserve"> </w:t>
      </w:r>
      <w:r w:rsidR="006237F2" w:rsidRPr="006237F2">
        <w:t>Johns Hopkins University Center for Systems Science and Engineering (JHU CSSE)</w:t>
      </w:r>
      <w:r w:rsidR="006237F2">
        <w:t xml:space="preserve">. </w:t>
      </w:r>
      <w:r w:rsidR="006237F2" w:rsidRPr="006237F2">
        <w:rPr>
          <w:i/>
          <w:iCs/>
        </w:rPr>
        <w:t>COVID-19 Data Repository</w:t>
      </w:r>
      <w:r w:rsidR="006237F2">
        <w:t>.</w:t>
      </w:r>
      <w:r w:rsidR="00BE5A46">
        <w:t xml:space="preserve"> </w:t>
      </w:r>
      <w:proofErr w:type="spellStart"/>
      <w:r w:rsidR="00BE5A46">
        <w:t>Github</w:t>
      </w:r>
      <w:proofErr w:type="spellEnd"/>
      <w:r w:rsidR="00BE5A46">
        <w:t>.</w:t>
      </w:r>
      <w:r w:rsidR="006237F2">
        <w:t xml:space="preserve"> </w:t>
      </w:r>
      <w:hyperlink r:id="rId162" w:history="1">
        <w:r w:rsidR="006237F2" w:rsidRPr="00C22C99">
          <w:rPr>
            <w:rStyle w:val="Hyperlink"/>
          </w:rPr>
          <w:t>https://github.com/CSSEGISandData/COVID-19</w:t>
        </w:r>
      </w:hyperlink>
    </w:p>
    <w:p w14:paraId="0AEAD089" w14:textId="55DB917E" w:rsidR="006237F2" w:rsidRDefault="00CC54CB" w:rsidP="006237F2">
      <w:pPr>
        <w:pStyle w:val="BodyText"/>
        <w:tabs>
          <w:tab w:val="left" w:pos="1398"/>
        </w:tabs>
        <w:spacing w:before="229" w:line="280" w:lineRule="auto"/>
        <w:ind w:left="445" w:right="121" w:hanging="332"/>
      </w:pPr>
      <w:r>
        <w:t>[</w:t>
      </w:r>
      <w:r w:rsidR="00E23575">
        <w:t>30</w:t>
      </w:r>
      <w:r>
        <w:t xml:space="preserve">] </w:t>
      </w:r>
      <w:r w:rsidR="006237F2" w:rsidRPr="006237F2">
        <w:t xml:space="preserve">Dong E, Du H, Gardner L. </w:t>
      </w:r>
      <w:r w:rsidR="006237F2">
        <w:t xml:space="preserve">(2020, February 19). </w:t>
      </w:r>
      <w:r w:rsidR="006237F2" w:rsidRPr="006237F2">
        <w:rPr>
          <w:i/>
          <w:iCs/>
        </w:rPr>
        <w:t>An interactive web-based dashboard to track COVID-19 in real time</w:t>
      </w:r>
      <w:r w:rsidR="006237F2" w:rsidRPr="006237F2">
        <w:t xml:space="preserve">. Lancet Inf Dis. 20(5):533-534. </w:t>
      </w:r>
      <w:proofErr w:type="spellStart"/>
      <w:r w:rsidR="006237F2" w:rsidRPr="006237F2">
        <w:t>doi</w:t>
      </w:r>
      <w:proofErr w:type="spellEnd"/>
      <w:r w:rsidR="006237F2" w:rsidRPr="006237F2">
        <w:t>: 10.1016/S1473-3099(20)30120-1"</w:t>
      </w:r>
    </w:p>
    <w:p w14:paraId="2AE4BCF9" w14:textId="4B8FF9D2" w:rsidR="00CC54CB" w:rsidRDefault="006237F2" w:rsidP="00C2202D">
      <w:pPr>
        <w:pStyle w:val="BodyText"/>
        <w:tabs>
          <w:tab w:val="left" w:pos="1398"/>
        </w:tabs>
        <w:spacing w:before="229" w:line="280" w:lineRule="auto"/>
        <w:ind w:left="445" w:right="121" w:hanging="332"/>
        <w:rPr>
          <w:rStyle w:val="Hyperlink"/>
        </w:rPr>
      </w:pPr>
      <w:r>
        <w:t>[</w:t>
      </w:r>
      <w:r w:rsidR="00E23575">
        <w:t>31</w:t>
      </w:r>
      <w:r>
        <w:t xml:space="preserve">] </w:t>
      </w:r>
      <w:r w:rsidR="00CC54CB">
        <w:t xml:space="preserve">Our World in Data (OWID). (n.d.). </w:t>
      </w:r>
      <w:r w:rsidR="00CC54CB" w:rsidRPr="00CC54CB">
        <w:rPr>
          <w:i/>
          <w:iCs/>
        </w:rPr>
        <w:t>COVID-19 Dataset</w:t>
      </w:r>
      <w:r w:rsidR="00CC54CB">
        <w:t xml:space="preserve">. </w:t>
      </w:r>
      <w:proofErr w:type="spellStart"/>
      <w:r w:rsidR="00CC54CB">
        <w:t>Github</w:t>
      </w:r>
      <w:proofErr w:type="spellEnd"/>
      <w:r w:rsidR="00CC54CB">
        <w:t xml:space="preserve">. </w:t>
      </w:r>
      <w:hyperlink r:id="rId163" w:history="1">
        <w:r w:rsidR="00CC54CB" w:rsidRPr="00C22C99">
          <w:rPr>
            <w:rStyle w:val="Hyperlink"/>
          </w:rPr>
          <w:t>https://github.com/owid/covid-19-data</w:t>
        </w:r>
      </w:hyperlink>
    </w:p>
    <w:p w14:paraId="6D6FCDCB" w14:textId="77777777" w:rsidR="00C6326E" w:rsidRDefault="00C6326E" w:rsidP="00C2202D">
      <w:pPr>
        <w:pStyle w:val="BodyText"/>
        <w:tabs>
          <w:tab w:val="left" w:pos="1398"/>
        </w:tabs>
        <w:spacing w:before="229" w:line="280" w:lineRule="auto"/>
        <w:ind w:left="445" w:right="121" w:hanging="332"/>
      </w:pPr>
    </w:p>
    <w:p w14:paraId="128515E7" w14:textId="4DB72AD3" w:rsidR="00CC54CB" w:rsidRDefault="00CC54CB" w:rsidP="00C2202D">
      <w:pPr>
        <w:pStyle w:val="BodyText"/>
        <w:tabs>
          <w:tab w:val="left" w:pos="1398"/>
        </w:tabs>
        <w:spacing w:before="229" w:line="280" w:lineRule="auto"/>
        <w:ind w:left="445" w:right="121" w:hanging="332"/>
      </w:pPr>
      <w:r>
        <w:lastRenderedPageBreak/>
        <w:t>[</w:t>
      </w:r>
      <w:r w:rsidR="00E23575">
        <w:t>32</w:t>
      </w:r>
      <w:r>
        <w:t>]</w:t>
      </w:r>
      <w:r w:rsidR="006237F2">
        <w:t xml:space="preserve"> Google. (n.d</w:t>
      </w:r>
      <w:r w:rsidR="006237F2" w:rsidRPr="006237F2">
        <w:t>.).</w:t>
      </w:r>
      <w:r w:rsidR="006237F2" w:rsidRPr="006237F2">
        <w:rPr>
          <w:i/>
          <w:iCs/>
        </w:rPr>
        <w:t xml:space="preserve"> COVID-19 Public Datasets</w:t>
      </w:r>
      <w:r w:rsidR="006237F2">
        <w:t xml:space="preserve">. </w:t>
      </w:r>
      <w:hyperlink r:id="rId164" w:history="1">
        <w:r w:rsidR="006237F2" w:rsidRPr="00C22C99">
          <w:rPr>
            <w:rStyle w:val="Hyperlink"/>
          </w:rPr>
          <w:t>https://console.cloud.google.com/marketplace/product/bigquery-public-datasets/covid19-public-data-program</w:t>
        </w:r>
      </w:hyperlink>
    </w:p>
    <w:p w14:paraId="10A6DE48" w14:textId="2A285717" w:rsidR="006237F2" w:rsidRDefault="00BE5A46" w:rsidP="00C2202D">
      <w:pPr>
        <w:pStyle w:val="BodyText"/>
        <w:tabs>
          <w:tab w:val="left" w:pos="1398"/>
        </w:tabs>
        <w:spacing w:before="229" w:line="280" w:lineRule="auto"/>
        <w:ind w:left="445" w:right="121" w:hanging="332"/>
        <w:rPr>
          <w:rStyle w:val="Hyperlink"/>
        </w:rPr>
      </w:pPr>
      <w:r>
        <w:t>[3</w:t>
      </w:r>
      <w:r w:rsidR="00E23575">
        <w:t>3</w:t>
      </w:r>
      <w:r>
        <w:t>]</w:t>
      </w:r>
      <w:r w:rsidR="004B073B">
        <w:t xml:space="preserve"> </w:t>
      </w:r>
      <w:r w:rsidR="004B073B" w:rsidRPr="004B073B">
        <w:t xml:space="preserve">Shinde, G.R., Kalamkar, A.B., </w:t>
      </w:r>
      <w:proofErr w:type="spellStart"/>
      <w:r w:rsidR="004B073B" w:rsidRPr="004B073B">
        <w:t>Mahalle</w:t>
      </w:r>
      <w:proofErr w:type="spellEnd"/>
      <w:r w:rsidR="004B073B" w:rsidRPr="004B073B">
        <w:t xml:space="preserve">, P.N. et al. </w:t>
      </w:r>
      <w:r w:rsidR="004B073B">
        <w:t xml:space="preserve">(2020, June 11). </w:t>
      </w:r>
      <w:r w:rsidR="004B073B" w:rsidRPr="004B073B">
        <w:rPr>
          <w:i/>
          <w:iCs/>
        </w:rPr>
        <w:t>Forecasting Models for Coronavirus Disease (COVID-19): A Survey of the State-of-the-Art</w:t>
      </w:r>
      <w:r w:rsidR="004B073B" w:rsidRPr="004B073B">
        <w:t xml:space="preserve">. SN COMPUT. SCI. 1, 197 (2020). </w:t>
      </w:r>
      <w:hyperlink r:id="rId165" w:history="1">
        <w:r w:rsidR="004B073B" w:rsidRPr="00BE3C9A">
          <w:rPr>
            <w:rStyle w:val="Hyperlink"/>
          </w:rPr>
          <w:t>https://doi.org/10.1007/s42979-020-00209-9</w:t>
        </w:r>
      </w:hyperlink>
    </w:p>
    <w:p w14:paraId="6D6696D3" w14:textId="5B85F33E" w:rsidR="00D47D0B" w:rsidRDefault="00D47D0B" w:rsidP="00C2202D">
      <w:pPr>
        <w:pStyle w:val="BodyText"/>
        <w:tabs>
          <w:tab w:val="left" w:pos="1398"/>
        </w:tabs>
        <w:spacing w:before="229" w:line="280" w:lineRule="auto"/>
        <w:ind w:left="445" w:right="121" w:hanging="332"/>
        <w:rPr>
          <w:rStyle w:val="Hyperlink"/>
          <w:color w:val="auto"/>
          <w:u w:val="none"/>
        </w:rPr>
      </w:pPr>
      <w:r w:rsidRPr="00D47D0B">
        <w:rPr>
          <w:rStyle w:val="Hyperlink"/>
          <w:color w:val="auto"/>
          <w:u w:val="none"/>
        </w:rPr>
        <w:t>[3</w:t>
      </w:r>
      <w:r w:rsidR="00E23575">
        <w:rPr>
          <w:rStyle w:val="Hyperlink"/>
          <w:color w:val="auto"/>
          <w:u w:val="none"/>
        </w:rPr>
        <w:t>4</w:t>
      </w:r>
      <w:r w:rsidRPr="00D47D0B">
        <w:rPr>
          <w:rStyle w:val="Hyperlink"/>
          <w:color w:val="auto"/>
          <w:u w:val="none"/>
        </w:rPr>
        <w:t>]</w:t>
      </w:r>
      <w:r w:rsidR="00E23575" w:rsidRPr="00E23575">
        <w:t xml:space="preserve"> </w:t>
      </w:r>
      <w:r w:rsidR="00E23575">
        <w:t xml:space="preserve">Python Software Foundation. </w:t>
      </w:r>
      <w:r w:rsidR="001A6CFD" w:rsidRPr="001A6CFD">
        <w:rPr>
          <w:i/>
          <w:iCs/>
        </w:rPr>
        <w:t xml:space="preserve">Python </w:t>
      </w:r>
      <w:r w:rsidR="00E23575" w:rsidRPr="001A6CFD">
        <w:rPr>
          <w:i/>
          <w:iCs/>
        </w:rPr>
        <w:t>Official Website</w:t>
      </w:r>
      <w:r w:rsidR="00E23575">
        <w:t xml:space="preserve">. </w:t>
      </w:r>
      <w:r w:rsidR="00E23575" w:rsidRPr="00E23575">
        <w:rPr>
          <w:rStyle w:val="Hyperlink"/>
          <w:color w:val="auto"/>
          <w:u w:val="none"/>
        </w:rPr>
        <w:t>https://www.python.org/</w:t>
      </w:r>
    </w:p>
    <w:p w14:paraId="662B1616" w14:textId="677E7E3A"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5</w:t>
      </w:r>
      <w:r>
        <w:rPr>
          <w:rStyle w:val="Hyperlink"/>
          <w:color w:val="auto"/>
          <w:u w:val="none"/>
        </w:rPr>
        <w:t>]</w:t>
      </w:r>
      <w:r w:rsidR="00E23575">
        <w:rPr>
          <w:rStyle w:val="Hyperlink"/>
          <w:color w:val="auto"/>
          <w:u w:val="none"/>
        </w:rPr>
        <w:t xml:space="preserve"> </w:t>
      </w:r>
      <w:proofErr w:type="spellStart"/>
      <w:r w:rsidR="001A6CFD">
        <w:rPr>
          <w:rStyle w:val="Hyperlink"/>
          <w:color w:val="auto"/>
          <w:u w:val="none"/>
        </w:rPr>
        <w:t>NumFOCUS</w:t>
      </w:r>
      <w:proofErr w:type="spellEnd"/>
      <w:r w:rsidR="001A6CFD">
        <w:rPr>
          <w:rStyle w:val="Hyperlink"/>
          <w:color w:val="auto"/>
          <w:u w:val="none"/>
        </w:rPr>
        <w:t xml:space="preserve">. </w:t>
      </w:r>
      <w:r w:rsidR="001A6CFD" w:rsidRPr="001A6CFD">
        <w:rPr>
          <w:rStyle w:val="Hyperlink"/>
          <w:i/>
          <w:iCs/>
          <w:color w:val="auto"/>
          <w:u w:val="none"/>
        </w:rPr>
        <w:t>pandas Official Website</w:t>
      </w:r>
      <w:r w:rsidR="001A6CFD">
        <w:rPr>
          <w:rStyle w:val="Hyperlink"/>
          <w:color w:val="auto"/>
          <w:u w:val="none"/>
        </w:rPr>
        <w:t xml:space="preserve">. </w:t>
      </w:r>
      <w:r w:rsidR="001A6CFD" w:rsidRPr="001A6CFD">
        <w:rPr>
          <w:rStyle w:val="Hyperlink"/>
          <w:color w:val="auto"/>
          <w:u w:val="none"/>
        </w:rPr>
        <w:t>https://pandas.pydata.org/</w:t>
      </w:r>
    </w:p>
    <w:p w14:paraId="59B55E75" w14:textId="37DE0FB0"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6</w:t>
      </w:r>
      <w:r>
        <w:rPr>
          <w:rStyle w:val="Hyperlink"/>
          <w:color w:val="auto"/>
          <w:u w:val="none"/>
        </w:rPr>
        <w:t>]</w:t>
      </w:r>
      <w:r w:rsidR="001A6CFD">
        <w:rPr>
          <w:rStyle w:val="Hyperlink"/>
          <w:color w:val="auto"/>
          <w:u w:val="none"/>
        </w:rPr>
        <w:t xml:space="preserve"> The Matplotlib development team. </w:t>
      </w:r>
      <w:r w:rsidR="001A6CFD" w:rsidRPr="001A6CFD">
        <w:rPr>
          <w:rStyle w:val="Hyperlink"/>
          <w:i/>
          <w:iCs/>
          <w:color w:val="auto"/>
          <w:u w:val="none"/>
        </w:rPr>
        <w:t>Matplotlib: Visualization with Python</w:t>
      </w:r>
      <w:r w:rsidR="001A6CFD">
        <w:rPr>
          <w:rStyle w:val="Hyperlink"/>
          <w:color w:val="auto"/>
          <w:u w:val="none"/>
        </w:rPr>
        <w:t xml:space="preserve">. </w:t>
      </w:r>
      <w:r w:rsidR="001A6CFD" w:rsidRPr="001A6CFD">
        <w:rPr>
          <w:rStyle w:val="Hyperlink"/>
          <w:color w:val="auto"/>
          <w:u w:val="none"/>
        </w:rPr>
        <w:t>https://matplotlib.org/</w:t>
      </w:r>
    </w:p>
    <w:p w14:paraId="1AE3C8DF" w14:textId="3AB0B2C1"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E23575">
        <w:rPr>
          <w:rStyle w:val="Hyperlink"/>
          <w:color w:val="auto"/>
          <w:u w:val="none"/>
        </w:rPr>
        <w:t>7</w:t>
      </w:r>
      <w:r>
        <w:rPr>
          <w:rStyle w:val="Hyperlink"/>
          <w:color w:val="auto"/>
          <w:u w:val="none"/>
        </w:rPr>
        <w:t>]</w:t>
      </w:r>
      <w:r w:rsidR="001A6CFD">
        <w:rPr>
          <w:rStyle w:val="Hyperlink"/>
          <w:color w:val="auto"/>
          <w:u w:val="none"/>
        </w:rPr>
        <w:t xml:space="preserve"> </w:t>
      </w:r>
      <w:proofErr w:type="spellStart"/>
      <w:proofErr w:type="gramStart"/>
      <w:r w:rsidR="001A6CFD">
        <w:rPr>
          <w:rStyle w:val="Hyperlink"/>
          <w:color w:val="auto"/>
          <w:u w:val="none"/>
        </w:rPr>
        <w:t>Waskom,M</w:t>
      </w:r>
      <w:proofErr w:type="spellEnd"/>
      <w:r w:rsidR="001A6CFD">
        <w:rPr>
          <w:rStyle w:val="Hyperlink"/>
          <w:color w:val="auto"/>
          <w:u w:val="none"/>
        </w:rPr>
        <w:t>.</w:t>
      </w:r>
      <w:proofErr w:type="gramEnd"/>
      <w:r w:rsidR="001A6CFD">
        <w:rPr>
          <w:rStyle w:val="Hyperlink"/>
          <w:color w:val="auto"/>
          <w:u w:val="none"/>
        </w:rPr>
        <w:t xml:space="preserve"> </w:t>
      </w:r>
      <w:r w:rsidR="001A6CFD" w:rsidRPr="001A6CFD">
        <w:rPr>
          <w:rStyle w:val="Hyperlink"/>
          <w:i/>
          <w:iCs/>
          <w:color w:val="auto"/>
          <w:u w:val="none"/>
        </w:rPr>
        <w:t>seaborn: statistical data visualization</w:t>
      </w:r>
      <w:r w:rsidR="001A6CFD">
        <w:rPr>
          <w:rStyle w:val="Hyperlink"/>
          <w:color w:val="auto"/>
          <w:u w:val="none"/>
        </w:rPr>
        <w:t xml:space="preserve">. </w:t>
      </w:r>
      <w:r w:rsidR="001A6CFD" w:rsidRPr="001A6CFD">
        <w:rPr>
          <w:rStyle w:val="Hyperlink"/>
          <w:color w:val="auto"/>
          <w:u w:val="none"/>
        </w:rPr>
        <w:t>https://seaborn.pydata.org/</w:t>
      </w:r>
    </w:p>
    <w:p w14:paraId="07F6AD74" w14:textId="7B526E98"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8</w:t>
      </w:r>
      <w:r>
        <w:rPr>
          <w:rStyle w:val="Hyperlink"/>
          <w:color w:val="auto"/>
          <w:u w:val="none"/>
        </w:rPr>
        <w:t>]</w:t>
      </w:r>
      <w:r w:rsidR="001A6CFD" w:rsidRPr="001A6CFD">
        <w:t xml:space="preserve"> </w:t>
      </w:r>
      <w:r w:rsidR="001A6CFD">
        <w:t xml:space="preserve">Microsoft. </w:t>
      </w:r>
      <w:r w:rsidR="001A6CFD" w:rsidRPr="001A6CFD">
        <w:rPr>
          <w:i/>
          <w:iCs/>
        </w:rPr>
        <w:t>Microsoft Excel</w:t>
      </w:r>
      <w:r w:rsidR="001A6CFD">
        <w:t xml:space="preserve">. </w:t>
      </w:r>
      <w:r w:rsidR="001A6CFD" w:rsidRPr="001A6CFD">
        <w:rPr>
          <w:rStyle w:val="Hyperlink"/>
          <w:color w:val="auto"/>
          <w:u w:val="none"/>
        </w:rPr>
        <w:t>https://www.microsoft.com/en-ww/microsoft-365/excel</w:t>
      </w:r>
    </w:p>
    <w:p w14:paraId="3221B0BF" w14:textId="6AC53406"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[3</w:t>
      </w:r>
      <w:r w:rsidR="001A6CFD">
        <w:rPr>
          <w:rStyle w:val="Hyperlink"/>
          <w:color w:val="auto"/>
          <w:u w:val="none"/>
        </w:rPr>
        <w:t>9</w:t>
      </w:r>
      <w:r>
        <w:rPr>
          <w:rStyle w:val="Hyperlink"/>
          <w:color w:val="auto"/>
          <w:u w:val="none"/>
        </w:rPr>
        <w:t>]</w:t>
      </w:r>
      <w:r w:rsidR="001A6CFD">
        <w:rPr>
          <w:rStyle w:val="Hyperlink"/>
          <w:color w:val="auto"/>
          <w:u w:val="none"/>
        </w:rPr>
        <w:t xml:space="preserve"> IBM. </w:t>
      </w:r>
      <w:r w:rsidR="001A6CFD" w:rsidRPr="001A6CFD">
        <w:rPr>
          <w:rStyle w:val="Hyperlink"/>
          <w:i/>
          <w:iCs/>
          <w:color w:val="auto"/>
          <w:u w:val="none"/>
        </w:rPr>
        <w:t>IBM SPSS Statistics</w:t>
      </w:r>
      <w:r w:rsidR="001A6CFD">
        <w:rPr>
          <w:rStyle w:val="Hyperlink"/>
          <w:color w:val="auto"/>
          <w:u w:val="none"/>
        </w:rPr>
        <w:t xml:space="preserve">. </w:t>
      </w:r>
      <w:r w:rsidR="001A6CFD" w:rsidRPr="001A6CFD">
        <w:rPr>
          <w:rStyle w:val="Hyperlink"/>
          <w:color w:val="auto"/>
          <w:u w:val="none"/>
        </w:rPr>
        <w:t>https://www.ibm.com/products/spss-statistics</w:t>
      </w:r>
    </w:p>
    <w:p w14:paraId="14586660" w14:textId="123E1E3E"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40</w:t>
      </w:r>
      <w:r>
        <w:rPr>
          <w:rStyle w:val="Hyperlink"/>
          <w:color w:val="auto"/>
          <w:u w:val="none"/>
        </w:rPr>
        <w:t>]</w:t>
      </w:r>
      <w:r w:rsidR="001A6CFD" w:rsidRPr="001A6CFD">
        <w:rPr>
          <w:rStyle w:val="Hyperlink"/>
          <w:color w:val="auto"/>
          <w:u w:val="none"/>
        </w:rPr>
        <w:t xml:space="preserve"> </w:t>
      </w:r>
      <w:r w:rsidR="00B63FCF">
        <w:rPr>
          <w:rStyle w:val="Hyperlink"/>
          <w:color w:val="auto"/>
          <w:u w:val="none"/>
        </w:rPr>
        <w:t xml:space="preserve">Robbins, N. (2012, January 4). </w:t>
      </w:r>
      <w:r w:rsidR="001A6CFD" w:rsidRPr="001A6CFD">
        <w:rPr>
          <w:rStyle w:val="Hyperlink"/>
          <w:color w:val="auto"/>
          <w:u w:val="none"/>
        </w:rPr>
        <w:t>A Histogram is NOT a Bar Chart</w:t>
      </w:r>
      <w:r w:rsidR="001A6CFD">
        <w:rPr>
          <w:rStyle w:val="Hyperlink"/>
          <w:color w:val="auto"/>
          <w:u w:val="none"/>
        </w:rPr>
        <w:t xml:space="preserve">. </w:t>
      </w:r>
      <w:r w:rsidR="00B63FCF">
        <w:rPr>
          <w:rStyle w:val="Hyperlink"/>
          <w:color w:val="auto"/>
          <w:u w:val="none"/>
        </w:rPr>
        <w:t xml:space="preserve">Forbes. </w:t>
      </w:r>
      <w:r w:rsidR="001A6CFD" w:rsidRPr="001A6CFD">
        <w:rPr>
          <w:rStyle w:val="Hyperlink"/>
          <w:color w:val="auto"/>
          <w:u w:val="none"/>
        </w:rPr>
        <w:t>https://www.forbes.com/sites/naomirobbins/2012/01/04/a-histogram-is-not-a-bar-chart/?sh=d6baea86d775</w:t>
      </w:r>
    </w:p>
    <w:p w14:paraId="05CA6ECF" w14:textId="38DCEA6C"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41</w:t>
      </w:r>
      <w:r>
        <w:rPr>
          <w:rStyle w:val="Hyperlink"/>
          <w:color w:val="auto"/>
          <w:u w:val="none"/>
        </w:rPr>
        <w:t>]</w:t>
      </w:r>
      <w:r w:rsidR="00B63FCF">
        <w:rPr>
          <w:rStyle w:val="Hyperlink"/>
          <w:color w:val="auto"/>
          <w:u w:val="none"/>
        </w:rPr>
        <w:t xml:space="preserve"> </w:t>
      </w:r>
      <w:r w:rsidR="00B63FCF" w:rsidRPr="00B63FCF">
        <w:rPr>
          <w:rStyle w:val="Hyperlink"/>
          <w:color w:val="auto"/>
          <w:u w:val="none"/>
        </w:rPr>
        <w:t>[Figure] Freeman</w:t>
      </w:r>
      <w:r w:rsidR="00B63FCF">
        <w:rPr>
          <w:rStyle w:val="Hyperlink"/>
          <w:color w:val="auto"/>
          <w:u w:val="none"/>
        </w:rPr>
        <w:t>, J.</w:t>
      </w:r>
      <w:r w:rsidR="00B63FCF" w:rsidRPr="00B63FCF">
        <w:rPr>
          <w:rStyle w:val="Hyperlink"/>
          <w:color w:val="auto"/>
          <w:u w:val="none"/>
        </w:rPr>
        <w:t xml:space="preserve"> </w:t>
      </w:r>
      <w:r w:rsidR="00B63FCF">
        <w:rPr>
          <w:rStyle w:val="Hyperlink"/>
          <w:color w:val="auto"/>
          <w:u w:val="none"/>
        </w:rPr>
        <w:t xml:space="preserve">(2021, April 3). </w:t>
      </w:r>
      <w:r w:rsidR="00B63FCF" w:rsidRPr="00B63FCF">
        <w:rPr>
          <w:rStyle w:val="Hyperlink"/>
          <w:i/>
          <w:iCs/>
          <w:color w:val="auto"/>
          <w:u w:val="none"/>
        </w:rPr>
        <w:t>Bar Chart vs Histogram</w:t>
      </w:r>
      <w:r w:rsidR="00B63FCF">
        <w:rPr>
          <w:rStyle w:val="Hyperlink"/>
          <w:color w:val="auto"/>
          <w:u w:val="none"/>
        </w:rPr>
        <w:t xml:space="preserve">. </w:t>
      </w:r>
      <w:r w:rsidR="00B63FCF" w:rsidRPr="00B63FCF">
        <w:rPr>
          <w:rStyle w:val="Hyperlink"/>
          <w:color w:val="auto"/>
          <w:u w:val="none"/>
        </w:rPr>
        <w:t>https://www.edrawsoft.com/histogram-vs-bar-chart.html</w:t>
      </w:r>
    </w:p>
    <w:p w14:paraId="78DD8ED2" w14:textId="2344AB74" w:rsidR="00D47D0B" w:rsidRDefault="00D47D0B" w:rsidP="00C2202D">
      <w:pPr>
        <w:pStyle w:val="BodyText"/>
        <w:tabs>
          <w:tab w:val="left" w:pos="1398"/>
        </w:tabs>
        <w:spacing w:before="229" w:line="280" w:lineRule="auto"/>
        <w:ind w:left="445" w:right="121" w:hanging="332"/>
        <w:rPr>
          <w:rStyle w:val="Hyperlink"/>
          <w:color w:val="auto"/>
          <w:u w:val="none"/>
        </w:rPr>
      </w:pPr>
      <w:r>
        <w:rPr>
          <w:rStyle w:val="Hyperlink"/>
          <w:color w:val="auto"/>
          <w:u w:val="none"/>
        </w:rPr>
        <w:t>[</w:t>
      </w:r>
      <w:r w:rsidR="001A6CFD">
        <w:rPr>
          <w:rStyle w:val="Hyperlink"/>
          <w:color w:val="auto"/>
          <w:u w:val="none"/>
        </w:rPr>
        <w:t>42</w:t>
      </w:r>
      <w:r>
        <w:rPr>
          <w:rStyle w:val="Hyperlink"/>
          <w:color w:val="auto"/>
          <w:u w:val="none"/>
        </w:rPr>
        <w:t>]</w:t>
      </w:r>
      <w:r w:rsidR="00B63FCF" w:rsidRPr="00B63FCF">
        <w:t xml:space="preserve"> </w:t>
      </w:r>
      <w:r w:rsidR="00B63FCF" w:rsidRPr="00B63FCF">
        <w:rPr>
          <w:rStyle w:val="Hyperlink"/>
          <w:color w:val="auto"/>
          <w:u w:val="none"/>
        </w:rPr>
        <w:t>ASQ. (n.d.) WHAT IS A HISTOGRAM? https://asq.org/quality-resources/histogram</w:t>
      </w:r>
    </w:p>
    <w:p w14:paraId="57BE6F0C" w14:textId="6DE0BB8D" w:rsidR="00D47D0B" w:rsidRPr="00D47D0B" w:rsidRDefault="00D47D0B" w:rsidP="00D47D0B">
      <w:pPr>
        <w:pStyle w:val="BodyText"/>
        <w:tabs>
          <w:tab w:val="left" w:pos="1398"/>
        </w:tabs>
        <w:spacing w:before="229" w:line="280" w:lineRule="auto"/>
        <w:ind w:left="445" w:right="121" w:hanging="332"/>
      </w:pPr>
      <w:r>
        <w:rPr>
          <w:rStyle w:val="Hyperlink"/>
          <w:color w:val="auto"/>
          <w:u w:val="none"/>
        </w:rPr>
        <w:t>[4</w:t>
      </w:r>
      <w:r w:rsidR="001A6CFD">
        <w:rPr>
          <w:rStyle w:val="Hyperlink"/>
          <w:color w:val="auto"/>
          <w:u w:val="none"/>
        </w:rPr>
        <w:t>3</w:t>
      </w:r>
      <w:r>
        <w:rPr>
          <w:rStyle w:val="Hyperlink"/>
          <w:color w:val="auto"/>
          <w:u w:val="none"/>
        </w:rPr>
        <w:t>]</w:t>
      </w:r>
      <w:r w:rsidR="00B63FCF" w:rsidRPr="00B63FCF">
        <w:t xml:space="preserve"> </w:t>
      </w:r>
      <w:r w:rsidR="00B63FCF" w:rsidRPr="00B63FCF">
        <w:rPr>
          <w:rStyle w:val="Hyperlink"/>
          <w:color w:val="auto"/>
          <w:u w:val="none"/>
        </w:rPr>
        <w:t>PQ System. (n.d.) Histogram: Study the shape. https://www.pqsystems.com/qualityadvisor/DataAnalysisTools/interpretation/histogram_shape.php</w:t>
      </w:r>
    </w:p>
    <w:p w14:paraId="2EE3484F" w14:textId="54CD76FA" w:rsidR="00A236F6" w:rsidRDefault="00A236F6" w:rsidP="00A236F6">
      <w:pPr>
        <w:pStyle w:val="BodyText"/>
        <w:tabs>
          <w:tab w:val="left" w:pos="1398"/>
        </w:tabs>
        <w:spacing w:before="229" w:line="281" w:lineRule="auto"/>
        <w:ind w:left="115" w:right="115"/>
      </w:pPr>
      <w:r>
        <w:t>[</w:t>
      </w:r>
      <w:r w:rsidR="00B63FCF">
        <w:t>44</w:t>
      </w:r>
      <w:r>
        <w:t>]</w:t>
      </w:r>
      <w:r w:rsidR="00066D5E">
        <w:t xml:space="preserve"> </w:t>
      </w:r>
      <w:proofErr w:type="spellStart"/>
      <w:r w:rsidR="00066D5E">
        <w:t>Worldometer</w:t>
      </w:r>
      <w:proofErr w:type="spellEnd"/>
      <w:r w:rsidR="00066D5E">
        <w:t xml:space="preserve">. (n.d.) </w:t>
      </w:r>
      <w:r w:rsidR="00066D5E" w:rsidRPr="00066D5E">
        <w:rPr>
          <w:i/>
          <w:iCs/>
        </w:rPr>
        <w:t>India Population</w:t>
      </w:r>
      <w:r w:rsidR="00066D5E">
        <w:t xml:space="preserve">. </w:t>
      </w:r>
      <w:hyperlink r:id="rId166" w:history="1">
        <w:r w:rsidR="00C34180" w:rsidRPr="002C7F62">
          <w:rPr>
            <w:rStyle w:val="Hyperlink"/>
          </w:rPr>
          <w:t>https://www.worldometers.info/world-population/india-population/</w:t>
        </w:r>
      </w:hyperlink>
    </w:p>
    <w:p w14:paraId="4A5F9DC3" w14:textId="44E474D9" w:rsidR="00C34180" w:rsidRDefault="00C34180" w:rsidP="00214E30">
      <w:pPr>
        <w:pStyle w:val="BodyText"/>
        <w:tabs>
          <w:tab w:val="left" w:pos="1398"/>
        </w:tabs>
        <w:spacing w:before="229" w:line="281" w:lineRule="auto"/>
        <w:ind w:left="115" w:right="115"/>
      </w:pPr>
      <w:r>
        <w:t>[</w:t>
      </w:r>
      <w:r w:rsidR="00B63FCF">
        <w:t>45</w:t>
      </w:r>
      <w:r>
        <w:t>] Sy</w:t>
      </w:r>
      <w:r w:rsidR="00214E30">
        <w:t>,</w:t>
      </w:r>
      <w:r>
        <w:t xml:space="preserve"> K</w:t>
      </w:r>
      <w:r w:rsidR="00214E30">
        <w:t>.</w:t>
      </w:r>
      <w:r>
        <w:t>T</w:t>
      </w:r>
      <w:r w:rsidR="00214E30">
        <w:t>.</w:t>
      </w:r>
      <w:r>
        <w:t>L, White</w:t>
      </w:r>
      <w:r w:rsidR="00214E30">
        <w:t>,</w:t>
      </w:r>
      <w:r>
        <w:t xml:space="preserve"> L</w:t>
      </w:r>
      <w:r w:rsidR="00214E30">
        <w:t>.</w:t>
      </w:r>
      <w:r>
        <w:t>F, Nichols</w:t>
      </w:r>
      <w:r w:rsidR="00214E30">
        <w:t>,</w:t>
      </w:r>
      <w:r>
        <w:t xml:space="preserve"> B</w:t>
      </w:r>
      <w:r w:rsidR="00214E30">
        <w:t>.</w:t>
      </w:r>
      <w:r>
        <w:t>E</w:t>
      </w:r>
      <w:r w:rsidR="00214E30">
        <w:t>.</w:t>
      </w:r>
      <w:r>
        <w:t xml:space="preserve"> (2021)</w:t>
      </w:r>
      <w:r w:rsidR="00214E30">
        <w:t>.</w:t>
      </w:r>
      <w:r>
        <w:t xml:space="preserve"> </w:t>
      </w:r>
      <w:r w:rsidRPr="00214E30">
        <w:rPr>
          <w:i/>
          <w:iCs/>
        </w:rPr>
        <w:t>Population density and basic reproductive number of COVID-19 across United States counties</w:t>
      </w:r>
      <w:r>
        <w:t xml:space="preserve">. PLOS ONE 16(4): e0249271. </w:t>
      </w:r>
      <w:hyperlink r:id="rId167" w:history="1">
        <w:r w:rsidR="00214E30" w:rsidRPr="002C7F62">
          <w:rPr>
            <w:rStyle w:val="Hyperlink"/>
          </w:rPr>
          <w:t>https://doi.org/10.1371/journal.pone.0249271</w:t>
        </w:r>
      </w:hyperlink>
    </w:p>
    <w:p w14:paraId="0B639422" w14:textId="235F7D7D" w:rsidR="00B63FCF" w:rsidRDefault="00B63FCF" w:rsidP="00B63FCF">
      <w:pPr>
        <w:pStyle w:val="BodyText"/>
        <w:tabs>
          <w:tab w:val="left" w:pos="1398"/>
        </w:tabs>
        <w:spacing w:before="229" w:line="281" w:lineRule="auto"/>
        <w:ind w:left="115" w:right="115"/>
      </w:pPr>
      <w:r>
        <w:t>[46] DEKA (</w:t>
      </w:r>
      <w:proofErr w:type="spellStart"/>
      <w:r>
        <w:t>dkjung</w:t>
      </w:r>
      <w:proofErr w:type="spellEnd"/>
      <w:r>
        <w:t xml:space="preserve"> on Kaggle). (n.d.). </w:t>
      </w:r>
      <w:r w:rsidRPr="00B63FCF">
        <w:rPr>
          <w:i/>
          <w:iCs/>
        </w:rPr>
        <w:t>[COVID-19] EDA (</w:t>
      </w:r>
      <w:proofErr w:type="spellStart"/>
      <w:proofErr w:type="gramStart"/>
      <w:r w:rsidRPr="00B63FCF">
        <w:rPr>
          <w:i/>
          <w:iCs/>
        </w:rPr>
        <w:t>S.Korea</w:t>
      </w:r>
      <w:proofErr w:type="spellEnd"/>
      <w:proofErr w:type="gramEnd"/>
      <w:r w:rsidRPr="00B63FCF">
        <w:rPr>
          <w:i/>
          <w:iCs/>
        </w:rPr>
        <w:t>) | Forecasting (Global).</w:t>
      </w:r>
      <w:r>
        <w:t xml:space="preserve"> </w:t>
      </w:r>
      <w:hyperlink r:id="rId168" w:history="1">
        <w:r w:rsidRPr="002C7F62">
          <w:rPr>
            <w:rStyle w:val="Hyperlink"/>
          </w:rPr>
          <w:t>https://www.kaggle.com/dkjung/covid-19-eda-s-korea-forecasting-global/data</w:t>
        </w:r>
      </w:hyperlink>
    </w:p>
    <w:p w14:paraId="60567024" w14:textId="52037F61" w:rsidR="00B63FCF" w:rsidRDefault="00B63FCF" w:rsidP="00B63FCF">
      <w:pPr>
        <w:pStyle w:val="BodyText"/>
        <w:tabs>
          <w:tab w:val="left" w:pos="1398"/>
        </w:tabs>
        <w:spacing w:before="229" w:line="281" w:lineRule="auto"/>
        <w:ind w:left="115" w:right="115"/>
      </w:pPr>
      <w:r>
        <w:t xml:space="preserve">[47] </w:t>
      </w:r>
      <w:r w:rsidR="00531D36">
        <w:t xml:space="preserve">Our World in Data. </w:t>
      </w:r>
      <w:r w:rsidR="00531D36" w:rsidRPr="00531D36">
        <w:rPr>
          <w:i/>
          <w:iCs/>
        </w:rPr>
        <w:t>COVID-19: Stringency Index</w:t>
      </w:r>
      <w:r w:rsidR="00531D36">
        <w:t xml:space="preserve">. </w:t>
      </w:r>
      <w:hyperlink r:id="rId169" w:history="1">
        <w:r w:rsidR="00C6326E" w:rsidRPr="002C7F62">
          <w:rPr>
            <w:rStyle w:val="Hyperlink"/>
          </w:rPr>
          <w:t>https://ourworldindata.org/grapher/covid-stringency-index</w:t>
        </w:r>
      </w:hyperlink>
    </w:p>
    <w:p w14:paraId="55B51320" w14:textId="77777777" w:rsidR="00C6326E" w:rsidRDefault="00C6326E" w:rsidP="00B63FCF">
      <w:pPr>
        <w:pStyle w:val="BodyText"/>
        <w:tabs>
          <w:tab w:val="left" w:pos="1398"/>
        </w:tabs>
        <w:spacing w:before="229" w:line="281" w:lineRule="auto"/>
        <w:ind w:left="115" w:right="115"/>
      </w:pPr>
    </w:p>
    <w:p w14:paraId="273982F2" w14:textId="37304A59" w:rsidR="00B63FCF" w:rsidRDefault="00B63FCF" w:rsidP="00B63FCF">
      <w:pPr>
        <w:pStyle w:val="BodyText"/>
        <w:tabs>
          <w:tab w:val="left" w:pos="1398"/>
        </w:tabs>
        <w:spacing w:before="229" w:line="281" w:lineRule="auto"/>
        <w:ind w:left="115" w:right="115"/>
      </w:pPr>
      <w:r>
        <w:lastRenderedPageBreak/>
        <w:t>[48]</w:t>
      </w:r>
      <w:r w:rsidR="00531D36">
        <w:t xml:space="preserve"> </w:t>
      </w:r>
      <w:r w:rsidR="00CC0C35" w:rsidRPr="00CC0C35">
        <w:t>FT Visual &amp; Data Journalism Team</w:t>
      </w:r>
      <w:r w:rsidR="00CC0C35">
        <w:t xml:space="preserve">. (2021, June 24). </w:t>
      </w:r>
      <w:r w:rsidR="00531D36" w:rsidRPr="00CC0C35">
        <w:rPr>
          <w:i/>
          <w:iCs/>
        </w:rPr>
        <w:t>Lockdowns compared: tracking governments’ coronavirus responses</w:t>
      </w:r>
      <w:r w:rsidR="00531D36">
        <w:t xml:space="preserve">. </w:t>
      </w:r>
      <w:r w:rsidR="00CC0C35">
        <w:t xml:space="preserve">Financial Times. </w:t>
      </w:r>
      <w:r w:rsidR="00531D36" w:rsidRPr="00531D36">
        <w:t>https://ig.ft.com/coronavirus-lockdowns/</w:t>
      </w:r>
    </w:p>
    <w:p w14:paraId="23589641" w14:textId="574CC6F7" w:rsidR="00207CC0" w:rsidRDefault="004B073B" w:rsidP="00D47D0B">
      <w:pPr>
        <w:pStyle w:val="BodyText"/>
        <w:tabs>
          <w:tab w:val="left" w:pos="1398"/>
        </w:tabs>
        <w:spacing w:before="229" w:line="280" w:lineRule="auto"/>
        <w:ind w:left="445" w:right="121" w:hanging="332"/>
      </w:pPr>
      <w:r>
        <w:t>[</w:t>
      </w:r>
      <w:r w:rsidR="00CC0C35">
        <w:t>49</w:t>
      </w:r>
      <w:r>
        <w:t xml:space="preserve">] </w:t>
      </w:r>
      <w:r w:rsidR="003D32F0">
        <w:t xml:space="preserve">Wikipedia. (n.d.). </w:t>
      </w:r>
      <w:r w:rsidR="003D32F0" w:rsidRPr="003D32F0">
        <w:rPr>
          <w:i/>
          <w:iCs/>
        </w:rPr>
        <w:t>Susceptible individual</w:t>
      </w:r>
      <w:r w:rsidR="003D32F0">
        <w:t xml:space="preserve">. </w:t>
      </w:r>
      <w:hyperlink r:id="rId170" w:history="1">
        <w:r w:rsidR="003D32F0" w:rsidRPr="00BE3C9A">
          <w:rPr>
            <w:rStyle w:val="Hyperlink"/>
          </w:rPr>
          <w:t>https://en.wikipedia.org/wiki/Susceptible_individual</w:t>
        </w:r>
      </w:hyperlink>
    </w:p>
    <w:p w14:paraId="3790A52C" w14:textId="2410EC59" w:rsidR="000C64B0" w:rsidRDefault="003D32F0" w:rsidP="00207CC0">
      <w:pPr>
        <w:pStyle w:val="BodyText"/>
        <w:tabs>
          <w:tab w:val="left" w:pos="1398"/>
        </w:tabs>
        <w:spacing w:before="229" w:line="280" w:lineRule="auto"/>
        <w:ind w:left="445" w:right="121" w:hanging="332"/>
      </w:pPr>
      <w:r>
        <w:t>[</w:t>
      </w:r>
      <w:r w:rsidR="00CC0C35">
        <w:t>50</w:t>
      </w:r>
      <w:r>
        <w:t>]</w:t>
      </w:r>
      <w:r w:rsidR="000C64B0">
        <w:t xml:space="preserve"> [Figure] </w:t>
      </w:r>
      <w:proofErr w:type="spellStart"/>
      <w:r w:rsidR="000C64B0" w:rsidRPr="000C64B0">
        <w:t>Encyclopaedia</w:t>
      </w:r>
      <w:proofErr w:type="spellEnd"/>
      <w:r w:rsidR="000C64B0" w:rsidRPr="000C64B0">
        <w:t xml:space="preserve"> Britannica</w:t>
      </w:r>
      <w:r w:rsidR="000C64B0">
        <w:t xml:space="preserve">. (n.d.). </w:t>
      </w:r>
      <w:r w:rsidR="00207CC0">
        <w:t>[</w:t>
      </w:r>
      <w:r w:rsidR="000C64B0" w:rsidRPr="000C64B0">
        <w:rPr>
          <w:i/>
          <w:iCs/>
        </w:rPr>
        <w:t>Figure of Exponential growth</w:t>
      </w:r>
      <w:r w:rsidR="00207CC0">
        <w:rPr>
          <w:i/>
          <w:iCs/>
        </w:rPr>
        <w:t xml:space="preserve"> and Logistic growth]</w:t>
      </w:r>
      <w:r w:rsidR="000C64B0" w:rsidRPr="000C64B0">
        <w:rPr>
          <w:i/>
          <w:iCs/>
        </w:rPr>
        <w:t>, Carrying capacity</w:t>
      </w:r>
      <w:r w:rsidR="000C64B0">
        <w:t xml:space="preserve">. </w:t>
      </w:r>
      <w:hyperlink r:id="rId171" w:history="1">
        <w:r w:rsidR="000C64B0" w:rsidRPr="00BE3C9A">
          <w:rPr>
            <w:rStyle w:val="Hyperlink"/>
          </w:rPr>
          <w:t>https://www.britannica.com/science/carrying-capacity</w:t>
        </w:r>
      </w:hyperlink>
    </w:p>
    <w:p w14:paraId="0EF0FC18" w14:textId="1FD4E5C5" w:rsidR="000C64B0" w:rsidRDefault="000C64B0" w:rsidP="00C2202D">
      <w:pPr>
        <w:pStyle w:val="BodyText"/>
        <w:tabs>
          <w:tab w:val="left" w:pos="1398"/>
        </w:tabs>
        <w:spacing w:before="229" w:line="280" w:lineRule="auto"/>
        <w:ind w:left="445" w:right="121" w:hanging="332"/>
      </w:pPr>
      <w:r>
        <w:t>[</w:t>
      </w:r>
      <w:r w:rsidR="00CC0C35">
        <w:t>51</w:t>
      </w:r>
      <w:r>
        <w:t xml:space="preserve">] </w:t>
      </w:r>
      <w:r w:rsidR="00207CC0" w:rsidRPr="00207CC0">
        <w:rPr>
          <w:b/>
          <w:bCs/>
        </w:rPr>
        <w:t xml:space="preserve">evenabrokenclock10 </w:t>
      </w:r>
      <w:r w:rsidR="00207CC0">
        <w:t xml:space="preserve">on Even a Broken Clock. (2017, March 28). </w:t>
      </w:r>
      <w:r w:rsidR="00207CC0" w:rsidRPr="00207CC0">
        <w:rPr>
          <w:i/>
          <w:iCs/>
        </w:rPr>
        <w:t>Exponential Decay Curve in Politics.</w:t>
      </w:r>
      <w:r w:rsidR="00207CC0">
        <w:t xml:space="preserve"> </w:t>
      </w:r>
      <w:hyperlink r:id="rId172" w:history="1">
        <w:r w:rsidR="00207CC0" w:rsidRPr="00BE3C9A">
          <w:rPr>
            <w:rStyle w:val="Hyperlink"/>
          </w:rPr>
          <w:t>https://evenabrokenclock.blog/2017/03/28/exponential-decay-curve-in-politics/</w:t>
        </w:r>
      </w:hyperlink>
    </w:p>
    <w:p w14:paraId="5B72F393" w14:textId="0501E2A6" w:rsidR="00207CC0" w:rsidRDefault="00207CC0" w:rsidP="00C2202D">
      <w:pPr>
        <w:pStyle w:val="BodyText"/>
        <w:tabs>
          <w:tab w:val="left" w:pos="1398"/>
        </w:tabs>
        <w:spacing w:before="229" w:line="280" w:lineRule="auto"/>
        <w:ind w:left="445" w:right="121" w:hanging="332"/>
      </w:pPr>
      <w:r>
        <w:t>[</w:t>
      </w:r>
      <w:r w:rsidR="00CC0C35">
        <w:t>52</w:t>
      </w:r>
      <w:r>
        <w:t>]</w:t>
      </w:r>
      <w:r w:rsidR="002E7A1F">
        <w:t xml:space="preserve"> </w:t>
      </w:r>
      <w:proofErr w:type="spellStart"/>
      <w:r w:rsidR="002E7A1F" w:rsidRPr="002E7A1F">
        <w:t>Salathé</w:t>
      </w:r>
      <w:proofErr w:type="spellEnd"/>
      <w:r w:rsidR="002E7A1F">
        <w:t xml:space="preserve">, M </w:t>
      </w:r>
      <w:r w:rsidR="002E7A1F" w:rsidRPr="002E7A1F">
        <w:t>&amp; Case</w:t>
      </w:r>
      <w:r w:rsidR="002E7A1F">
        <w:t xml:space="preserve">, N. (2020, May). </w:t>
      </w:r>
      <w:r w:rsidR="002E7A1F" w:rsidRPr="002E7A1F">
        <w:rPr>
          <w:i/>
          <w:iCs/>
        </w:rPr>
        <w:t>What Happens Next?</w:t>
      </w:r>
      <w:r w:rsidR="002E7A1F">
        <w:t xml:space="preserve"> </w:t>
      </w:r>
      <w:hyperlink r:id="rId173" w:history="1">
        <w:r w:rsidR="002E7A1F" w:rsidRPr="00BE3C9A">
          <w:rPr>
            <w:rStyle w:val="Hyperlink"/>
          </w:rPr>
          <w:t>https://ncase.me/covid-19/</w:t>
        </w:r>
      </w:hyperlink>
    </w:p>
    <w:p w14:paraId="322286C6" w14:textId="681351DC" w:rsidR="002E7A1F" w:rsidRDefault="002E7A1F" w:rsidP="00CC0C35">
      <w:pPr>
        <w:pStyle w:val="BodyText"/>
        <w:tabs>
          <w:tab w:val="left" w:pos="1398"/>
        </w:tabs>
        <w:spacing w:before="229" w:line="280" w:lineRule="auto"/>
        <w:ind w:left="445" w:right="121" w:hanging="332"/>
      </w:pPr>
      <w:r>
        <w:t>[</w:t>
      </w:r>
      <w:r w:rsidR="00CC0C35">
        <w:t>53</w:t>
      </w:r>
      <w:r>
        <w:t>]</w:t>
      </w:r>
      <w:r w:rsidR="00C45D5D">
        <w:t xml:space="preserve"> </w:t>
      </w:r>
      <w:r w:rsidR="00CC0C35">
        <w:t xml:space="preserve">(n.d.) </w:t>
      </w:r>
      <w:r w:rsidR="00CC0C35" w:rsidRPr="00CC0C35">
        <w:rPr>
          <w:i/>
          <w:iCs/>
        </w:rPr>
        <w:t>The SIR epidemic model</w:t>
      </w:r>
      <w:r w:rsidR="00CC0C35">
        <w:t xml:space="preserve">. </w:t>
      </w:r>
      <w:hyperlink r:id="rId174" w:history="1">
        <w:r w:rsidR="00CC0C35" w:rsidRPr="002C7F62">
          <w:rPr>
            <w:rStyle w:val="Hyperlink"/>
          </w:rPr>
          <w:t>https://scipython.com/book/chapter-8-scipy/additional-examples/the-sir-epidemic-model/</w:t>
        </w:r>
      </w:hyperlink>
    </w:p>
    <w:p w14:paraId="0A53E6FE" w14:textId="1409E00F" w:rsidR="00B7249E" w:rsidRDefault="00B7249E" w:rsidP="00C2202D">
      <w:pPr>
        <w:pStyle w:val="BodyText"/>
        <w:tabs>
          <w:tab w:val="left" w:pos="1398"/>
        </w:tabs>
        <w:spacing w:before="229" w:line="280" w:lineRule="auto"/>
        <w:ind w:left="445" w:right="121" w:hanging="332"/>
      </w:pPr>
      <w:r>
        <w:t>[</w:t>
      </w:r>
      <w:r w:rsidR="00D03E3D">
        <w:t>54</w:t>
      </w:r>
      <w:r>
        <w:t>]</w:t>
      </w:r>
      <w:r w:rsidR="00E01D56">
        <w:t xml:space="preserve"> Bakshi, C. (2020, June 9). </w:t>
      </w:r>
      <w:r w:rsidR="00E01D56" w:rsidRPr="00E01D56">
        <w:rPr>
          <w:i/>
          <w:iCs/>
        </w:rPr>
        <w:t>Random Forest Regression.</w:t>
      </w:r>
      <w:r>
        <w:t xml:space="preserve"> </w:t>
      </w:r>
      <w:r w:rsidR="00E01D56">
        <w:t xml:space="preserve">Medium. </w:t>
      </w:r>
      <w:hyperlink r:id="rId175" w:history="1">
        <w:r w:rsidR="00E01D56" w:rsidRPr="00D621D2">
          <w:rPr>
            <w:rStyle w:val="Hyperlink"/>
          </w:rPr>
          <w:t>https://levelup.gitconnected.com/random-forest-regression-209c0f354c84</w:t>
        </w:r>
      </w:hyperlink>
    </w:p>
    <w:p w14:paraId="0216EA4B" w14:textId="07257A20" w:rsidR="00BB6914" w:rsidRDefault="00B7249E" w:rsidP="00874354">
      <w:pPr>
        <w:pStyle w:val="BodyText"/>
        <w:tabs>
          <w:tab w:val="left" w:pos="1398"/>
        </w:tabs>
        <w:spacing w:before="229" w:line="280" w:lineRule="auto"/>
        <w:ind w:left="445" w:right="121" w:hanging="332"/>
      </w:pPr>
      <w:r>
        <w:t>[</w:t>
      </w:r>
      <w:r w:rsidR="00E01D56">
        <w:t>55</w:t>
      </w:r>
      <w:r>
        <w:t>]</w:t>
      </w:r>
      <w:r w:rsidR="00C23CAA" w:rsidRPr="00C23CAA">
        <w:t xml:space="preserve"> </w:t>
      </w:r>
      <w:r w:rsidR="00E01D56">
        <w:t xml:space="preserve">scikit-learn. </w:t>
      </w:r>
      <w:proofErr w:type="spellStart"/>
      <w:proofErr w:type="gramStart"/>
      <w:r w:rsidR="00E01D56" w:rsidRPr="00E01D56">
        <w:rPr>
          <w:i/>
          <w:iCs/>
        </w:rPr>
        <w:t>sklearn.ensemble</w:t>
      </w:r>
      <w:proofErr w:type="gramEnd"/>
      <w:r w:rsidR="00E01D56" w:rsidRPr="00E01D56">
        <w:rPr>
          <w:i/>
          <w:iCs/>
        </w:rPr>
        <w:t>.RandomForestRegressor</w:t>
      </w:r>
      <w:proofErr w:type="spellEnd"/>
      <w:r w:rsidR="00E01D56">
        <w:t xml:space="preserve">. </w:t>
      </w:r>
      <w:r w:rsidR="00E01D56" w:rsidRPr="00E01D56">
        <w:t>https://scikit-learn.org/stable/modules/generated/sklearn.ensemble.RandomForestRegressor.html</w:t>
      </w:r>
    </w:p>
    <w:p w14:paraId="4070AB0B" w14:textId="20E243CE" w:rsidR="007A62A5" w:rsidRDefault="00BB6914" w:rsidP="00874354">
      <w:pPr>
        <w:pStyle w:val="BodyText"/>
        <w:tabs>
          <w:tab w:val="left" w:pos="1398"/>
        </w:tabs>
        <w:spacing w:before="229" w:line="280" w:lineRule="auto"/>
        <w:ind w:left="445" w:right="121" w:hanging="332"/>
      </w:pPr>
      <w:r>
        <w:t>[</w:t>
      </w:r>
      <w:r w:rsidR="00E01D56">
        <w:t>56</w:t>
      </w:r>
      <w:r>
        <w:t xml:space="preserve">] </w:t>
      </w:r>
      <w:r w:rsidR="00EE095C">
        <w:t>Sharma, A. (2020, May 12).</w:t>
      </w:r>
      <w:r w:rsidR="00EE095C" w:rsidRPr="00EE095C">
        <w:t xml:space="preserve"> </w:t>
      </w:r>
      <w:r w:rsidR="00C23CAA" w:rsidRPr="00EE095C">
        <w:rPr>
          <w:i/>
          <w:iCs/>
        </w:rPr>
        <w:t xml:space="preserve">Decision Tree vs. Random Forest – Which Algorithm Should </w:t>
      </w:r>
      <w:proofErr w:type="gramStart"/>
      <w:r w:rsidR="00C23CAA" w:rsidRPr="00EE095C">
        <w:rPr>
          <w:i/>
          <w:iCs/>
        </w:rPr>
        <w:t>you</w:t>
      </w:r>
      <w:proofErr w:type="gramEnd"/>
      <w:r w:rsidR="00C23CAA" w:rsidRPr="00EE095C">
        <w:rPr>
          <w:i/>
          <w:iCs/>
        </w:rPr>
        <w:t xml:space="preserve"> Use?</w:t>
      </w:r>
      <w:r w:rsidR="00C23CAA">
        <w:t xml:space="preserve"> </w:t>
      </w:r>
      <w:r w:rsidR="00EE095C">
        <w:t>Analytics Vidhya.</w:t>
      </w:r>
      <w:r w:rsidR="00B7249E">
        <w:t xml:space="preserve"> </w:t>
      </w:r>
      <w:hyperlink r:id="rId176" w:history="1">
        <w:r w:rsidR="00C23CAA" w:rsidRPr="00675CD9">
          <w:rPr>
            <w:rStyle w:val="Hyperlink"/>
          </w:rPr>
          <w:t>https://www.analyticsvidhya.com/blog/2020/05/decision-tree-vs-random-forest-algorithm/</w:t>
        </w:r>
      </w:hyperlink>
    </w:p>
    <w:p w14:paraId="1157FD77" w14:textId="26A63E69" w:rsidR="0063725E" w:rsidRDefault="0063725E" w:rsidP="00542F8C">
      <w:pPr>
        <w:pStyle w:val="BodyText"/>
        <w:tabs>
          <w:tab w:val="left" w:pos="1398"/>
        </w:tabs>
        <w:spacing w:before="229" w:line="280" w:lineRule="auto"/>
        <w:ind w:left="445" w:right="121" w:hanging="332"/>
      </w:pPr>
      <w:r>
        <w:t>[x1] Australian Bureau of Statistics. (</w:t>
      </w:r>
      <w:proofErr w:type="spellStart"/>
      <w:r>
        <w:t>n.d</w:t>
      </w:r>
      <w:proofErr w:type="spellEnd"/>
      <w:r>
        <w:t xml:space="preserve">). </w:t>
      </w:r>
      <w:r w:rsidRPr="0063725E">
        <w:rPr>
          <w:i/>
          <w:iCs/>
        </w:rPr>
        <w:t>Time Series Analysis: The Basics.</w:t>
      </w:r>
      <w:r>
        <w:t xml:space="preserve"> </w:t>
      </w:r>
      <w:hyperlink r:id="rId177" w:history="1">
        <w:r w:rsidR="00C2091F" w:rsidRPr="00887AE3">
          <w:rPr>
            <w:rStyle w:val="Hyperlink"/>
          </w:rPr>
          <w:t>https://www.abs.gov.au/websitedbs/d3310114.nsf/home/time+series+analysis:+the+basics</w:t>
        </w:r>
      </w:hyperlink>
    </w:p>
    <w:p w14:paraId="7466026E" w14:textId="293EBFC8" w:rsidR="00C2091F" w:rsidRDefault="00C2091F" w:rsidP="00542F8C">
      <w:pPr>
        <w:pStyle w:val="BodyText"/>
        <w:tabs>
          <w:tab w:val="left" w:pos="1398"/>
        </w:tabs>
        <w:spacing w:before="229" w:line="280" w:lineRule="auto"/>
        <w:ind w:left="445" w:right="121" w:hanging="332"/>
      </w:pPr>
      <w:r>
        <w:t xml:space="preserve">[x2] </w:t>
      </w:r>
      <w:r w:rsidR="006D59BD" w:rsidRPr="006D59BD">
        <w:t>Hyndman, R.J., &amp; Athanasopoulos, G. (2018)</w:t>
      </w:r>
      <w:r w:rsidR="006D59BD">
        <w:t>.</w:t>
      </w:r>
      <w:r w:rsidR="006D59BD" w:rsidRPr="006D59BD">
        <w:t xml:space="preserve"> </w:t>
      </w:r>
      <w:r w:rsidR="006D59BD">
        <w:t>Chapter 2.3:</w:t>
      </w:r>
      <w:r w:rsidR="006D59BD" w:rsidRPr="006D59BD">
        <w:t xml:space="preserve"> Time series patterns</w:t>
      </w:r>
      <w:r w:rsidR="006D59BD">
        <w:t xml:space="preserve">, </w:t>
      </w:r>
      <w:r w:rsidR="006D59BD" w:rsidRPr="006D59BD">
        <w:rPr>
          <w:i/>
          <w:iCs/>
        </w:rPr>
        <w:t>Forecasting: principles and practice, 2nd edition</w:t>
      </w:r>
      <w:r w:rsidR="006D59BD" w:rsidRPr="006D59BD">
        <w:t xml:space="preserve">, </w:t>
      </w:r>
      <w:proofErr w:type="spellStart"/>
      <w:r w:rsidR="006D59BD" w:rsidRPr="006D59BD">
        <w:t>OTexts</w:t>
      </w:r>
      <w:proofErr w:type="spellEnd"/>
      <w:r w:rsidR="006D59BD" w:rsidRPr="006D59BD">
        <w:t>: Melbourne, Australia. OTexts.com/fpp2. Accessed on</w:t>
      </w:r>
      <w:r w:rsidR="006D59BD">
        <w:t xml:space="preserve"> July 17, 2021.</w:t>
      </w:r>
    </w:p>
    <w:p w14:paraId="5A5004A7" w14:textId="3769B712" w:rsidR="00C2091F" w:rsidRDefault="00C2091F" w:rsidP="00542F8C">
      <w:pPr>
        <w:pStyle w:val="BodyText"/>
        <w:tabs>
          <w:tab w:val="left" w:pos="1398"/>
        </w:tabs>
        <w:spacing w:before="229" w:line="280" w:lineRule="auto"/>
        <w:ind w:left="445" w:right="121" w:hanging="332"/>
      </w:pPr>
      <w:r>
        <w:t xml:space="preserve">[x3] </w:t>
      </w:r>
      <w:proofErr w:type="spellStart"/>
      <w:r>
        <w:t>influxdata</w:t>
      </w:r>
      <w:proofErr w:type="spellEnd"/>
      <w:r>
        <w:t xml:space="preserve">. (n.d.) </w:t>
      </w:r>
      <w:r w:rsidRPr="00C2091F">
        <w:rPr>
          <w:i/>
          <w:iCs/>
        </w:rPr>
        <w:t>What is time series data?</w:t>
      </w:r>
      <w:r>
        <w:t xml:space="preserve"> </w:t>
      </w:r>
      <w:hyperlink r:id="rId178" w:history="1">
        <w:r w:rsidR="00CE449B" w:rsidRPr="00887AE3">
          <w:rPr>
            <w:rStyle w:val="Hyperlink"/>
          </w:rPr>
          <w:t>https://www.influxdata.com/what-is-time-series-data/</w:t>
        </w:r>
      </w:hyperlink>
    </w:p>
    <w:p w14:paraId="0406A2E4" w14:textId="4059D02D" w:rsidR="00CE449B" w:rsidRDefault="00CE449B" w:rsidP="00CE449B">
      <w:pPr>
        <w:pStyle w:val="BodyText"/>
        <w:tabs>
          <w:tab w:val="left" w:pos="1398"/>
        </w:tabs>
        <w:spacing w:before="229" w:line="280" w:lineRule="auto"/>
        <w:ind w:left="445" w:right="121" w:hanging="332"/>
      </w:pPr>
      <w:r>
        <w:t xml:space="preserve">[x4] </w:t>
      </w:r>
      <w:r w:rsidRPr="00CE449B">
        <w:t>NIST/SEMATEC</w:t>
      </w:r>
      <w:r>
        <w:t>H (2003)</w:t>
      </w:r>
      <w:r w:rsidRPr="00CE449B">
        <w:t>.</w:t>
      </w:r>
      <w:r>
        <w:t xml:space="preserve"> Chapter 6 Process or Product Monitoring and Control, 6.4.4.2. </w:t>
      </w:r>
      <w:proofErr w:type="spellStart"/>
      <w:proofErr w:type="gramStart"/>
      <w:r>
        <w:t>Stationarity,.</w:t>
      </w:r>
      <w:proofErr w:type="gramEnd"/>
      <w:r w:rsidRPr="00CE449B">
        <w:rPr>
          <w:i/>
          <w:iCs/>
        </w:rPr>
        <w:t>e</w:t>
      </w:r>
      <w:proofErr w:type="spellEnd"/>
      <w:r w:rsidRPr="00CE449B">
        <w:rPr>
          <w:i/>
          <w:iCs/>
        </w:rPr>
        <w:t>-Handbook of Statistical Methods</w:t>
      </w:r>
      <w:r>
        <w:t xml:space="preserve">. </w:t>
      </w:r>
      <w:hyperlink r:id="rId179" w:history="1">
        <w:r w:rsidRPr="00887AE3">
          <w:rPr>
            <w:rStyle w:val="Hyperlink"/>
          </w:rPr>
          <w:t>https://doi.org/10.18434/M32189</w:t>
        </w:r>
      </w:hyperlink>
    </w:p>
    <w:p w14:paraId="428551D6" w14:textId="7A4B30E5" w:rsidR="00CE449B" w:rsidRDefault="00CE449B" w:rsidP="00CE449B">
      <w:pPr>
        <w:pStyle w:val="BodyText"/>
        <w:tabs>
          <w:tab w:val="left" w:pos="1398"/>
        </w:tabs>
        <w:spacing w:before="229" w:line="280" w:lineRule="auto"/>
        <w:ind w:left="445" w:right="121" w:hanging="332"/>
      </w:pPr>
      <w:r>
        <w:t>[x5]</w:t>
      </w:r>
    </w:p>
    <w:p w14:paraId="292F5BC8" w14:textId="0A2A3C4D" w:rsidR="00CD7FF8" w:rsidRDefault="00CD7FF8" w:rsidP="00542F8C">
      <w:pPr>
        <w:pStyle w:val="BodyText"/>
        <w:tabs>
          <w:tab w:val="left" w:pos="1398"/>
        </w:tabs>
        <w:spacing w:before="229" w:line="280" w:lineRule="auto"/>
        <w:ind w:left="445" w:right="121" w:hanging="332"/>
      </w:pPr>
      <w:r>
        <w:t>[</w:t>
      </w:r>
      <w:r w:rsidR="00787702">
        <w:t>57</w:t>
      </w:r>
      <w:r>
        <w:t>]</w:t>
      </w:r>
      <w:r w:rsidR="00542F8C">
        <w:t xml:space="preserve"> Prabhakaran, S. (2019, February 18).</w:t>
      </w:r>
      <w:r>
        <w:t xml:space="preserve"> </w:t>
      </w:r>
      <w:r w:rsidR="00542F8C" w:rsidRPr="00542F8C">
        <w:rPr>
          <w:i/>
          <w:iCs/>
        </w:rPr>
        <w:t xml:space="preserve">ARIMA Model – Complete Guide to Time </w:t>
      </w:r>
      <w:r w:rsidR="00542F8C" w:rsidRPr="00542F8C">
        <w:rPr>
          <w:i/>
          <w:iCs/>
        </w:rPr>
        <w:lastRenderedPageBreak/>
        <w:t>Series Forecasting in Python</w:t>
      </w:r>
      <w:r w:rsidR="00542F8C">
        <w:t xml:space="preserve">. </w:t>
      </w:r>
      <w:hyperlink r:id="rId180" w:history="1">
        <w:r w:rsidR="00542F8C" w:rsidRPr="00675CD9">
          <w:rPr>
            <w:rStyle w:val="Hyperlink"/>
          </w:rPr>
          <w:t>https://www.machinelearningplus.com/time-series/arima-model-time-series-forecasting-python/</w:t>
        </w:r>
      </w:hyperlink>
    </w:p>
    <w:p w14:paraId="1D70BF84" w14:textId="779FA87F" w:rsidR="00542F8C" w:rsidRDefault="00542F8C" w:rsidP="00542F8C">
      <w:pPr>
        <w:pStyle w:val="BodyText"/>
        <w:tabs>
          <w:tab w:val="left" w:pos="1398"/>
        </w:tabs>
        <w:spacing w:before="229" w:line="280" w:lineRule="auto"/>
        <w:ind w:left="445" w:right="121" w:hanging="332"/>
        <w:rPr>
          <w:rStyle w:val="Hyperlink"/>
        </w:rPr>
      </w:pPr>
      <w:r>
        <w:t>[</w:t>
      </w:r>
      <w:r w:rsidR="00787702">
        <w:t>58</w:t>
      </w:r>
      <w:r>
        <w:t xml:space="preserve">] </w:t>
      </w:r>
      <w:r w:rsidRPr="00542F8C">
        <w:t>Corporate</w:t>
      </w:r>
      <w:r>
        <w:t xml:space="preserve"> </w:t>
      </w:r>
      <w:r w:rsidRPr="00542F8C">
        <w:t>Finance</w:t>
      </w:r>
      <w:r>
        <w:t xml:space="preserve"> </w:t>
      </w:r>
      <w:r w:rsidRPr="00542F8C">
        <w:t>Institute</w:t>
      </w:r>
      <w:r>
        <w:t xml:space="preserve"> (CFI). (n.d.). </w:t>
      </w:r>
      <w:r w:rsidRPr="00542F8C">
        <w:rPr>
          <w:i/>
          <w:iCs/>
        </w:rPr>
        <w:t>What is Autocorrelation?</w:t>
      </w:r>
      <w:r>
        <w:t xml:space="preserve"> </w:t>
      </w:r>
      <w:hyperlink r:id="rId181" w:history="1">
        <w:r w:rsidRPr="00675CD9">
          <w:rPr>
            <w:rStyle w:val="Hyperlink"/>
          </w:rPr>
          <w:t>https://corporatefinanceinstitute.com/resources/knowledge/other/autocorrelation/</w:t>
        </w:r>
      </w:hyperlink>
    </w:p>
    <w:p w14:paraId="43100D7F" w14:textId="66669301" w:rsidR="00821506" w:rsidRDefault="00821506" w:rsidP="00542F8C">
      <w:pPr>
        <w:pStyle w:val="BodyText"/>
        <w:tabs>
          <w:tab w:val="left" w:pos="1398"/>
        </w:tabs>
        <w:spacing w:before="229" w:line="280" w:lineRule="auto"/>
        <w:ind w:left="445" w:right="121" w:hanging="332"/>
        <w:rPr>
          <w:rStyle w:val="Hyperlink"/>
          <w:color w:val="auto"/>
          <w:u w:val="none"/>
        </w:rPr>
      </w:pPr>
      <w:r w:rsidRPr="00821506">
        <w:rPr>
          <w:rStyle w:val="Hyperlink"/>
          <w:color w:val="auto"/>
          <w:u w:val="none"/>
        </w:rPr>
        <w:t>[r1]</w:t>
      </w:r>
      <w:r w:rsidR="00E87237" w:rsidRPr="00E87237">
        <w:t xml:space="preserve"> </w:t>
      </w:r>
      <w:r w:rsidR="00E87237">
        <w:rPr>
          <w:rStyle w:val="Hyperlink"/>
          <w:color w:val="auto"/>
          <w:u w:val="none"/>
        </w:rPr>
        <w:t>Singh, A. (2018, September 13).</w:t>
      </w:r>
      <w:r>
        <w:rPr>
          <w:rStyle w:val="Hyperlink"/>
          <w:color w:val="auto"/>
          <w:u w:val="none"/>
        </w:rPr>
        <w:t xml:space="preserve"> </w:t>
      </w:r>
      <w:r w:rsidR="00E87237" w:rsidRPr="00E87237">
        <w:rPr>
          <w:rStyle w:val="Hyperlink"/>
          <w:i/>
          <w:iCs/>
          <w:color w:val="auto"/>
          <w:u w:val="none"/>
        </w:rPr>
        <w:t>A Gentle Introduction to Handling a Non-Stationary Time Series in Python</w:t>
      </w:r>
      <w:r w:rsidR="00E87237">
        <w:rPr>
          <w:rStyle w:val="Hyperlink"/>
          <w:color w:val="auto"/>
          <w:u w:val="none"/>
        </w:rPr>
        <w:t xml:space="preserve">. Analytics Vidhya. </w:t>
      </w:r>
      <w:hyperlink r:id="rId182" w:history="1">
        <w:r w:rsidR="00E87237" w:rsidRPr="00887AE3">
          <w:rPr>
            <w:rStyle w:val="Hyperlink"/>
          </w:rPr>
          <w:t>https://www.analyticsvidhya.com/blog/2018/09/non-stationary-time-series-python/</w:t>
        </w:r>
      </w:hyperlink>
    </w:p>
    <w:p w14:paraId="51A08473" w14:textId="7A3368A0" w:rsidR="00E87237" w:rsidRDefault="00E87237"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[r2] </w:t>
      </w:r>
      <w:r w:rsidR="00763806">
        <w:rPr>
          <w:rStyle w:val="Hyperlink"/>
          <w:color w:val="auto"/>
          <w:u w:val="none"/>
        </w:rPr>
        <w:t>Glen, S</w:t>
      </w:r>
      <w:r w:rsidR="00763806" w:rsidRPr="00763806">
        <w:rPr>
          <w:rStyle w:val="Hyperlink"/>
          <w:color w:val="auto"/>
          <w:u w:val="none"/>
        </w:rPr>
        <w:t>.</w:t>
      </w:r>
      <w:r w:rsidR="00763806">
        <w:rPr>
          <w:rStyle w:val="Hyperlink"/>
          <w:color w:val="auto"/>
          <w:u w:val="none"/>
        </w:rPr>
        <w:t xml:space="preserve"> (2015, July 14). </w:t>
      </w:r>
      <w:r w:rsidR="00763806" w:rsidRPr="00763806">
        <w:rPr>
          <w:rStyle w:val="Hyperlink"/>
          <w:i/>
          <w:iCs/>
          <w:color w:val="auto"/>
          <w:u w:val="none"/>
        </w:rPr>
        <w:t>What is a Box Cox Transformation</w:t>
      </w:r>
      <w:r w:rsidR="00763806" w:rsidRPr="00763806">
        <w:rPr>
          <w:rStyle w:val="Hyperlink"/>
          <w:color w:val="auto"/>
          <w:u w:val="none"/>
        </w:rPr>
        <w:t>?</w:t>
      </w:r>
      <w:r w:rsidR="00763806">
        <w:rPr>
          <w:rStyle w:val="Hyperlink"/>
          <w:color w:val="auto"/>
          <w:u w:val="none"/>
        </w:rPr>
        <w:t xml:space="preserve"> </w:t>
      </w:r>
      <w:r w:rsidR="00763806" w:rsidRPr="00763806">
        <w:rPr>
          <w:rStyle w:val="Hyperlink"/>
          <w:color w:val="auto"/>
          <w:u w:val="none"/>
        </w:rPr>
        <w:t>From StatisticsHowTo.com</w:t>
      </w:r>
      <w:r w:rsidR="00763806">
        <w:rPr>
          <w:rStyle w:val="Hyperlink"/>
          <w:color w:val="auto"/>
          <w:u w:val="none"/>
        </w:rPr>
        <w:t xml:space="preserve">. </w:t>
      </w:r>
      <w:hyperlink r:id="rId183" w:anchor=":~:text=A%20Box%20Cox%20transformation%20is,a%20broader%20number%20of%20tests" w:history="1">
        <w:r w:rsidR="00015EF0" w:rsidRPr="00887AE3">
          <w:rPr>
            <w:rStyle w:val="Hyperlink"/>
          </w:rPr>
          <w:t>https://www.statisticshowto.com/box-cox-transformation/#:~:text=A%20Box%20Cox%20transformation%20is,a%20broader%20number%20of%20tests</w:t>
        </w:r>
      </w:hyperlink>
      <w:r w:rsidR="00763806" w:rsidRPr="00763806">
        <w:rPr>
          <w:rStyle w:val="Hyperlink"/>
          <w:color w:val="auto"/>
          <w:u w:val="none"/>
        </w:rPr>
        <w:t>.</w:t>
      </w:r>
    </w:p>
    <w:p w14:paraId="35A392CA" w14:textId="18B5FF0C"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[r3] Plummer, A. (2020, September 2). </w:t>
      </w:r>
      <w:r w:rsidRPr="00015EF0">
        <w:rPr>
          <w:rStyle w:val="Hyperlink"/>
          <w:i/>
          <w:iCs/>
          <w:color w:val="auto"/>
          <w:u w:val="none"/>
        </w:rPr>
        <w:t>Box-Cox Transformation: Explained</w:t>
      </w:r>
      <w:r>
        <w:rPr>
          <w:rStyle w:val="Hyperlink"/>
          <w:color w:val="auto"/>
          <w:u w:val="none"/>
        </w:rPr>
        <w:t xml:space="preserve">. Towards data science, Medium. Accessed on July 17, 2021. </w:t>
      </w:r>
      <w:r w:rsidRPr="00015EF0">
        <w:rPr>
          <w:rStyle w:val="Hyperlink"/>
          <w:color w:val="auto"/>
          <w:u w:val="none"/>
        </w:rPr>
        <w:t>https://towardsdatascience.com/box-cox-transformation-explained-51d745e34203</w:t>
      </w:r>
    </w:p>
    <w:p w14:paraId="3A61E208" w14:textId="6FA6F6F8" w:rsidR="00015EF0" w:rsidRDefault="00015EF0" w:rsidP="00542F8C">
      <w:pPr>
        <w:pStyle w:val="BodyText"/>
        <w:tabs>
          <w:tab w:val="left" w:pos="1398"/>
        </w:tabs>
        <w:spacing w:before="229" w:line="280" w:lineRule="auto"/>
        <w:ind w:left="445" w:right="121" w:hanging="332"/>
        <w:rPr>
          <w:rStyle w:val="Hyperlink"/>
          <w:color w:val="auto"/>
          <w:u w:val="none"/>
        </w:rPr>
      </w:pPr>
      <w:r>
        <w:rPr>
          <w:rStyle w:val="Hyperlink"/>
          <w:color w:val="auto"/>
          <w:u w:val="none"/>
        </w:rPr>
        <w:t xml:space="preserve">[r4] </w:t>
      </w:r>
      <w:proofErr w:type="spellStart"/>
      <w:r>
        <w:rPr>
          <w:rStyle w:val="Hyperlink"/>
          <w:color w:val="auto"/>
          <w:u w:val="none"/>
        </w:rPr>
        <w:t>Scipy</w:t>
      </w:r>
      <w:proofErr w:type="spellEnd"/>
      <w:r>
        <w:rPr>
          <w:rStyle w:val="Hyperlink"/>
          <w:color w:val="auto"/>
          <w:u w:val="none"/>
        </w:rPr>
        <w:t xml:space="preserve"> library in Python. </w:t>
      </w:r>
      <w:proofErr w:type="spellStart"/>
      <w:proofErr w:type="gramStart"/>
      <w:r w:rsidRPr="00015EF0">
        <w:rPr>
          <w:rStyle w:val="Hyperlink"/>
          <w:i/>
          <w:iCs/>
          <w:color w:val="auto"/>
          <w:u w:val="none"/>
        </w:rPr>
        <w:t>scipy.stats</w:t>
      </w:r>
      <w:proofErr w:type="gramEnd"/>
      <w:r w:rsidRPr="00015EF0">
        <w:rPr>
          <w:rStyle w:val="Hyperlink"/>
          <w:i/>
          <w:iCs/>
          <w:color w:val="auto"/>
          <w:u w:val="none"/>
        </w:rPr>
        <w:t>.boxcox</w:t>
      </w:r>
      <w:proofErr w:type="spellEnd"/>
      <w:r w:rsidRPr="00015EF0">
        <w:rPr>
          <w:rStyle w:val="Hyperlink"/>
          <w:i/>
          <w:iCs/>
          <w:color w:val="auto"/>
          <w:u w:val="none"/>
        </w:rPr>
        <w:t xml:space="preserve"> documentation</w:t>
      </w:r>
      <w:r>
        <w:rPr>
          <w:rStyle w:val="Hyperlink"/>
          <w:color w:val="auto"/>
          <w:u w:val="none"/>
        </w:rPr>
        <w:t xml:space="preserve">. </w:t>
      </w:r>
      <w:hyperlink r:id="rId184" w:history="1">
        <w:r w:rsidR="00EA2B6D" w:rsidRPr="00887AE3">
          <w:rPr>
            <w:rStyle w:val="Hyperlink"/>
          </w:rPr>
          <w:t>https://docs.scipy.org/doc/scipy/reference/generated/scipy.stats.boxcox.html</w:t>
        </w:r>
      </w:hyperlink>
    </w:p>
    <w:p w14:paraId="4DCBC9A4" w14:textId="569CBCD4" w:rsidR="00EA2B6D" w:rsidRPr="00821506" w:rsidRDefault="00EA2B6D" w:rsidP="00542F8C">
      <w:pPr>
        <w:pStyle w:val="BodyText"/>
        <w:tabs>
          <w:tab w:val="left" w:pos="1398"/>
        </w:tabs>
        <w:spacing w:before="229" w:line="280" w:lineRule="auto"/>
        <w:ind w:left="445" w:right="121" w:hanging="332"/>
      </w:pPr>
      <w:r>
        <w:rPr>
          <w:rStyle w:val="Hyperlink"/>
          <w:color w:val="auto"/>
          <w:u w:val="none"/>
        </w:rPr>
        <w:t xml:space="preserve">[r5] Brownlee, J. (2016, December 19). </w:t>
      </w:r>
      <w:r w:rsidRPr="00EA2B6D">
        <w:rPr>
          <w:rStyle w:val="Hyperlink"/>
          <w:i/>
          <w:iCs/>
          <w:color w:val="auto"/>
          <w:u w:val="none"/>
        </w:rPr>
        <w:t xml:space="preserve">How To </w:t>
      </w:r>
      <w:proofErr w:type="spellStart"/>
      <w:r w:rsidRPr="00EA2B6D">
        <w:rPr>
          <w:rStyle w:val="Hyperlink"/>
          <w:i/>
          <w:iCs/>
          <w:color w:val="auto"/>
          <w:u w:val="none"/>
        </w:rPr>
        <w:t>Backtest</w:t>
      </w:r>
      <w:proofErr w:type="spellEnd"/>
      <w:r w:rsidRPr="00EA2B6D">
        <w:rPr>
          <w:rStyle w:val="Hyperlink"/>
          <w:i/>
          <w:iCs/>
          <w:color w:val="auto"/>
          <w:u w:val="none"/>
        </w:rPr>
        <w:t xml:space="preserve"> Machine Learning Models for Time Series Forecasting</w:t>
      </w:r>
      <w:r>
        <w:rPr>
          <w:rStyle w:val="Hyperlink"/>
          <w:color w:val="auto"/>
          <w:u w:val="none"/>
        </w:rPr>
        <w:t xml:space="preserve">. </w:t>
      </w:r>
      <w:r w:rsidRPr="00EA2B6D">
        <w:rPr>
          <w:rStyle w:val="Hyperlink"/>
          <w:color w:val="auto"/>
          <w:u w:val="none"/>
        </w:rPr>
        <w:t>https://machinelearningmastery.com/backtest-machine-learning-models-time-series-forecasting/</w:t>
      </w:r>
    </w:p>
    <w:p w14:paraId="189147C3" w14:textId="1A1B05C4" w:rsidR="00795051" w:rsidRDefault="00795051" w:rsidP="00542F8C">
      <w:pPr>
        <w:pStyle w:val="BodyText"/>
        <w:tabs>
          <w:tab w:val="left" w:pos="1398"/>
        </w:tabs>
        <w:spacing w:before="229" w:line="280" w:lineRule="auto"/>
        <w:ind w:left="445" w:right="121" w:hanging="332"/>
      </w:pPr>
      <w:r>
        <w:t>[</w:t>
      </w:r>
      <w:r w:rsidR="00635A0A">
        <w:t>59</w:t>
      </w:r>
      <w:r>
        <w:t>]</w:t>
      </w:r>
      <w:r w:rsidR="00C81F93">
        <w:t xml:space="preserve"> RapidMiner Official Website. </w:t>
      </w:r>
      <w:hyperlink r:id="rId185" w:history="1">
        <w:r w:rsidR="00C81F93" w:rsidRPr="00675CD9">
          <w:rPr>
            <w:rStyle w:val="Hyperlink"/>
          </w:rPr>
          <w:t>https://rapidminer.com/</w:t>
        </w:r>
      </w:hyperlink>
    </w:p>
    <w:p w14:paraId="7E477BF6" w14:textId="6BD6F119" w:rsidR="00C81F93" w:rsidRDefault="00C81F93" w:rsidP="00C81F93">
      <w:pPr>
        <w:pStyle w:val="BodyText"/>
        <w:tabs>
          <w:tab w:val="left" w:pos="1398"/>
        </w:tabs>
        <w:spacing w:before="229" w:line="280" w:lineRule="auto"/>
        <w:ind w:left="445" w:right="121" w:hanging="332"/>
      </w:pPr>
      <w:r>
        <w:t>[</w:t>
      </w:r>
      <w:r w:rsidR="00635A0A">
        <w:t>60</w:t>
      </w:r>
      <w:r>
        <w:t xml:space="preserve">] </w:t>
      </w:r>
      <w:proofErr w:type="spellStart"/>
      <w:r>
        <w:t>Kotu</w:t>
      </w:r>
      <w:proofErr w:type="spellEnd"/>
      <w:r>
        <w:t xml:space="preserve">, V., Deshpande, B. (2019). </w:t>
      </w:r>
      <w:r w:rsidRPr="00C81F93">
        <w:rPr>
          <w:i/>
          <w:iCs/>
        </w:rPr>
        <w:t>Chapter 15 - Getting Started with RapidMiner</w:t>
      </w:r>
      <w:r>
        <w:t xml:space="preserve">, </w:t>
      </w:r>
      <w:r w:rsidRPr="00C81F93">
        <w:rPr>
          <w:i/>
          <w:iCs/>
        </w:rPr>
        <w:t>Data Science (Second Edition).</w:t>
      </w:r>
      <w:r>
        <w:t xml:space="preserve"> ISBN 9780128147610. </w:t>
      </w:r>
      <w:r w:rsidRPr="00C81F93">
        <w:t>491-521</w:t>
      </w:r>
      <w:r>
        <w:t xml:space="preserve">. </w:t>
      </w:r>
      <w:hyperlink r:id="rId186" w:history="1">
        <w:r w:rsidRPr="00675CD9">
          <w:rPr>
            <w:rStyle w:val="Hyperlink"/>
          </w:rPr>
          <w:t>https://doi.org/10.1016/B978-0-12-814761-0.00015-0</w:t>
        </w:r>
      </w:hyperlink>
      <w:r>
        <w:t xml:space="preserve">. </w:t>
      </w:r>
      <w:hyperlink r:id="rId187" w:history="1">
        <w:r w:rsidRPr="00675CD9">
          <w:rPr>
            <w:rStyle w:val="Hyperlink"/>
          </w:rPr>
          <w:t>https://www.sciencedirect.com/science/article/pii/B9780128147610000150</w:t>
        </w:r>
      </w:hyperlink>
    </w:p>
    <w:p w14:paraId="62B5BFDE" w14:textId="36E2CF2E" w:rsidR="000435CA" w:rsidRPr="007C63AC" w:rsidRDefault="00C81F93" w:rsidP="00880A48">
      <w:pPr>
        <w:pStyle w:val="BodyText"/>
        <w:tabs>
          <w:tab w:val="left" w:pos="1398"/>
        </w:tabs>
        <w:spacing w:before="229" w:line="280" w:lineRule="auto"/>
        <w:ind w:left="445" w:right="121" w:hanging="332"/>
      </w:pPr>
      <w:r>
        <w:t>[</w:t>
      </w:r>
      <w:r w:rsidR="00635A0A">
        <w:t>61</w:t>
      </w:r>
      <w:r>
        <w:t xml:space="preserve">] </w:t>
      </w:r>
      <w:r w:rsidR="000435CA">
        <w:t>RapidMiner. Auto Model Documentation. (</w:t>
      </w:r>
      <w:proofErr w:type="spellStart"/>
      <w:r w:rsidR="000435CA">
        <w:t>n.d</w:t>
      </w:r>
      <w:proofErr w:type="spellEnd"/>
      <w:r w:rsidR="000435CA">
        <w:t xml:space="preserve">) </w:t>
      </w:r>
      <w:r w:rsidR="000435CA" w:rsidRPr="000435CA">
        <w:t>https://docs.rapidminer.com/9.5/studio/guided/auto-model/</w:t>
      </w:r>
    </w:p>
    <w:p w14:paraId="7D8F1DCD" w14:textId="6E2FFE66" w:rsidR="00C81F93" w:rsidRPr="007C63AC" w:rsidRDefault="00C81F93" w:rsidP="00C81F93">
      <w:pPr>
        <w:pStyle w:val="BodyText"/>
        <w:tabs>
          <w:tab w:val="left" w:pos="1398"/>
        </w:tabs>
        <w:spacing w:before="229" w:line="280" w:lineRule="auto"/>
        <w:ind w:left="445" w:right="121" w:hanging="332"/>
      </w:pPr>
    </w:p>
    <w:sectPr w:rsidR="00C81F93" w:rsidRPr="007C63AC">
      <w:pgSz w:w="9360" w:h="14400"/>
      <w:pgMar w:top="1240" w:right="1020" w:bottom="280" w:left="1020" w:header="878"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EB1AB" w14:textId="77777777" w:rsidR="00C11977" w:rsidRDefault="00C11977">
      <w:r>
        <w:separator/>
      </w:r>
    </w:p>
  </w:endnote>
  <w:endnote w:type="continuationSeparator" w:id="0">
    <w:p w14:paraId="5C4EE89F" w14:textId="77777777" w:rsidR="00C11977" w:rsidRDefault="00C119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586D5E" w14:textId="77777777" w:rsidR="00C11977" w:rsidRDefault="00C11977">
      <w:r>
        <w:separator/>
      </w:r>
    </w:p>
  </w:footnote>
  <w:footnote w:type="continuationSeparator" w:id="0">
    <w:p w14:paraId="04FDF5E5" w14:textId="77777777" w:rsidR="00C11977" w:rsidRDefault="00C119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A5E46" w14:textId="77777777" w:rsidR="00694AA4" w:rsidRDefault="00C11977">
    <w:pPr>
      <w:pStyle w:val="BodyText"/>
      <w:spacing w:line="14" w:lineRule="auto"/>
    </w:pPr>
    <w:r>
      <w:pict w14:anchorId="006FB2B0">
        <v:line id="_x0000_s2050" style="position:absolute;z-index:-6112;mso-position-horizontal-relative:page;mso-position-vertical-relative:page" from="56.7pt,56.9pt" to="411.3pt,56.9pt" strokeweight=".14042mm">
          <w10:wrap anchorx="page" anchory="page"/>
        </v:line>
      </w:pict>
    </w:r>
    <w:r>
      <w:pict w14:anchorId="5826C8F3">
        <v:shapetype id="_x0000_t202" coordsize="21600,21600" o:spt="202" path="m,l,21600r21600,l21600,xe">
          <v:stroke joinstyle="miter"/>
          <v:path gradientshapeok="t" o:connecttype="rect"/>
        </v:shapetype>
        <v:shape id="_x0000_s2049" type="#_x0000_t202" style="position:absolute;margin-left:404.35pt;margin-top:42.9pt;width:9pt;height:14.05pt;z-index:-6088;mso-position-horizontal-relative:page;mso-position-vertical-relative:page" filled="f" stroked="f">
          <v:textbox style="mso-next-textbox:#_x0000_s2049" inset="0,0,0,0">
            <w:txbxContent>
              <w:p w14:paraId="62F80943" w14:textId="77777777" w:rsidR="00694AA4" w:rsidRDefault="00984C23">
                <w:pPr>
                  <w:pStyle w:val="BodyText"/>
                  <w:spacing w:before="17"/>
                  <w:ind w:left="40"/>
                </w:pPr>
                <w:r>
                  <w:fldChar w:fldCharType="begin"/>
                </w:r>
                <w:r>
                  <w:rPr>
                    <w:w w:val="99"/>
                  </w:rPr>
                  <w:instrText xml:space="preserve"> PAGE </w:instrText>
                </w:r>
                <w:r>
                  <w:fldChar w:fldCharType="separate"/>
                </w:r>
                <w:r>
                  <w:t>2</w:t>
                </w:r>
                <w:r>
                  <w:fldChar w:fldCharType="end"/>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51340"/>
    <w:multiLevelType w:val="hybridMultilevel"/>
    <w:tmpl w:val="4ABA2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7AD8"/>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 w15:restartNumberingAfterBreak="0">
    <w:nsid w:val="08171818"/>
    <w:multiLevelType w:val="hybridMultilevel"/>
    <w:tmpl w:val="FDCE8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D7CB7"/>
    <w:multiLevelType w:val="hybridMultilevel"/>
    <w:tmpl w:val="A5BE1730"/>
    <w:lvl w:ilvl="0" w:tplc="0409000F">
      <w:start w:val="1"/>
      <w:numFmt w:val="decimal"/>
      <w:lvlText w:val="%1."/>
      <w:lvlJc w:val="left"/>
      <w:pPr>
        <w:ind w:left="650" w:hanging="238"/>
      </w:pPr>
      <w:rPr>
        <w:rFonts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4" w15:restartNumberingAfterBreak="0">
    <w:nsid w:val="0EC967D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5" w15:restartNumberingAfterBreak="0">
    <w:nsid w:val="112C7524"/>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6" w15:restartNumberingAfterBreak="0">
    <w:nsid w:val="18D85D09"/>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7" w15:restartNumberingAfterBreak="0">
    <w:nsid w:val="1F0F45E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8" w15:restartNumberingAfterBreak="0">
    <w:nsid w:val="217A7154"/>
    <w:multiLevelType w:val="hybridMultilevel"/>
    <w:tmpl w:val="F084B21E"/>
    <w:lvl w:ilvl="0" w:tplc="04090001">
      <w:start w:val="1"/>
      <w:numFmt w:val="bullet"/>
      <w:lvlText w:val=""/>
      <w:lvlJc w:val="left"/>
      <w:pPr>
        <w:ind w:left="1131" w:hanging="360"/>
      </w:pPr>
      <w:rPr>
        <w:rFonts w:ascii="Symbol" w:hAnsi="Symbol" w:hint="default"/>
      </w:rPr>
    </w:lvl>
    <w:lvl w:ilvl="1" w:tplc="04090003" w:tentative="1">
      <w:start w:val="1"/>
      <w:numFmt w:val="bullet"/>
      <w:lvlText w:val="o"/>
      <w:lvlJc w:val="left"/>
      <w:pPr>
        <w:ind w:left="1851" w:hanging="360"/>
      </w:pPr>
      <w:rPr>
        <w:rFonts w:ascii="Courier New" w:hAnsi="Courier New" w:cs="Courier New" w:hint="default"/>
      </w:rPr>
    </w:lvl>
    <w:lvl w:ilvl="2" w:tplc="04090005" w:tentative="1">
      <w:start w:val="1"/>
      <w:numFmt w:val="bullet"/>
      <w:lvlText w:val=""/>
      <w:lvlJc w:val="left"/>
      <w:pPr>
        <w:ind w:left="2571" w:hanging="360"/>
      </w:pPr>
      <w:rPr>
        <w:rFonts w:ascii="Wingdings" w:hAnsi="Wingdings" w:hint="default"/>
      </w:rPr>
    </w:lvl>
    <w:lvl w:ilvl="3" w:tplc="04090001" w:tentative="1">
      <w:start w:val="1"/>
      <w:numFmt w:val="bullet"/>
      <w:lvlText w:val=""/>
      <w:lvlJc w:val="left"/>
      <w:pPr>
        <w:ind w:left="3291" w:hanging="360"/>
      </w:pPr>
      <w:rPr>
        <w:rFonts w:ascii="Symbol" w:hAnsi="Symbol" w:hint="default"/>
      </w:rPr>
    </w:lvl>
    <w:lvl w:ilvl="4" w:tplc="04090003" w:tentative="1">
      <w:start w:val="1"/>
      <w:numFmt w:val="bullet"/>
      <w:lvlText w:val="o"/>
      <w:lvlJc w:val="left"/>
      <w:pPr>
        <w:ind w:left="4011" w:hanging="360"/>
      </w:pPr>
      <w:rPr>
        <w:rFonts w:ascii="Courier New" w:hAnsi="Courier New" w:cs="Courier New" w:hint="default"/>
      </w:rPr>
    </w:lvl>
    <w:lvl w:ilvl="5" w:tplc="04090005" w:tentative="1">
      <w:start w:val="1"/>
      <w:numFmt w:val="bullet"/>
      <w:lvlText w:val=""/>
      <w:lvlJc w:val="left"/>
      <w:pPr>
        <w:ind w:left="4731" w:hanging="360"/>
      </w:pPr>
      <w:rPr>
        <w:rFonts w:ascii="Wingdings" w:hAnsi="Wingdings" w:hint="default"/>
      </w:rPr>
    </w:lvl>
    <w:lvl w:ilvl="6" w:tplc="04090001" w:tentative="1">
      <w:start w:val="1"/>
      <w:numFmt w:val="bullet"/>
      <w:lvlText w:val=""/>
      <w:lvlJc w:val="left"/>
      <w:pPr>
        <w:ind w:left="5451" w:hanging="360"/>
      </w:pPr>
      <w:rPr>
        <w:rFonts w:ascii="Symbol" w:hAnsi="Symbol" w:hint="default"/>
      </w:rPr>
    </w:lvl>
    <w:lvl w:ilvl="7" w:tplc="04090003" w:tentative="1">
      <w:start w:val="1"/>
      <w:numFmt w:val="bullet"/>
      <w:lvlText w:val="o"/>
      <w:lvlJc w:val="left"/>
      <w:pPr>
        <w:ind w:left="6171" w:hanging="360"/>
      </w:pPr>
      <w:rPr>
        <w:rFonts w:ascii="Courier New" w:hAnsi="Courier New" w:cs="Courier New" w:hint="default"/>
      </w:rPr>
    </w:lvl>
    <w:lvl w:ilvl="8" w:tplc="04090005" w:tentative="1">
      <w:start w:val="1"/>
      <w:numFmt w:val="bullet"/>
      <w:lvlText w:val=""/>
      <w:lvlJc w:val="left"/>
      <w:pPr>
        <w:ind w:left="6891" w:hanging="360"/>
      </w:pPr>
      <w:rPr>
        <w:rFonts w:ascii="Wingdings" w:hAnsi="Wingdings" w:hint="default"/>
      </w:rPr>
    </w:lvl>
  </w:abstractNum>
  <w:abstractNum w:abstractNumId="9" w15:restartNumberingAfterBreak="0">
    <w:nsid w:val="21D817E8"/>
    <w:multiLevelType w:val="hybridMultilevel"/>
    <w:tmpl w:val="84C0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457AB5"/>
    <w:multiLevelType w:val="multilevel"/>
    <w:tmpl w:val="77C2B8D0"/>
    <w:lvl w:ilvl="0">
      <w:start w:val="4"/>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1" w15:restartNumberingAfterBreak="0">
    <w:nsid w:val="30445DCF"/>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28"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2" w15:restartNumberingAfterBreak="0">
    <w:nsid w:val="320F1D19"/>
    <w:multiLevelType w:val="hybridMultilevel"/>
    <w:tmpl w:val="E7B83B8E"/>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15:restartNumberingAfterBreak="0">
    <w:nsid w:val="33312849"/>
    <w:multiLevelType w:val="hybridMultilevel"/>
    <w:tmpl w:val="747C26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15:restartNumberingAfterBreak="0">
    <w:nsid w:val="34D629BD"/>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5" w15:restartNumberingAfterBreak="0">
    <w:nsid w:val="366F07B8"/>
    <w:multiLevelType w:val="hybridMultilevel"/>
    <w:tmpl w:val="8286D088"/>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6" w15:restartNumberingAfterBreak="0">
    <w:nsid w:val="36797262"/>
    <w:multiLevelType w:val="hybridMultilevel"/>
    <w:tmpl w:val="CD6ADEB0"/>
    <w:lvl w:ilvl="0" w:tplc="0409000F">
      <w:start w:val="1"/>
      <w:numFmt w:val="decimal"/>
      <w:lvlText w:val="%1."/>
      <w:lvlJc w:val="left"/>
      <w:pPr>
        <w:ind w:left="833" w:hanging="360"/>
      </w:pPr>
      <w:rPr>
        <w:rFonts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7" w15:restartNumberingAfterBreak="0">
    <w:nsid w:val="36865ED6"/>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18" w15:restartNumberingAfterBreak="0">
    <w:nsid w:val="373F1A23"/>
    <w:multiLevelType w:val="multilevel"/>
    <w:tmpl w:val="1A9AE374"/>
    <w:lvl w:ilvl="0">
      <w:start w:val="1"/>
      <w:numFmt w:val="decimal"/>
      <w:lvlText w:val="%1"/>
      <w:lvlJc w:val="left"/>
      <w:pPr>
        <w:ind w:left="544" w:hanging="431"/>
      </w:pPr>
      <w:rPr>
        <w:rFonts w:ascii="Times New Roman" w:eastAsia="Times New Roman" w:hAnsi="Times New Roman" w:cs="Times New Roman" w:hint="default"/>
        <w:b/>
        <w:bCs/>
        <w:w w:val="102"/>
        <w:sz w:val="28"/>
        <w:szCs w:val="28"/>
        <w:lang w:val="en-US" w:eastAsia="en-US" w:bidi="en-US"/>
      </w:rPr>
    </w:lvl>
    <w:lvl w:ilvl="1">
      <w:start w:val="1"/>
      <w:numFmt w:val="decimal"/>
      <w:lvlText w:val="%1.%2"/>
      <w:lvlJc w:val="left"/>
      <w:pPr>
        <w:ind w:left="651" w:hanging="538"/>
      </w:pPr>
      <w:rPr>
        <w:rFonts w:ascii="Times New Roman" w:eastAsia="Times New Roman" w:hAnsi="Times New Roman" w:cs="Times New Roman" w:hint="default"/>
        <w:b/>
        <w:bCs/>
        <w:w w:val="99"/>
        <w:sz w:val="24"/>
        <w:szCs w:val="24"/>
        <w:lang w:val="en-US" w:eastAsia="en-US" w:bidi="en-US"/>
      </w:rPr>
    </w:lvl>
    <w:lvl w:ilvl="2">
      <w:start w:val="1"/>
      <w:numFmt w:val="lowerRoman"/>
      <w:lvlText w:val="(%3)"/>
      <w:lvlJc w:val="left"/>
      <w:pPr>
        <w:ind w:left="650" w:hanging="238"/>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140" w:hanging="238"/>
      </w:pPr>
      <w:rPr>
        <w:rFonts w:hint="default"/>
        <w:lang w:val="en-US" w:eastAsia="en-US" w:bidi="en-US"/>
      </w:rPr>
    </w:lvl>
    <w:lvl w:ilvl="4">
      <w:numFmt w:val="bullet"/>
      <w:lvlText w:val="•"/>
      <w:lvlJc w:val="left"/>
      <w:pPr>
        <w:ind w:left="2880" w:hanging="238"/>
      </w:pPr>
      <w:rPr>
        <w:rFonts w:hint="default"/>
        <w:lang w:val="en-US" w:eastAsia="en-US" w:bidi="en-US"/>
      </w:rPr>
    </w:lvl>
    <w:lvl w:ilvl="5">
      <w:numFmt w:val="bullet"/>
      <w:lvlText w:val="•"/>
      <w:lvlJc w:val="left"/>
      <w:pPr>
        <w:ind w:left="3620" w:hanging="238"/>
      </w:pPr>
      <w:rPr>
        <w:rFonts w:hint="default"/>
        <w:lang w:val="en-US" w:eastAsia="en-US" w:bidi="en-US"/>
      </w:rPr>
    </w:lvl>
    <w:lvl w:ilvl="6">
      <w:numFmt w:val="bullet"/>
      <w:lvlText w:val="•"/>
      <w:lvlJc w:val="left"/>
      <w:pPr>
        <w:ind w:left="4360" w:hanging="238"/>
      </w:pPr>
      <w:rPr>
        <w:rFonts w:hint="default"/>
        <w:lang w:val="en-US" w:eastAsia="en-US" w:bidi="en-US"/>
      </w:rPr>
    </w:lvl>
    <w:lvl w:ilvl="7">
      <w:numFmt w:val="bullet"/>
      <w:lvlText w:val="•"/>
      <w:lvlJc w:val="left"/>
      <w:pPr>
        <w:ind w:left="5100" w:hanging="238"/>
      </w:pPr>
      <w:rPr>
        <w:rFonts w:hint="default"/>
        <w:lang w:val="en-US" w:eastAsia="en-US" w:bidi="en-US"/>
      </w:rPr>
    </w:lvl>
    <w:lvl w:ilvl="8">
      <w:numFmt w:val="bullet"/>
      <w:lvlText w:val="•"/>
      <w:lvlJc w:val="left"/>
      <w:pPr>
        <w:ind w:left="5840" w:hanging="238"/>
      </w:pPr>
      <w:rPr>
        <w:rFonts w:hint="default"/>
        <w:lang w:val="en-US" w:eastAsia="en-US" w:bidi="en-US"/>
      </w:rPr>
    </w:lvl>
  </w:abstractNum>
  <w:abstractNum w:abstractNumId="19" w15:restartNumberingAfterBreak="0">
    <w:nsid w:val="3758736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0" w15:restartNumberingAfterBreak="0">
    <w:nsid w:val="3B9F720D"/>
    <w:multiLevelType w:val="hybridMultilevel"/>
    <w:tmpl w:val="E152BD1E"/>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21" w15:restartNumberingAfterBreak="0">
    <w:nsid w:val="3BD77002"/>
    <w:multiLevelType w:val="multilevel"/>
    <w:tmpl w:val="7BF04892"/>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22" w15:restartNumberingAfterBreak="0">
    <w:nsid w:val="3F52640D"/>
    <w:multiLevelType w:val="hybridMultilevel"/>
    <w:tmpl w:val="285A5DD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3" w15:restartNumberingAfterBreak="0">
    <w:nsid w:val="479615E4"/>
    <w:multiLevelType w:val="hybridMultilevel"/>
    <w:tmpl w:val="05BC4B3A"/>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4" w15:restartNumberingAfterBreak="0">
    <w:nsid w:val="488E4099"/>
    <w:multiLevelType w:val="hybridMultilevel"/>
    <w:tmpl w:val="CBFE5D04"/>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B27E54"/>
    <w:multiLevelType w:val="hybridMultilevel"/>
    <w:tmpl w:val="60367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3330C3"/>
    <w:multiLevelType w:val="hybridMultilevel"/>
    <w:tmpl w:val="C196381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7" w15:restartNumberingAfterBreak="0">
    <w:nsid w:val="4BCA45E7"/>
    <w:multiLevelType w:val="hybridMultilevel"/>
    <w:tmpl w:val="DA628EB4"/>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8" w15:restartNumberingAfterBreak="0">
    <w:nsid w:val="4BD90A3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29" w15:restartNumberingAfterBreak="0">
    <w:nsid w:val="4F204139"/>
    <w:multiLevelType w:val="hybridMultilevel"/>
    <w:tmpl w:val="EB8020F8"/>
    <w:lvl w:ilvl="0" w:tplc="04090001">
      <w:start w:val="1"/>
      <w:numFmt w:val="bullet"/>
      <w:lvlText w:val=""/>
      <w:lvlJc w:val="left"/>
      <w:pPr>
        <w:ind w:left="2622" w:hanging="360"/>
      </w:pPr>
      <w:rPr>
        <w:rFonts w:ascii="Symbol" w:hAnsi="Symbol" w:hint="default"/>
      </w:rPr>
    </w:lvl>
    <w:lvl w:ilvl="1" w:tplc="04090003" w:tentative="1">
      <w:start w:val="1"/>
      <w:numFmt w:val="bullet"/>
      <w:lvlText w:val="o"/>
      <w:lvlJc w:val="left"/>
      <w:pPr>
        <w:ind w:left="3342" w:hanging="360"/>
      </w:pPr>
      <w:rPr>
        <w:rFonts w:ascii="Courier New" w:hAnsi="Courier New" w:cs="Courier New" w:hint="default"/>
      </w:rPr>
    </w:lvl>
    <w:lvl w:ilvl="2" w:tplc="04090005" w:tentative="1">
      <w:start w:val="1"/>
      <w:numFmt w:val="bullet"/>
      <w:lvlText w:val=""/>
      <w:lvlJc w:val="left"/>
      <w:pPr>
        <w:ind w:left="4062" w:hanging="360"/>
      </w:pPr>
      <w:rPr>
        <w:rFonts w:ascii="Wingdings" w:hAnsi="Wingdings" w:hint="default"/>
      </w:rPr>
    </w:lvl>
    <w:lvl w:ilvl="3" w:tplc="04090001" w:tentative="1">
      <w:start w:val="1"/>
      <w:numFmt w:val="bullet"/>
      <w:lvlText w:val=""/>
      <w:lvlJc w:val="left"/>
      <w:pPr>
        <w:ind w:left="4782" w:hanging="360"/>
      </w:pPr>
      <w:rPr>
        <w:rFonts w:ascii="Symbol" w:hAnsi="Symbol" w:hint="default"/>
      </w:rPr>
    </w:lvl>
    <w:lvl w:ilvl="4" w:tplc="04090003" w:tentative="1">
      <w:start w:val="1"/>
      <w:numFmt w:val="bullet"/>
      <w:lvlText w:val="o"/>
      <w:lvlJc w:val="left"/>
      <w:pPr>
        <w:ind w:left="5502" w:hanging="360"/>
      </w:pPr>
      <w:rPr>
        <w:rFonts w:ascii="Courier New" w:hAnsi="Courier New" w:cs="Courier New" w:hint="default"/>
      </w:rPr>
    </w:lvl>
    <w:lvl w:ilvl="5" w:tplc="04090005" w:tentative="1">
      <w:start w:val="1"/>
      <w:numFmt w:val="bullet"/>
      <w:lvlText w:val=""/>
      <w:lvlJc w:val="left"/>
      <w:pPr>
        <w:ind w:left="6222" w:hanging="360"/>
      </w:pPr>
      <w:rPr>
        <w:rFonts w:ascii="Wingdings" w:hAnsi="Wingdings" w:hint="default"/>
      </w:rPr>
    </w:lvl>
    <w:lvl w:ilvl="6" w:tplc="04090001" w:tentative="1">
      <w:start w:val="1"/>
      <w:numFmt w:val="bullet"/>
      <w:lvlText w:val=""/>
      <w:lvlJc w:val="left"/>
      <w:pPr>
        <w:ind w:left="6942" w:hanging="360"/>
      </w:pPr>
      <w:rPr>
        <w:rFonts w:ascii="Symbol" w:hAnsi="Symbol" w:hint="default"/>
      </w:rPr>
    </w:lvl>
    <w:lvl w:ilvl="7" w:tplc="04090003" w:tentative="1">
      <w:start w:val="1"/>
      <w:numFmt w:val="bullet"/>
      <w:lvlText w:val="o"/>
      <w:lvlJc w:val="left"/>
      <w:pPr>
        <w:ind w:left="7662" w:hanging="360"/>
      </w:pPr>
      <w:rPr>
        <w:rFonts w:ascii="Courier New" w:hAnsi="Courier New" w:cs="Courier New" w:hint="default"/>
      </w:rPr>
    </w:lvl>
    <w:lvl w:ilvl="8" w:tplc="04090005" w:tentative="1">
      <w:start w:val="1"/>
      <w:numFmt w:val="bullet"/>
      <w:lvlText w:val=""/>
      <w:lvlJc w:val="left"/>
      <w:pPr>
        <w:ind w:left="8382" w:hanging="360"/>
      </w:pPr>
      <w:rPr>
        <w:rFonts w:ascii="Wingdings" w:hAnsi="Wingdings" w:hint="default"/>
      </w:rPr>
    </w:lvl>
  </w:abstractNum>
  <w:abstractNum w:abstractNumId="30" w15:restartNumberingAfterBreak="0">
    <w:nsid w:val="5CC82B7C"/>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1" w15:restartNumberingAfterBreak="0">
    <w:nsid w:val="61251F92"/>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2" w15:restartNumberingAfterBreak="0">
    <w:nsid w:val="6CDE438A"/>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3" w15:restartNumberingAfterBreak="0">
    <w:nsid w:val="74565D48"/>
    <w:multiLevelType w:val="hybridMultilevel"/>
    <w:tmpl w:val="285EF166"/>
    <w:lvl w:ilvl="0" w:tplc="94809EBA">
      <w:start w:val="1"/>
      <w:numFmt w:val="lowerRoman"/>
      <w:lvlText w:val="(%1)"/>
      <w:lvlJc w:val="left"/>
      <w:pPr>
        <w:ind w:left="650" w:hanging="238"/>
      </w:pPr>
      <w:rPr>
        <w:rFonts w:ascii="Times New Roman" w:eastAsia="Times New Roman" w:hAnsi="Times New Roman" w:cs="Times New Roman" w:hint="default"/>
        <w:w w:val="99"/>
        <w:sz w:val="20"/>
        <w:szCs w:val="20"/>
        <w:lang w:val="en-US" w:eastAsia="en-US" w:bidi="en-US"/>
      </w:rPr>
    </w:lvl>
    <w:lvl w:ilvl="1" w:tplc="CE4A929C">
      <w:numFmt w:val="bullet"/>
      <w:lvlText w:val="•"/>
      <w:lvlJc w:val="left"/>
      <w:pPr>
        <w:ind w:left="1326" w:hanging="238"/>
      </w:pPr>
      <w:rPr>
        <w:rFonts w:hint="default"/>
        <w:lang w:val="en-US" w:eastAsia="en-US" w:bidi="en-US"/>
      </w:rPr>
    </w:lvl>
    <w:lvl w:ilvl="2" w:tplc="F356BF0A">
      <w:numFmt w:val="bullet"/>
      <w:lvlText w:val="•"/>
      <w:lvlJc w:val="left"/>
      <w:pPr>
        <w:ind w:left="1992" w:hanging="238"/>
      </w:pPr>
      <w:rPr>
        <w:rFonts w:hint="default"/>
        <w:lang w:val="en-US" w:eastAsia="en-US" w:bidi="en-US"/>
      </w:rPr>
    </w:lvl>
    <w:lvl w:ilvl="3" w:tplc="7BA02062">
      <w:numFmt w:val="bullet"/>
      <w:lvlText w:val="•"/>
      <w:lvlJc w:val="left"/>
      <w:pPr>
        <w:ind w:left="2658" w:hanging="238"/>
      </w:pPr>
      <w:rPr>
        <w:rFonts w:hint="default"/>
        <w:lang w:val="en-US" w:eastAsia="en-US" w:bidi="en-US"/>
      </w:rPr>
    </w:lvl>
    <w:lvl w:ilvl="4" w:tplc="98C2BABE">
      <w:numFmt w:val="bullet"/>
      <w:lvlText w:val="•"/>
      <w:lvlJc w:val="left"/>
      <w:pPr>
        <w:ind w:left="3324" w:hanging="238"/>
      </w:pPr>
      <w:rPr>
        <w:rFonts w:hint="default"/>
        <w:lang w:val="en-US" w:eastAsia="en-US" w:bidi="en-US"/>
      </w:rPr>
    </w:lvl>
    <w:lvl w:ilvl="5" w:tplc="95A674E0">
      <w:numFmt w:val="bullet"/>
      <w:lvlText w:val="•"/>
      <w:lvlJc w:val="left"/>
      <w:pPr>
        <w:ind w:left="3990" w:hanging="238"/>
      </w:pPr>
      <w:rPr>
        <w:rFonts w:hint="default"/>
        <w:lang w:val="en-US" w:eastAsia="en-US" w:bidi="en-US"/>
      </w:rPr>
    </w:lvl>
    <w:lvl w:ilvl="6" w:tplc="3356D91E">
      <w:numFmt w:val="bullet"/>
      <w:lvlText w:val="•"/>
      <w:lvlJc w:val="left"/>
      <w:pPr>
        <w:ind w:left="4656" w:hanging="238"/>
      </w:pPr>
      <w:rPr>
        <w:rFonts w:hint="default"/>
        <w:lang w:val="en-US" w:eastAsia="en-US" w:bidi="en-US"/>
      </w:rPr>
    </w:lvl>
    <w:lvl w:ilvl="7" w:tplc="071AD5C6">
      <w:numFmt w:val="bullet"/>
      <w:lvlText w:val="•"/>
      <w:lvlJc w:val="left"/>
      <w:pPr>
        <w:ind w:left="5322" w:hanging="238"/>
      </w:pPr>
      <w:rPr>
        <w:rFonts w:hint="default"/>
        <w:lang w:val="en-US" w:eastAsia="en-US" w:bidi="en-US"/>
      </w:rPr>
    </w:lvl>
    <w:lvl w:ilvl="8" w:tplc="8AF8B070">
      <w:numFmt w:val="bullet"/>
      <w:lvlText w:val="•"/>
      <w:lvlJc w:val="left"/>
      <w:pPr>
        <w:ind w:left="5988" w:hanging="238"/>
      </w:pPr>
      <w:rPr>
        <w:rFonts w:hint="default"/>
        <w:lang w:val="en-US" w:eastAsia="en-US" w:bidi="en-US"/>
      </w:rPr>
    </w:lvl>
  </w:abstractNum>
  <w:abstractNum w:abstractNumId="34" w15:restartNumberingAfterBreak="0">
    <w:nsid w:val="74623622"/>
    <w:multiLevelType w:val="hybridMultilevel"/>
    <w:tmpl w:val="D4C2BFBA"/>
    <w:lvl w:ilvl="0" w:tplc="04090001">
      <w:start w:val="1"/>
      <w:numFmt w:val="bullet"/>
      <w:lvlText w:val=""/>
      <w:lvlJc w:val="left"/>
      <w:pPr>
        <w:ind w:left="1687" w:hanging="360"/>
      </w:pPr>
      <w:rPr>
        <w:rFonts w:ascii="Symbol" w:hAnsi="Symbol" w:hint="default"/>
      </w:rPr>
    </w:lvl>
    <w:lvl w:ilvl="1" w:tplc="04090003" w:tentative="1">
      <w:start w:val="1"/>
      <w:numFmt w:val="bullet"/>
      <w:lvlText w:val="o"/>
      <w:lvlJc w:val="left"/>
      <w:pPr>
        <w:ind w:left="2407" w:hanging="360"/>
      </w:pPr>
      <w:rPr>
        <w:rFonts w:ascii="Courier New" w:hAnsi="Courier New" w:cs="Courier New" w:hint="default"/>
      </w:rPr>
    </w:lvl>
    <w:lvl w:ilvl="2" w:tplc="04090005" w:tentative="1">
      <w:start w:val="1"/>
      <w:numFmt w:val="bullet"/>
      <w:lvlText w:val=""/>
      <w:lvlJc w:val="left"/>
      <w:pPr>
        <w:ind w:left="3127" w:hanging="360"/>
      </w:pPr>
      <w:rPr>
        <w:rFonts w:ascii="Wingdings" w:hAnsi="Wingdings" w:hint="default"/>
      </w:rPr>
    </w:lvl>
    <w:lvl w:ilvl="3" w:tplc="04090001" w:tentative="1">
      <w:start w:val="1"/>
      <w:numFmt w:val="bullet"/>
      <w:lvlText w:val=""/>
      <w:lvlJc w:val="left"/>
      <w:pPr>
        <w:ind w:left="3847" w:hanging="360"/>
      </w:pPr>
      <w:rPr>
        <w:rFonts w:ascii="Symbol" w:hAnsi="Symbol" w:hint="default"/>
      </w:rPr>
    </w:lvl>
    <w:lvl w:ilvl="4" w:tplc="04090003" w:tentative="1">
      <w:start w:val="1"/>
      <w:numFmt w:val="bullet"/>
      <w:lvlText w:val="o"/>
      <w:lvlJc w:val="left"/>
      <w:pPr>
        <w:ind w:left="4567" w:hanging="360"/>
      </w:pPr>
      <w:rPr>
        <w:rFonts w:ascii="Courier New" w:hAnsi="Courier New" w:cs="Courier New" w:hint="default"/>
      </w:rPr>
    </w:lvl>
    <w:lvl w:ilvl="5" w:tplc="04090005" w:tentative="1">
      <w:start w:val="1"/>
      <w:numFmt w:val="bullet"/>
      <w:lvlText w:val=""/>
      <w:lvlJc w:val="left"/>
      <w:pPr>
        <w:ind w:left="5287" w:hanging="360"/>
      </w:pPr>
      <w:rPr>
        <w:rFonts w:ascii="Wingdings" w:hAnsi="Wingdings" w:hint="default"/>
      </w:rPr>
    </w:lvl>
    <w:lvl w:ilvl="6" w:tplc="04090001" w:tentative="1">
      <w:start w:val="1"/>
      <w:numFmt w:val="bullet"/>
      <w:lvlText w:val=""/>
      <w:lvlJc w:val="left"/>
      <w:pPr>
        <w:ind w:left="6007" w:hanging="360"/>
      </w:pPr>
      <w:rPr>
        <w:rFonts w:ascii="Symbol" w:hAnsi="Symbol" w:hint="default"/>
      </w:rPr>
    </w:lvl>
    <w:lvl w:ilvl="7" w:tplc="04090003" w:tentative="1">
      <w:start w:val="1"/>
      <w:numFmt w:val="bullet"/>
      <w:lvlText w:val="o"/>
      <w:lvlJc w:val="left"/>
      <w:pPr>
        <w:ind w:left="6727" w:hanging="360"/>
      </w:pPr>
      <w:rPr>
        <w:rFonts w:ascii="Courier New" w:hAnsi="Courier New" w:cs="Courier New" w:hint="default"/>
      </w:rPr>
    </w:lvl>
    <w:lvl w:ilvl="8" w:tplc="04090005" w:tentative="1">
      <w:start w:val="1"/>
      <w:numFmt w:val="bullet"/>
      <w:lvlText w:val=""/>
      <w:lvlJc w:val="left"/>
      <w:pPr>
        <w:ind w:left="7447" w:hanging="360"/>
      </w:pPr>
      <w:rPr>
        <w:rFonts w:ascii="Wingdings" w:hAnsi="Wingdings" w:hint="default"/>
      </w:rPr>
    </w:lvl>
  </w:abstractNum>
  <w:abstractNum w:abstractNumId="35" w15:restartNumberingAfterBreak="0">
    <w:nsid w:val="75E65713"/>
    <w:multiLevelType w:val="multilevel"/>
    <w:tmpl w:val="80DE2DEA"/>
    <w:lvl w:ilvl="0">
      <w:start w:val="5"/>
      <w:numFmt w:val="decimal"/>
      <w:lvlText w:val="%1"/>
      <w:lvlJc w:val="left"/>
      <w:pPr>
        <w:ind w:left="711" w:hanging="598"/>
      </w:pPr>
      <w:rPr>
        <w:rFonts w:hint="default"/>
        <w:lang w:val="en-US" w:eastAsia="en-US" w:bidi="en-US"/>
      </w:rPr>
    </w:lvl>
    <w:lvl w:ilvl="1">
      <w:start w:val="1"/>
      <w:numFmt w:val="decimal"/>
      <w:lvlText w:val="%1.%2"/>
      <w:lvlJc w:val="left"/>
      <w:pPr>
        <w:ind w:left="711" w:hanging="598"/>
      </w:pPr>
      <w:rPr>
        <w:rFonts w:hint="default"/>
        <w:b/>
        <w:bCs/>
        <w:w w:val="99"/>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2700" w:hanging="598"/>
      </w:pPr>
      <w:rPr>
        <w:rFonts w:hint="default"/>
        <w:lang w:val="en-US" w:eastAsia="en-US" w:bidi="en-US"/>
      </w:rPr>
    </w:lvl>
    <w:lvl w:ilvl="4">
      <w:numFmt w:val="bullet"/>
      <w:lvlText w:val="•"/>
      <w:lvlJc w:val="left"/>
      <w:pPr>
        <w:ind w:left="3360" w:hanging="598"/>
      </w:pPr>
      <w:rPr>
        <w:rFonts w:hint="default"/>
        <w:lang w:val="en-US" w:eastAsia="en-US" w:bidi="en-US"/>
      </w:rPr>
    </w:lvl>
    <w:lvl w:ilvl="5">
      <w:numFmt w:val="bullet"/>
      <w:lvlText w:val="•"/>
      <w:lvlJc w:val="left"/>
      <w:pPr>
        <w:ind w:left="4020" w:hanging="598"/>
      </w:pPr>
      <w:rPr>
        <w:rFonts w:hint="default"/>
        <w:lang w:val="en-US" w:eastAsia="en-US" w:bidi="en-US"/>
      </w:rPr>
    </w:lvl>
    <w:lvl w:ilvl="6">
      <w:numFmt w:val="bullet"/>
      <w:lvlText w:val="•"/>
      <w:lvlJc w:val="left"/>
      <w:pPr>
        <w:ind w:left="4680" w:hanging="598"/>
      </w:pPr>
      <w:rPr>
        <w:rFonts w:hint="default"/>
        <w:lang w:val="en-US" w:eastAsia="en-US" w:bidi="en-US"/>
      </w:rPr>
    </w:lvl>
    <w:lvl w:ilvl="7">
      <w:numFmt w:val="bullet"/>
      <w:lvlText w:val="•"/>
      <w:lvlJc w:val="left"/>
      <w:pPr>
        <w:ind w:left="5340" w:hanging="598"/>
      </w:pPr>
      <w:rPr>
        <w:rFonts w:hint="default"/>
        <w:lang w:val="en-US" w:eastAsia="en-US" w:bidi="en-US"/>
      </w:rPr>
    </w:lvl>
    <w:lvl w:ilvl="8">
      <w:numFmt w:val="bullet"/>
      <w:lvlText w:val="•"/>
      <w:lvlJc w:val="left"/>
      <w:pPr>
        <w:ind w:left="6000" w:hanging="598"/>
      </w:pPr>
      <w:rPr>
        <w:rFonts w:hint="default"/>
        <w:lang w:val="en-US" w:eastAsia="en-US" w:bidi="en-US"/>
      </w:rPr>
    </w:lvl>
  </w:abstractNum>
  <w:abstractNum w:abstractNumId="36" w15:restartNumberingAfterBreak="0">
    <w:nsid w:val="7662564E"/>
    <w:multiLevelType w:val="multilevel"/>
    <w:tmpl w:val="049C474E"/>
    <w:lvl w:ilvl="0">
      <w:start w:val="2"/>
      <w:numFmt w:val="decimal"/>
      <w:lvlText w:val="%1"/>
      <w:lvlJc w:val="left"/>
      <w:pPr>
        <w:ind w:left="711" w:hanging="598"/>
      </w:pPr>
      <w:rPr>
        <w:rFonts w:hint="default"/>
        <w:lang w:val="en-US" w:eastAsia="en-US" w:bidi="en-US"/>
      </w:rPr>
    </w:lvl>
    <w:lvl w:ilvl="1">
      <w:start w:val="2"/>
      <w:numFmt w:val="decimal"/>
      <w:lvlText w:val="%1.%2"/>
      <w:lvlJc w:val="left"/>
      <w:pPr>
        <w:ind w:left="711" w:hanging="598"/>
      </w:pPr>
      <w:rPr>
        <w:rFonts w:hint="default"/>
        <w:lang w:val="en-US" w:eastAsia="en-US" w:bidi="en-US"/>
      </w:rPr>
    </w:lvl>
    <w:lvl w:ilvl="2">
      <w:start w:val="1"/>
      <w:numFmt w:val="decimal"/>
      <w:lvlText w:val="%1.%2.%3"/>
      <w:lvlJc w:val="left"/>
      <w:pPr>
        <w:ind w:left="711" w:hanging="598"/>
      </w:pPr>
      <w:rPr>
        <w:rFonts w:ascii="Times New Roman" w:eastAsia="Times New Roman" w:hAnsi="Times New Roman" w:cs="Times New Roman" w:hint="default"/>
        <w:b/>
        <w:bCs/>
        <w:w w:val="99"/>
        <w:sz w:val="20"/>
        <w:szCs w:val="20"/>
        <w:lang w:val="en-US" w:eastAsia="en-US" w:bidi="en-US"/>
      </w:rPr>
    </w:lvl>
    <w:lvl w:ilvl="3">
      <w:numFmt w:val="bullet"/>
      <w:lvlText w:val="•"/>
      <w:lvlJc w:val="left"/>
      <w:pPr>
        <w:ind w:left="113" w:hanging="170"/>
      </w:pPr>
      <w:rPr>
        <w:rFonts w:ascii="Times New Roman" w:eastAsia="Times New Roman" w:hAnsi="Times New Roman" w:cs="Times New Roman" w:hint="default"/>
        <w:w w:val="99"/>
        <w:sz w:val="20"/>
        <w:szCs w:val="20"/>
        <w:lang w:val="en-US" w:eastAsia="en-US" w:bidi="en-US"/>
      </w:rPr>
    </w:lvl>
    <w:lvl w:ilvl="4">
      <w:numFmt w:val="bullet"/>
      <w:lvlText w:val="•"/>
      <w:lvlJc w:val="left"/>
      <w:pPr>
        <w:ind w:left="2920" w:hanging="170"/>
      </w:pPr>
      <w:rPr>
        <w:rFonts w:hint="default"/>
        <w:lang w:val="en-US" w:eastAsia="en-US" w:bidi="en-US"/>
      </w:rPr>
    </w:lvl>
    <w:lvl w:ilvl="5">
      <w:numFmt w:val="bullet"/>
      <w:lvlText w:val="•"/>
      <w:lvlJc w:val="left"/>
      <w:pPr>
        <w:ind w:left="3653" w:hanging="170"/>
      </w:pPr>
      <w:rPr>
        <w:rFonts w:hint="default"/>
        <w:lang w:val="en-US" w:eastAsia="en-US" w:bidi="en-US"/>
      </w:rPr>
    </w:lvl>
    <w:lvl w:ilvl="6">
      <w:numFmt w:val="bullet"/>
      <w:lvlText w:val="•"/>
      <w:lvlJc w:val="left"/>
      <w:pPr>
        <w:ind w:left="4386" w:hanging="170"/>
      </w:pPr>
      <w:rPr>
        <w:rFonts w:hint="default"/>
        <w:lang w:val="en-US" w:eastAsia="en-US" w:bidi="en-US"/>
      </w:rPr>
    </w:lvl>
    <w:lvl w:ilvl="7">
      <w:numFmt w:val="bullet"/>
      <w:lvlText w:val="•"/>
      <w:lvlJc w:val="left"/>
      <w:pPr>
        <w:ind w:left="5120" w:hanging="170"/>
      </w:pPr>
      <w:rPr>
        <w:rFonts w:hint="default"/>
        <w:lang w:val="en-US" w:eastAsia="en-US" w:bidi="en-US"/>
      </w:rPr>
    </w:lvl>
    <w:lvl w:ilvl="8">
      <w:numFmt w:val="bullet"/>
      <w:lvlText w:val="•"/>
      <w:lvlJc w:val="left"/>
      <w:pPr>
        <w:ind w:left="5853" w:hanging="170"/>
      </w:pPr>
      <w:rPr>
        <w:rFonts w:hint="default"/>
        <w:lang w:val="en-US" w:eastAsia="en-US" w:bidi="en-US"/>
      </w:rPr>
    </w:lvl>
  </w:abstractNum>
  <w:abstractNum w:abstractNumId="37" w15:restartNumberingAfterBreak="0">
    <w:nsid w:val="79812873"/>
    <w:multiLevelType w:val="hybridMultilevel"/>
    <w:tmpl w:val="ED3CD7BA"/>
    <w:lvl w:ilvl="0" w:tplc="095EDE7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21"/>
  </w:num>
  <w:num w:numId="4">
    <w:abstractNumId w:val="19"/>
  </w:num>
  <w:num w:numId="5">
    <w:abstractNumId w:val="11"/>
  </w:num>
  <w:num w:numId="6">
    <w:abstractNumId w:val="8"/>
  </w:num>
  <w:num w:numId="7">
    <w:abstractNumId w:val="27"/>
  </w:num>
  <w:num w:numId="8">
    <w:abstractNumId w:val="29"/>
  </w:num>
  <w:num w:numId="9">
    <w:abstractNumId w:val="34"/>
  </w:num>
  <w:num w:numId="10">
    <w:abstractNumId w:val="23"/>
  </w:num>
  <w:num w:numId="11">
    <w:abstractNumId w:val="16"/>
  </w:num>
  <w:num w:numId="12">
    <w:abstractNumId w:val="30"/>
  </w:num>
  <w:num w:numId="13">
    <w:abstractNumId w:val="3"/>
  </w:num>
  <w:num w:numId="14">
    <w:abstractNumId w:val="25"/>
  </w:num>
  <w:num w:numId="15">
    <w:abstractNumId w:val="1"/>
  </w:num>
  <w:num w:numId="16">
    <w:abstractNumId w:val="18"/>
  </w:num>
  <w:num w:numId="17">
    <w:abstractNumId w:val="22"/>
  </w:num>
  <w:num w:numId="18">
    <w:abstractNumId w:val="15"/>
  </w:num>
  <w:num w:numId="19">
    <w:abstractNumId w:val="36"/>
  </w:num>
  <w:num w:numId="20">
    <w:abstractNumId w:val="12"/>
  </w:num>
  <w:num w:numId="21">
    <w:abstractNumId w:val="26"/>
  </w:num>
  <w:num w:numId="22">
    <w:abstractNumId w:val="35"/>
  </w:num>
  <w:num w:numId="23">
    <w:abstractNumId w:val="7"/>
  </w:num>
  <w:num w:numId="24">
    <w:abstractNumId w:val="9"/>
  </w:num>
  <w:num w:numId="25">
    <w:abstractNumId w:val="14"/>
  </w:num>
  <w:num w:numId="26">
    <w:abstractNumId w:val="13"/>
  </w:num>
  <w:num w:numId="27">
    <w:abstractNumId w:val="31"/>
  </w:num>
  <w:num w:numId="28">
    <w:abstractNumId w:val="2"/>
  </w:num>
  <w:num w:numId="29">
    <w:abstractNumId w:val="4"/>
  </w:num>
  <w:num w:numId="30">
    <w:abstractNumId w:val="20"/>
  </w:num>
  <w:num w:numId="31">
    <w:abstractNumId w:val="6"/>
  </w:num>
  <w:num w:numId="32">
    <w:abstractNumId w:val="33"/>
  </w:num>
  <w:num w:numId="33">
    <w:abstractNumId w:val="32"/>
  </w:num>
  <w:num w:numId="34">
    <w:abstractNumId w:val="0"/>
  </w:num>
  <w:num w:numId="35">
    <w:abstractNumId w:val="37"/>
  </w:num>
  <w:num w:numId="36">
    <w:abstractNumId w:val="24"/>
  </w:num>
  <w:num w:numId="37">
    <w:abstractNumId w:val="17"/>
  </w:num>
  <w:num w:numId="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694AA4"/>
    <w:rsid w:val="00015EF0"/>
    <w:rsid w:val="00022520"/>
    <w:rsid w:val="00026A27"/>
    <w:rsid w:val="0003207A"/>
    <w:rsid w:val="00034A80"/>
    <w:rsid w:val="00040B30"/>
    <w:rsid w:val="00040FE9"/>
    <w:rsid w:val="000435CA"/>
    <w:rsid w:val="00051FC9"/>
    <w:rsid w:val="00066D5E"/>
    <w:rsid w:val="0006789F"/>
    <w:rsid w:val="000820FF"/>
    <w:rsid w:val="00087F1A"/>
    <w:rsid w:val="000B274B"/>
    <w:rsid w:val="000C5E9A"/>
    <w:rsid w:val="000C64B0"/>
    <w:rsid w:val="000E33EC"/>
    <w:rsid w:val="000F38E0"/>
    <w:rsid w:val="00111089"/>
    <w:rsid w:val="00112242"/>
    <w:rsid w:val="001567B8"/>
    <w:rsid w:val="001625D0"/>
    <w:rsid w:val="00162D2E"/>
    <w:rsid w:val="0019385E"/>
    <w:rsid w:val="001A4FAD"/>
    <w:rsid w:val="001A6CFD"/>
    <w:rsid w:val="001B1230"/>
    <w:rsid w:val="001C405F"/>
    <w:rsid w:val="001C4B68"/>
    <w:rsid w:val="001C6057"/>
    <w:rsid w:val="001C759C"/>
    <w:rsid w:val="001D7070"/>
    <w:rsid w:val="001F61F1"/>
    <w:rsid w:val="0020204C"/>
    <w:rsid w:val="00207CC0"/>
    <w:rsid w:val="00214E30"/>
    <w:rsid w:val="00224841"/>
    <w:rsid w:val="00235030"/>
    <w:rsid w:val="002477CF"/>
    <w:rsid w:val="00253A2E"/>
    <w:rsid w:val="00272B14"/>
    <w:rsid w:val="0029342F"/>
    <w:rsid w:val="002A1ABE"/>
    <w:rsid w:val="002B52CA"/>
    <w:rsid w:val="002D2022"/>
    <w:rsid w:val="002D51F2"/>
    <w:rsid w:val="002D65B0"/>
    <w:rsid w:val="002E7A1F"/>
    <w:rsid w:val="002F3158"/>
    <w:rsid w:val="002F4B0E"/>
    <w:rsid w:val="002F59A6"/>
    <w:rsid w:val="00342F03"/>
    <w:rsid w:val="003522F9"/>
    <w:rsid w:val="00384A53"/>
    <w:rsid w:val="00384B03"/>
    <w:rsid w:val="003853F9"/>
    <w:rsid w:val="003A0768"/>
    <w:rsid w:val="003B27CB"/>
    <w:rsid w:val="003D0006"/>
    <w:rsid w:val="003D32F0"/>
    <w:rsid w:val="003F3072"/>
    <w:rsid w:val="00422318"/>
    <w:rsid w:val="00422797"/>
    <w:rsid w:val="00433A16"/>
    <w:rsid w:val="004566DC"/>
    <w:rsid w:val="00461848"/>
    <w:rsid w:val="0048680A"/>
    <w:rsid w:val="00493BE6"/>
    <w:rsid w:val="004B073B"/>
    <w:rsid w:val="004F0BA4"/>
    <w:rsid w:val="00510522"/>
    <w:rsid w:val="00531D36"/>
    <w:rsid w:val="005344F6"/>
    <w:rsid w:val="00542F8C"/>
    <w:rsid w:val="0054689E"/>
    <w:rsid w:val="00554BC6"/>
    <w:rsid w:val="00574FD9"/>
    <w:rsid w:val="00593781"/>
    <w:rsid w:val="005A29C5"/>
    <w:rsid w:val="005A5745"/>
    <w:rsid w:val="005D6B4B"/>
    <w:rsid w:val="005E2D6A"/>
    <w:rsid w:val="0060648C"/>
    <w:rsid w:val="006077C1"/>
    <w:rsid w:val="0061053F"/>
    <w:rsid w:val="00622B9C"/>
    <w:rsid w:val="006237F2"/>
    <w:rsid w:val="0062689D"/>
    <w:rsid w:val="00635A0A"/>
    <w:rsid w:val="0063725E"/>
    <w:rsid w:val="00662621"/>
    <w:rsid w:val="00686E67"/>
    <w:rsid w:val="006930A9"/>
    <w:rsid w:val="00694AA4"/>
    <w:rsid w:val="006B1129"/>
    <w:rsid w:val="006C2324"/>
    <w:rsid w:val="006D4113"/>
    <w:rsid w:val="006D59BD"/>
    <w:rsid w:val="006E0E5D"/>
    <w:rsid w:val="00733FE1"/>
    <w:rsid w:val="00734D37"/>
    <w:rsid w:val="00763806"/>
    <w:rsid w:val="00782528"/>
    <w:rsid w:val="00787702"/>
    <w:rsid w:val="00795051"/>
    <w:rsid w:val="007A62A5"/>
    <w:rsid w:val="007C32BE"/>
    <w:rsid w:val="007C3541"/>
    <w:rsid w:val="007C63AC"/>
    <w:rsid w:val="007D142F"/>
    <w:rsid w:val="007E1261"/>
    <w:rsid w:val="007E5920"/>
    <w:rsid w:val="007E7B8F"/>
    <w:rsid w:val="00800933"/>
    <w:rsid w:val="00821506"/>
    <w:rsid w:val="00874354"/>
    <w:rsid w:val="00880A48"/>
    <w:rsid w:val="0089716F"/>
    <w:rsid w:val="008C27E2"/>
    <w:rsid w:val="008C5112"/>
    <w:rsid w:val="008D3395"/>
    <w:rsid w:val="008F2295"/>
    <w:rsid w:val="008F7EA2"/>
    <w:rsid w:val="009017DE"/>
    <w:rsid w:val="00957976"/>
    <w:rsid w:val="0096005C"/>
    <w:rsid w:val="00972871"/>
    <w:rsid w:val="00984C23"/>
    <w:rsid w:val="0098752B"/>
    <w:rsid w:val="00991554"/>
    <w:rsid w:val="00991B05"/>
    <w:rsid w:val="009974E5"/>
    <w:rsid w:val="009A0C2B"/>
    <w:rsid w:val="009B5B31"/>
    <w:rsid w:val="009E2C1A"/>
    <w:rsid w:val="009F6CC6"/>
    <w:rsid w:val="00A0096C"/>
    <w:rsid w:val="00A10186"/>
    <w:rsid w:val="00A17EDC"/>
    <w:rsid w:val="00A236F6"/>
    <w:rsid w:val="00A25DDE"/>
    <w:rsid w:val="00A301EB"/>
    <w:rsid w:val="00A528AD"/>
    <w:rsid w:val="00A579AA"/>
    <w:rsid w:val="00A72787"/>
    <w:rsid w:val="00A81AAD"/>
    <w:rsid w:val="00AC11E8"/>
    <w:rsid w:val="00AF24A0"/>
    <w:rsid w:val="00AF36DA"/>
    <w:rsid w:val="00AF44DC"/>
    <w:rsid w:val="00B134D7"/>
    <w:rsid w:val="00B23795"/>
    <w:rsid w:val="00B44D05"/>
    <w:rsid w:val="00B61E7D"/>
    <w:rsid w:val="00B63FCF"/>
    <w:rsid w:val="00B65DE4"/>
    <w:rsid w:val="00B7249E"/>
    <w:rsid w:val="00B9370A"/>
    <w:rsid w:val="00BB6914"/>
    <w:rsid w:val="00BB6FA2"/>
    <w:rsid w:val="00BC3EE8"/>
    <w:rsid w:val="00BE5A46"/>
    <w:rsid w:val="00C06C7D"/>
    <w:rsid w:val="00C11977"/>
    <w:rsid w:val="00C1242C"/>
    <w:rsid w:val="00C17AFF"/>
    <w:rsid w:val="00C2091F"/>
    <w:rsid w:val="00C2202D"/>
    <w:rsid w:val="00C23CAA"/>
    <w:rsid w:val="00C322FC"/>
    <w:rsid w:val="00C34180"/>
    <w:rsid w:val="00C42292"/>
    <w:rsid w:val="00C45D5D"/>
    <w:rsid w:val="00C55DBA"/>
    <w:rsid w:val="00C6326E"/>
    <w:rsid w:val="00C77479"/>
    <w:rsid w:val="00C81F93"/>
    <w:rsid w:val="00CC0C35"/>
    <w:rsid w:val="00CC54CB"/>
    <w:rsid w:val="00CC6814"/>
    <w:rsid w:val="00CD7FF8"/>
    <w:rsid w:val="00CE449B"/>
    <w:rsid w:val="00D03E3D"/>
    <w:rsid w:val="00D13FA7"/>
    <w:rsid w:val="00D1612E"/>
    <w:rsid w:val="00D302EC"/>
    <w:rsid w:val="00D40701"/>
    <w:rsid w:val="00D47D0B"/>
    <w:rsid w:val="00D80EC5"/>
    <w:rsid w:val="00DB5601"/>
    <w:rsid w:val="00DD2432"/>
    <w:rsid w:val="00DE259F"/>
    <w:rsid w:val="00E01D56"/>
    <w:rsid w:val="00E0315B"/>
    <w:rsid w:val="00E11D65"/>
    <w:rsid w:val="00E13714"/>
    <w:rsid w:val="00E144F6"/>
    <w:rsid w:val="00E14D82"/>
    <w:rsid w:val="00E21EA9"/>
    <w:rsid w:val="00E23575"/>
    <w:rsid w:val="00E23AF9"/>
    <w:rsid w:val="00E46E24"/>
    <w:rsid w:val="00E51CDC"/>
    <w:rsid w:val="00E55A4C"/>
    <w:rsid w:val="00E757A6"/>
    <w:rsid w:val="00E80EC8"/>
    <w:rsid w:val="00E87237"/>
    <w:rsid w:val="00E91F53"/>
    <w:rsid w:val="00EA2B6D"/>
    <w:rsid w:val="00EB3E02"/>
    <w:rsid w:val="00EB4949"/>
    <w:rsid w:val="00EE095C"/>
    <w:rsid w:val="00EE5996"/>
    <w:rsid w:val="00EF3B1E"/>
    <w:rsid w:val="00F01A51"/>
    <w:rsid w:val="00F02818"/>
    <w:rsid w:val="00F053D0"/>
    <w:rsid w:val="00F10C01"/>
    <w:rsid w:val="00F2573F"/>
    <w:rsid w:val="00F35E18"/>
    <w:rsid w:val="00F42093"/>
    <w:rsid w:val="00F64E37"/>
    <w:rsid w:val="00F702F4"/>
    <w:rsid w:val="00F70E13"/>
    <w:rsid w:val="00F8471F"/>
    <w:rsid w:val="00F9504F"/>
    <w:rsid w:val="00F9740E"/>
    <w:rsid w:val="00FC6E00"/>
    <w:rsid w:val="00FD66D5"/>
    <w:rsid w:val="00FF259A"/>
    <w:rsid w:val="00FF79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1A7F56C1"/>
  <w15:docId w15:val="{3A8F2061-7341-422E-9595-D8940938B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795"/>
    <w:rPr>
      <w:rFonts w:ascii="Times New Roman" w:eastAsia="Times New Roman" w:hAnsi="Times New Roman" w:cs="Times New Roman"/>
      <w:lang w:bidi="en-US"/>
    </w:rPr>
  </w:style>
  <w:style w:type="paragraph" w:styleId="Heading1">
    <w:name w:val="heading 1"/>
    <w:basedOn w:val="Normal"/>
    <w:uiPriority w:val="9"/>
    <w:qFormat/>
    <w:pPr>
      <w:ind w:left="544" w:hanging="431"/>
      <w:outlineLvl w:val="0"/>
    </w:pPr>
    <w:rPr>
      <w:b/>
      <w:bCs/>
      <w:sz w:val="28"/>
      <w:szCs w:val="28"/>
    </w:rPr>
  </w:style>
  <w:style w:type="paragraph" w:styleId="Heading2">
    <w:name w:val="heading 2"/>
    <w:basedOn w:val="Normal"/>
    <w:link w:val="Heading2Char"/>
    <w:uiPriority w:val="9"/>
    <w:unhideWhenUsed/>
    <w:qFormat/>
    <w:pPr>
      <w:ind w:left="651" w:hanging="538"/>
      <w:outlineLvl w:val="1"/>
    </w:pPr>
    <w:rPr>
      <w:b/>
      <w:bCs/>
      <w:sz w:val="24"/>
      <w:szCs w:val="24"/>
    </w:rPr>
  </w:style>
  <w:style w:type="paragraph" w:styleId="Heading3">
    <w:name w:val="heading 3"/>
    <w:basedOn w:val="Normal"/>
    <w:link w:val="Heading3Char"/>
    <w:uiPriority w:val="9"/>
    <w:unhideWhenUsed/>
    <w:qFormat/>
    <w:pPr>
      <w:ind w:left="711" w:hanging="598"/>
      <w:outlineLvl w:val="2"/>
    </w:pPr>
    <w:rPr>
      <w:b/>
      <w:bCs/>
      <w:sz w:val="20"/>
      <w:szCs w:val="20"/>
    </w:rPr>
  </w:style>
  <w:style w:type="paragraph" w:styleId="Heading4">
    <w:name w:val="heading 4"/>
    <w:basedOn w:val="Normal"/>
    <w:next w:val="Normal"/>
    <w:link w:val="Heading4Char"/>
    <w:uiPriority w:val="9"/>
    <w:unhideWhenUsed/>
    <w:qFormat/>
    <w:rsid w:val="0060648C"/>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pPr>
      <w:ind w:left="711" w:hanging="598"/>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12242"/>
    <w:rPr>
      <w:color w:val="0000FF" w:themeColor="hyperlink"/>
      <w:u w:val="single"/>
    </w:rPr>
  </w:style>
  <w:style w:type="character" w:styleId="UnresolvedMention">
    <w:name w:val="Unresolved Mention"/>
    <w:basedOn w:val="DefaultParagraphFont"/>
    <w:uiPriority w:val="99"/>
    <w:semiHidden/>
    <w:unhideWhenUsed/>
    <w:rsid w:val="00112242"/>
    <w:rPr>
      <w:color w:val="605E5C"/>
      <w:shd w:val="clear" w:color="auto" w:fill="E1DFDD"/>
    </w:rPr>
  </w:style>
  <w:style w:type="character" w:customStyle="1" w:styleId="Heading2Char">
    <w:name w:val="Heading 2 Char"/>
    <w:basedOn w:val="DefaultParagraphFont"/>
    <w:link w:val="Heading2"/>
    <w:uiPriority w:val="9"/>
    <w:rsid w:val="00FF259A"/>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FF259A"/>
    <w:rPr>
      <w:rFonts w:ascii="Times New Roman" w:eastAsia="Times New Roman" w:hAnsi="Times New Roman" w:cs="Times New Roman"/>
      <w:sz w:val="20"/>
      <w:szCs w:val="20"/>
      <w:lang w:bidi="en-US"/>
    </w:rPr>
  </w:style>
  <w:style w:type="character" w:customStyle="1" w:styleId="Heading3Char">
    <w:name w:val="Heading 3 Char"/>
    <w:basedOn w:val="DefaultParagraphFont"/>
    <w:link w:val="Heading3"/>
    <w:uiPriority w:val="9"/>
    <w:rsid w:val="003D0006"/>
    <w:rPr>
      <w:rFonts w:ascii="Times New Roman" w:eastAsia="Times New Roman" w:hAnsi="Times New Roman" w:cs="Times New Roman"/>
      <w:b/>
      <w:bCs/>
      <w:sz w:val="20"/>
      <w:szCs w:val="20"/>
      <w:lang w:bidi="en-US"/>
    </w:rPr>
  </w:style>
  <w:style w:type="table" w:styleId="TableGrid">
    <w:name w:val="Table Grid"/>
    <w:basedOn w:val="TableNormal"/>
    <w:uiPriority w:val="39"/>
    <w:rsid w:val="00574F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0648C"/>
    <w:rPr>
      <w:rFonts w:asciiTheme="majorHAnsi" w:eastAsiaTheme="majorEastAsia" w:hAnsiTheme="majorHAnsi" w:cstheme="majorBidi"/>
      <w:i/>
      <w:iCs/>
      <w:color w:val="365F91" w:themeColor="accent1" w:themeShade="BF"/>
      <w:lang w:bidi="en-US"/>
    </w:rPr>
  </w:style>
  <w:style w:type="character" w:styleId="PlaceholderText">
    <w:name w:val="Placeholder Text"/>
    <w:basedOn w:val="DefaultParagraphFont"/>
    <w:uiPriority w:val="99"/>
    <w:semiHidden/>
    <w:rsid w:val="00CC0C3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525258">
      <w:bodyDiv w:val="1"/>
      <w:marLeft w:val="0"/>
      <w:marRight w:val="0"/>
      <w:marTop w:val="0"/>
      <w:marBottom w:val="0"/>
      <w:divBdr>
        <w:top w:val="none" w:sz="0" w:space="0" w:color="auto"/>
        <w:left w:val="none" w:sz="0" w:space="0" w:color="auto"/>
        <w:bottom w:val="none" w:sz="0" w:space="0" w:color="auto"/>
        <w:right w:val="none" w:sz="0" w:space="0" w:color="auto"/>
      </w:divBdr>
    </w:div>
    <w:div w:id="246579040">
      <w:bodyDiv w:val="1"/>
      <w:marLeft w:val="0"/>
      <w:marRight w:val="0"/>
      <w:marTop w:val="0"/>
      <w:marBottom w:val="0"/>
      <w:divBdr>
        <w:top w:val="none" w:sz="0" w:space="0" w:color="auto"/>
        <w:left w:val="none" w:sz="0" w:space="0" w:color="auto"/>
        <w:bottom w:val="none" w:sz="0" w:space="0" w:color="auto"/>
        <w:right w:val="none" w:sz="0" w:space="0" w:color="auto"/>
      </w:divBdr>
    </w:div>
    <w:div w:id="613706701">
      <w:bodyDiv w:val="1"/>
      <w:marLeft w:val="0"/>
      <w:marRight w:val="0"/>
      <w:marTop w:val="0"/>
      <w:marBottom w:val="0"/>
      <w:divBdr>
        <w:top w:val="none" w:sz="0" w:space="0" w:color="auto"/>
        <w:left w:val="none" w:sz="0" w:space="0" w:color="auto"/>
        <w:bottom w:val="none" w:sz="0" w:space="0" w:color="auto"/>
        <w:right w:val="none" w:sz="0" w:space="0" w:color="auto"/>
      </w:divBdr>
    </w:div>
    <w:div w:id="628324635">
      <w:bodyDiv w:val="1"/>
      <w:marLeft w:val="0"/>
      <w:marRight w:val="0"/>
      <w:marTop w:val="0"/>
      <w:marBottom w:val="0"/>
      <w:divBdr>
        <w:top w:val="none" w:sz="0" w:space="0" w:color="auto"/>
        <w:left w:val="none" w:sz="0" w:space="0" w:color="auto"/>
        <w:bottom w:val="none" w:sz="0" w:space="0" w:color="auto"/>
        <w:right w:val="none" w:sz="0" w:space="0" w:color="auto"/>
      </w:divBdr>
    </w:div>
    <w:div w:id="806555832">
      <w:bodyDiv w:val="1"/>
      <w:marLeft w:val="0"/>
      <w:marRight w:val="0"/>
      <w:marTop w:val="0"/>
      <w:marBottom w:val="0"/>
      <w:divBdr>
        <w:top w:val="none" w:sz="0" w:space="0" w:color="auto"/>
        <w:left w:val="none" w:sz="0" w:space="0" w:color="auto"/>
        <w:bottom w:val="none" w:sz="0" w:space="0" w:color="auto"/>
        <w:right w:val="none" w:sz="0" w:space="0" w:color="auto"/>
      </w:divBdr>
    </w:div>
    <w:div w:id="1179658644">
      <w:bodyDiv w:val="1"/>
      <w:marLeft w:val="0"/>
      <w:marRight w:val="0"/>
      <w:marTop w:val="0"/>
      <w:marBottom w:val="0"/>
      <w:divBdr>
        <w:top w:val="none" w:sz="0" w:space="0" w:color="auto"/>
        <w:left w:val="none" w:sz="0" w:space="0" w:color="auto"/>
        <w:bottom w:val="none" w:sz="0" w:space="0" w:color="auto"/>
        <w:right w:val="none" w:sz="0" w:space="0" w:color="auto"/>
      </w:divBdr>
    </w:div>
    <w:div w:id="1801461525">
      <w:bodyDiv w:val="1"/>
      <w:marLeft w:val="0"/>
      <w:marRight w:val="0"/>
      <w:marTop w:val="0"/>
      <w:marBottom w:val="0"/>
      <w:divBdr>
        <w:top w:val="none" w:sz="0" w:space="0" w:color="auto"/>
        <w:left w:val="none" w:sz="0" w:space="0" w:color="auto"/>
        <w:bottom w:val="none" w:sz="0" w:space="0" w:color="auto"/>
        <w:right w:val="none" w:sz="0" w:space="0" w:color="auto"/>
      </w:divBdr>
    </w:div>
    <w:div w:id="1894533979">
      <w:bodyDiv w:val="1"/>
      <w:marLeft w:val="0"/>
      <w:marRight w:val="0"/>
      <w:marTop w:val="0"/>
      <w:marBottom w:val="0"/>
      <w:divBdr>
        <w:top w:val="none" w:sz="0" w:space="0" w:color="auto"/>
        <w:left w:val="none" w:sz="0" w:space="0" w:color="auto"/>
        <w:bottom w:val="none" w:sz="0" w:space="0" w:color="auto"/>
        <w:right w:val="none" w:sz="0" w:space="0" w:color="auto"/>
      </w:divBdr>
    </w:div>
    <w:div w:id="2014987059">
      <w:bodyDiv w:val="1"/>
      <w:marLeft w:val="0"/>
      <w:marRight w:val="0"/>
      <w:marTop w:val="0"/>
      <w:marBottom w:val="0"/>
      <w:divBdr>
        <w:top w:val="none" w:sz="0" w:space="0" w:color="auto"/>
        <w:left w:val="none" w:sz="0" w:space="0" w:color="auto"/>
        <w:bottom w:val="none" w:sz="0" w:space="0" w:color="auto"/>
        <w:right w:val="none" w:sz="0" w:space="0" w:color="auto"/>
      </w:divBdr>
    </w:div>
    <w:div w:id="2031031349">
      <w:bodyDiv w:val="1"/>
      <w:marLeft w:val="0"/>
      <w:marRight w:val="0"/>
      <w:marTop w:val="0"/>
      <w:marBottom w:val="0"/>
      <w:divBdr>
        <w:top w:val="none" w:sz="0" w:space="0" w:color="auto"/>
        <w:left w:val="none" w:sz="0" w:space="0" w:color="auto"/>
        <w:bottom w:val="none" w:sz="0" w:space="0" w:color="auto"/>
        <w:right w:val="none" w:sz="0" w:space="0" w:color="auto"/>
      </w:divBdr>
    </w:div>
    <w:div w:id="2033339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gif"/><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fabex.fr/en/coronavirus-covid-19/" TargetMode="External"/><Relationship Id="rId170" Type="http://schemas.openxmlformats.org/officeDocument/2006/relationships/hyperlink" Target="https://en.wikipedia.org/wiki/Susceptible_individual" TargetMode="External"/><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www.eriereader.com/article/covid19-pandemic-is-a-teachable-moment-on-native-american-history" TargetMode="External"/><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yperlink" Target="https://www.who.int/publications/i/item/report-of-the-who-china-joint-mission-on-coronavirus-disease-2019-(covid-19)" TargetMode="External"/><Relationship Id="rId181" Type="http://schemas.openxmlformats.org/officeDocument/2006/relationships/hyperlink" Target="https://corporatefinanceinstitute.com/resources/knowledge/other/autocorrelation/" TargetMode="External"/><Relationship Id="rId22" Type="http://schemas.openxmlformats.org/officeDocument/2006/relationships/image" Target="media/image15.gif"/><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header" Target="header1.xml"/><Relationship Id="rId85" Type="http://schemas.openxmlformats.org/officeDocument/2006/relationships/image" Target="media/image78.png"/><Relationship Id="rId150" Type="http://schemas.openxmlformats.org/officeDocument/2006/relationships/hyperlink" Target="https://www.britannica.com/science/cholera" TargetMode="External"/><Relationship Id="rId171" Type="http://schemas.openxmlformats.org/officeDocument/2006/relationships/hyperlink" Target="https://www.britannica.com/science/carrying-capacity"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hyperlink" Target="https://doi.org/10.1007/978-3-030-61913-8" TargetMode="External"/><Relationship Id="rId161" Type="http://schemas.openxmlformats.org/officeDocument/2006/relationships/hyperlink" Target="https://www.researchgate.net/publication/340032869_CoronaTracker_World-wide_COVID-19_Outbreak_Data_Analysis_and_Prediction" TargetMode="External"/><Relationship Id="rId182" Type="http://schemas.openxmlformats.org/officeDocument/2006/relationships/hyperlink" Target="https://www.analyticsvidhya.com/blog/2018/09/non-stationary-time-series-python/" TargetMode="External"/><Relationship Id="rId6" Type="http://schemas.openxmlformats.org/officeDocument/2006/relationships/footnotes" Target="footnotes.xml"/><Relationship Id="rId23" Type="http://schemas.openxmlformats.org/officeDocument/2006/relationships/image" Target="media/image16.gif"/><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hyperlink" Target="https://www.cdc.gov/flu/pandemic-resources/1957-1958-pandemic.html" TargetMode="External"/><Relationship Id="rId172" Type="http://schemas.openxmlformats.org/officeDocument/2006/relationships/hyperlink" Target="https://evenabrokenclock.blog/2017/03/28/exponential-decay-curve-in-politic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www.med.uottawa.ca/courses/epi6181/course_outline/Concepts-prev.htm" TargetMode="External"/><Relationship Id="rId146" Type="http://schemas.openxmlformats.org/officeDocument/2006/relationships/hyperlink" Target="https://www.webmd.com/cold-and-flu/what-are-epidemics-pandemics-outbreaks" TargetMode="External"/><Relationship Id="rId167" Type="http://schemas.openxmlformats.org/officeDocument/2006/relationships/hyperlink" Target="https://doi.org/10.1371/journal.pone.0249271" TargetMode="External"/><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github.com/CSSEGISandData/COVID-19" TargetMode="External"/><Relationship Id="rId183" Type="http://schemas.openxmlformats.org/officeDocument/2006/relationships/hyperlink" Target="https://www.statisticshowto.com/box-cox-transformation/"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gif"/><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157" Type="http://schemas.openxmlformats.org/officeDocument/2006/relationships/hyperlink" Target="https://apps.who.int/ebola/ebola-situation-reports" TargetMode="External"/><Relationship Id="rId178" Type="http://schemas.openxmlformats.org/officeDocument/2006/relationships/hyperlink" Target="https://www.influxdata.com/what-is-time-series-data/"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sinobiological.com/research/virus/1968-influenza-pandemic-hong-kong-flu" TargetMode="External"/><Relationship Id="rId173" Type="http://schemas.openxmlformats.org/officeDocument/2006/relationships/hyperlink" Target="https://ncase.me/covid-19/"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financialexpress.com/lifestyle/health/black-death-to-covid-19-a-look-at-the-history-of-pandemics-that-ravaged-the-planet/2246918/" TargetMode="External"/><Relationship Id="rId168" Type="http://schemas.openxmlformats.org/officeDocument/2006/relationships/hyperlink" Target="https://www.kaggle.com/dkjung/covid-19-eda-s-korea-forecasting-global/data"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www.entrancei.com/chapter-human-health-and-diseases/types-of-diseases" TargetMode="External"/><Relationship Id="rId163" Type="http://schemas.openxmlformats.org/officeDocument/2006/relationships/hyperlink" Target="https://github.com/owid/covid-19-data" TargetMode="External"/><Relationship Id="rId184" Type="http://schemas.openxmlformats.org/officeDocument/2006/relationships/hyperlink" Target="https://docs.scipy.org/doc/scipy/reference/generated/scipy.stats.boxcox.html" TargetMode="External"/><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gif"/><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i.org/10.23750/abm.v91i1.9397" TargetMode="External"/><Relationship Id="rId20" Type="http://schemas.openxmlformats.org/officeDocument/2006/relationships/image" Target="media/image13.png"/><Relationship Id="rId41" Type="http://schemas.openxmlformats.org/officeDocument/2006/relationships/image" Target="media/image34.tiff"/><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rba.gov.au/publications/bulletin/2020/jun/economic-effects-of-the-spanish-flu.html" TargetMode="External"/><Relationship Id="rId174" Type="http://schemas.openxmlformats.org/officeDocument/2006/relationships/hyperlink" Target="https://scipython.com/book/chapter-8-scipy/additional-examples/the-sir-epidemic-model/" TargetMode="External"/><Relationship Id="rId179" Type="http://schemas.openxmlformats.org/officeDocument/2006/relationships/hyperlink" Target="https://doi.org/10.18434/M32189"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www.slideshare.net/MiharbiIgnasm/malimu-intro-to-epidemiology" TargetMode="External"/><Relationship Id="rId148" Type="http://schemas.openxmlformats.org/officeDocument/2006/relationships/hyperlink" Target="https://www.worldhistory.org/Black_Death/" TargetMode="External"/><Relationship Id="rId164" Type="http://schemas.openxmlformats.org/officeDocument/2006/relationships/hyperlink" Target="https://console.cloud.google.com/marketplace/product/bigquery-public-datasets/covid19-public-data-program" TargetMode="External"/><Relationship Id="rId169" Type="http://schemas.openxmlformats.org/officeDocument/2006/relationships/hyperlink" Target="https://ourworldindata.org/grapher/covid-stringency-index" TargetMode="External"/><Relationship Id="rId185" Type="http://schemas.openxmlformats.org/officeDocument/2006/relationships/hyperlink" Target="https://rapidminer.com/"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hyperlink" Target="https://www.machinelearningplus.com/time-series/arima-model-time-series-forecasting-python/"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i.org/10.1007/s10198-020-01206-8" TargetMode="External"/><Relationship Id="rId175" Type="http://schemas.openxmlformats.org/officeDocument/2006/relationships/hyperlink" Target="https://levelup.gitconnected.com/random-forest-regression-209c0f354c84"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www.youtube.com/watch?v=4sQKHAnPPkU" TargetMode="External"/><Relationship Id="rId90" Type="http://schemas.openxmlformats.org/officeDocument/2006/relationships/image" Target="media/image83.png"/><Relationship Id="rId165" Type="http://schemas.openxmlformats.org/officeDocument/2006/relationships/hyperlink" Target="https://doi.org/10.1007/s42979-020-00209-9" TargetMode="External"/><Relationship Id="rId186" Type="http://schemas.openxmlformats.org/officeDocument/2006/relationships/hyperlink" Target="https://doi.org/10.1016/B978-0-12-814761-0.00015-0"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i.org/10.1186/s12931-020-01479-w" TargetMode="External"/><Relationship Id="rId176" Type="http://schemas.openxmlformats.org/officeDocument/2006/relationships/hyperlink" Target="https://www.analyticsvidhya.com/blog/2020/05/decision-tree-vs-random-forest-algorithm/"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jpeg"/><Relationship Id="rId91" Type="http://schemas.openxmlformats.org/officeDocument/2006/relationships/image" Target="media/image84.png"/><Relationship Id="rId145" Type="http://schemas.openxmlformats.org/officeDocument/2006/relationships/hyperlink" Target="https://en.wikipedia.org/wiki/Pandemic" TargetMode="External"/><Relationship Id="rId166" Type="http://schemas.openxmlformats.org/officeDocument/2006/relationships/hyperlink" Target="https://www.worldometers.info/world-population/india-population/" TargetMode="External"/><Relationship Id="rId187" Type="http://schemas.openxmlformats.org/officeDocument/2006/relationships/hyperlink" Target="https://www.sciencedirect.com/science/article/pii/B9780128147610000150"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jpeg"/><Relationship Id="rId156" Type="http://schemas.openxmlformats.org/officeDocument/2006/relationships/hyperlink" Target="https://doi.org/10.1016/S1473-3099(12)70121-4" TargetMode="External"/><Relationship Id="rId177" Type="http://schemas.openxmlformats.org/officeDocument/2006/relationships/hyperlink" Target="https://www.abs.gov.au/websitedbs/d3310114.nsf/home/time+series+analysis:+the+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FC4892-0462-4A6A-9580-3F621614C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4778</TotalTime>
  <Pages>68</Pages>
  <Words>12793</Words>
  <Characters>72924</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hang le</cp:lastModifiedBy>
  <cp:revision>29</cp:revision>
  <dcterms:created xsi:type="dcterms:W3CDTF">2021-07-07T19:50:00Z</dcterms:created>
  <dcterms:modified xsi:type="dcterms:W3CDTF">2021-07-17T10:52:00Z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Creator">
    <vt:lpwstr>TeX</vt:lpwstr>
  </property>
  <property fmtid="{D5CDD505-2E9C-101B-9397-08002B2CF9AE}" pid="4" name="LastSaved">
    <vt:filetime>2021-07-07T00:00:00Z</vt:filetime>
  </property>
</Properties>
</file>